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F0E09" w14:textId="7CAF1BB4" w:rsidR="001234B5" w:rsidRDefault="00E022F4" w:rsidP="00941332">
      <w:r>
        <w:rPr>
          <w:noProof/>
          <w:lang w:eastAsia="en-GB"/>
        </w:rPr>
        <w:drawing>
          <wp:inline distT="0" distB="0" distL="0" distR="0" wp14:anchorId="257FC620" wp14:editId="3DF95ED7">
            <wp:extent cx="922351" cy="8325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7423" t="30177" r="33785" b="22752"/>
                    <a:stretch/>
                  </pic:blipFill>
                  <pic:spPr bwMode="auto">
                    <a:xfrm>
                      <a:off x="0" y="0"/>
                      <a:ext cx="943537" cy="851634"/>
                    </a:xfrm>
                    <a:prstGeom prst="rect">
                      <a:avLst/>
                    </a:prstGeom>
                    <a:ln>
                      <a:noFill/>
                    </a:ln>
                    <a:extLst>
                      <a:ext uri="{53640926-AAD7-44D8-BBD7-CCE9431645EC}">
                        <a14:shadowObscured xmlns:a14="http://schemas.microsoft.com/office/drawing/2010/main"/>
                      </a:ext>
                    </a:extLst>
                  </pic:spPr>
                </pic:pic>
              </a:graphicData>
            </a:graphic>
          </wp:inline>
        </w:drawing>
      </w:r>
      <w:r w:rsidR="00CC3A48">
        <w:tab/>
      </w:r>
      <w:r w:rsidR="00CC3A48">
        <w:tab/>
      </w:r>
      <w:r w:rsidR="00CC3A48">
        <w:tab/>
      </w:r>
      <w:r w:rsidR="00CC3A48">
        <w:tab/>
      </w:r>
      <w:r w:rsidR="00CC3A48">
        <w:tab/>
      </w:r>
      <w:r w:rsidR="00CC3A48">
        <w:tab/>
      </w:r>
      <w:r w:rsidR="00CC3A48">
        <w:tab/>
      </w:r>
      <w:r w:rsidR="00CC3A48">
        <w:tab/>
      </w:r>
    </w:p>
    <w:p w14:paraId="4D5C83D4" w14:textId="3D615974" w:rsidR="00941332" w:rsidRDefault="00941332" w:rsidP="00941332">
      <w:pPr>
        <w:rPr>
          <w:rFonts w:ascii="Myanmar Text" w:hAnsi="Myanmar Text" w:cs="Myanmar Text"/>
          <w:sz w:val="24"/>
          <w:szCs w:val="28"/>
        </w:rPr>
      </w:pPr>
      <w:r w:rsidRPr="000E4AD6">
        <w:rPr>
          <w:rFonts w:ascii="Myanmar Text" w:hAnsi="Myanmar Text" w:cs="Myanmar Text"/>
          <w:sz w:val="24"/>
          <w:szCs w:val="28"/>
        </w:rPr>
        <w:t>Dear Parents/Guardians,</w:t>
      </w:r>
    </w:p>
    <w:p w14:paraId="713A3B3F" w14:textId="61A49CEB" w:rsidR="00941332" w:rsidRDefault="00941332" w:rsidP="00A66B8E">
      <w:pPr>
        <w:spacing w:line="180" w:lineRule="auto"/>
        <w:rPr>
          <w:rFonts w:ascii="Myanmar Text" w:hAnsi="Myanmar Text" w:cs="Myanmar Text"/>
          <w:b/>
          <w:sz w:val="24"/>
          <w:szCs w:val="28"/>
        </w:rPr>
      </w:pPr>
      <w:r>
        <w:rPr>
          <w:rFonts w:ascii="Myanmar Text" w:hAnsi="Myanmar Text" w:cs="Myanmar Text"/>
          <w:b/>
          <w:sz w:val="24"/>
          <w:szCs w:val="28"/>
        </w:rPr>
        <w:t xml:space="preserve">Newsletter – </w:t>
      </w:r>
      <w:r w:rsidR="00B419AA">
        <w:rPr>
          <w:rFonts w:ascii="Myanmar Text" w:hAnsi="Myanmar Text" w:cs="Myanmar Text"/>
          <w:b/>
          <w:sz w:val="24"/>
          <w:szCs w:val="28"/>
        </w:rPr>
        <w:t>October</w:t>
      </w:r>
      <w:r>
        <w:rPr>
          <w:rFonts w:ascii="Myanmar Text" w:hAnsi="Myanmar Text" w:cs="Myanmar Text"/>
          <w:b/>
          <w:sz w:val="24"/>
          <w:szCs w:val="28"/>
        </w:rPr>
        <w:t xml:space="preserve"> 2019</w:t>
      </w:r>
    </w:p>
    <w:p w14:paraId="61FFDAEB" w14:textId="22CB2F48" w:rsidR="00941332" w:rsidRPr="0058373C" w:rsidRDefault="00D31B14" w:rsidP="00A66B8E">
      <w:pPr>
        <w:spacing w:line="180" w:lineRule="auto"/>
        <w:rPr>
          <w:rFonts w:ascii="Myanmar Text" w:hAnsi="Myanmar Text" w:cs="Myanmar Text"/>
          <w:sz w:val="24"/>
          <w:szCs w:val="28"/>
        </w:rPr>
      </w:pPr>
      <w:r>
        <w:rPr>
          <w:rFonts w:ascii="Myanmar Text" w:hAnsi="Myanmar Text" w:cs="Myanmar Text"/>
          <w:sz w:val="24"/>
          <w:szCs w:val="28"/>
        </w:rPr>
        <w:t>September seems to have flown by and now as the leaves begin to change and the temperature drops, we know Autumn has well and truly arrived.  I am really proud of the way the children have applied themselves in the first f</w:t>
      </w:r>
      <w:r w:rsidR="008248B5">
        <w:rPr>
          <w:rFonts w:ascii="Myanmar Text" w:hAnsi="Myanmar Text" w:cs="Myanmar Text"/>
          <w:sz w:val="24"/>
          <w:szCs w:val="28"/>
        </w:rPr>
        <w:t xml:space="preserve">ive weeks of term and it is thanks to </w:t>
      </w:r>
      <w:r w:rsidR="008248B5" w:rsidRPr="0058373C">
        <w:rPr>
          <w:rFonts w:ascii="Myanmar Text" w:hAnsi="Myanmar Text" w:cs="Myanmar Text"/>
          <w:sz w:val="24"/>
          <w:szCs w:val="28"/>
        </w:rPr>
        <w:t>you</w:t>
      </w:r>
      <w:r w:rsidR="00F313AE" w:rsidRPr="0058373C">
        <w:rPr>
          <w:rFonts w:ascii="Myanmar Text" w:hAnsi="Myanmar Text" w:cs="Myanmar Text"/>
          <w:sz w:val="24"/>
          <w:szCs w:val="28"/>
        </w:rPr>
        <w:t>,</w:t>
      </w:r>
      <w:r w:rsidR="008248B5" w:rsidRPr="0058373C">
        <w:rPr>
          <w:rFonts w:ascii="Myanmar Text" w:hAnsi="Myanmar Text" w:cs="Myanmar Text"/>
          <w:sz w:val="24"/>
          <w:szCs w:val="28"/>
        </w:rPr>
        <w:t xml:space="preserve"> working in partnership with us</w:t>
      </w:r>
      <w:r w:rsidR="00F313AE" w:rsidRPr="0058373C">
        <w:rPr>
          <w:rFonts w:ascii="Myanmar Text" w:hAnsi="Myanmar Text" w:cs="Myanmar Text"/>
          <w:sz w:val="24"/>
          <w:szCs w:val="28"/>
        </w:rPr>
        <w:t>,</w:t>
      </w:r>
      <w:r w:rsidR="008248B5" w:rsidRPr="0058373C">
        <w:rPr>
          <w:rFonts w:ascii="Myanmar Text" w:hAnsi="Myanmar Text" w:cs="Myanmar Text"/>
          <w:sz w:val="24"/>
          <w:szCs w:val="28"/>
        </w:rPr>
        <w:t xml:space="preserve"> that has ensured a successful start. </w:t>
      </w:r>
    </w:p>
    <w:p w14:paraId="2F7E4D1A" w14:textId="45A06FA2" w:rsidR="00941332" w:rsidRPr="0058373C" w:rsidRDefault="006F4288" w:rsidP="00A66B8E">
      <w:pPr>
        <w:spacing w:line="180" w:lineRule="auto"/>
        <w:rPr>
          <w:rFonts w:ascii="Myanmar Text" w:hAnsi="Myanmar Text" w:cs="Myanmar Text"/>
          <w:b/>
          <w:sz w:val="24"/>
        </w:rPr>
      </w:pPr>
      <w:r w:rsidRPr="0058373C">
        <w:rPr>
          <w:rFonts w:ascii="Myanmar Text" w:hAnsi="Myanmar Text" w:cs="Myanmar Text"/>
          <w:b/>
          <w:sz w:val="24"/>
        </w:rPr>
        <w:t>Macmillan</w:t>
      </w:r>
    </w:p>
    <w:p w14:paraId="1375F9EB" w14:textId="54038C20" w:rsidR="00D31B14" w:rsidRPr="0058373C" w:rsidRDefault="008248B5" w:rsidP="00A66B8E">
      <w:pPr>
        <w:spacing w:line="180" w:lineRule="auto"/>
        <w:rPr>
          <w:rFonts w:ascii="Myanmar Text" w:hAnsi="Myanmar Text" w:cs="Myanmar Text"/>
          <w:sz w:val="24"/>
        </w:rPr>
      </w:pPr>
      <w:r w:rsidRPr="0058373C">
        <w:rPr>
          <w:rFonts w:ascii="Myanmar Text" w:hAnsi="Myanmar Text" w:cs="Myanmar Text"/>
          <w:sz w:val="24"/>
        </w:rPr>
        <w:t xml:space="preserve">Last Friday, the Houlton community </w:t>
      </w:r>
      <w:r w:rsidR="006F4288" w:rsidRPr="0058373C">
        <w:rPr>
          <w:rFonts w:ascii="Myanmar Text" w:hAnsi="Myanmar Text" w:cs="Myanmar Text"/>
          <w:sz w:val="24"/>
        </w:rPr>
        <w:t xml:space="preserve">held a </w:t>
      </w:r>
      <w:r w:rsidR="00B419AA" w:rsidRPr="0058373C">
        <w:rPr>
          <w:rFonts w:ascii="Myanmar Text" w:hAnsi="Myanmar Text" w:cs="Myanmar Text"/>
          <w:sz w:val="24"/>
        </w:rPr>
        <w:t>M</w:t>
      </w:r>
      <w:r w:rsidRPr="0058373C">
        <w:rPr>
          <w:rFonts w:ascii="Myanmar Text" w:hAnsi="Myanmar Text" w:cs="Myanmar Text"/>
          <w:sz w:val="24"/>
        </w:rPr>
        <w:t>acmillan coffee afternoon</w:t>
      </w:r>
      <w:r w:rsidR="006F4288" w:rsidRPr="0058373C">
        <w:rPr>
          <w:rFonts w:ascii="Myanmar Text" w:hAnsi="Myanmar Text" w:cs="Myanmar Text"/>
          <w:sz w:val="24"/>
        </w:rPr>
        <w:t xml:space="preserve"> which</w:t>
      </w:r>
      <w:r w:rsidRPr="0058373C">
        <w:rPr>
          <w:rFonts w:ascii="Myanmar Text" w:hAnsi="Myanmar Text" w:cs="Myanmar Text"/>
          <w:sz w:val="24"/>
        </w:rPr>
        <w:t xml:space="preserve"> raised </w:t>
      </w:r>
      <w:r w:rsidRPr="0058373C">
        <w:rPr>
          <w:rFonts w:ascii="Myanmar Text" w:hAnsi="Myanmar Text" w:cs="Myanmar Text"/>
          <w:b/>
          <w:sz w:val="24"/>
        </w:rPr>
        <w:t>£471</w:t>
      </w:r>
      <w:r w:rsidRPr="0058373C">
        <w:rPr>
          <w:rFonts w:ascii="Myanmar Text" w:hAnsi="Myanmar Text" w:cs="Myanmar Text"/>
          <w:sz w:val="24"/>
        </w:rPr>
        <w:t xml:space="preserve"> for this fantastic cause. </w:t>
      </w:r>
      <w:r w:rsidR="006F4288" w:rsidRPr="0058373C">
        <w:rPr>
          <w:rFonts w:ascii="Myanmar Text" w:hAnsi="Myanmar Text" w:cs="Myanmar Text"/>
          <w:sz w:val="24"/>
        </w:rPr>
        <w:t>Thank you for helping us support this event; t</w:t>
      </w:r>
      <w:r w:rsidRPr="0058373C">
        <w:rPr>
          <w:rFonts w:ascii="Myanmar Text" w:hAnsi="Myanmar Text" w:cs="Myanmar Text"/>
          <w:sz w:val="24"/>
        </w:rPr>
        <w:t>he children all enjoyed a cake and a break from afternoon lessons</w:t>
      </w:r>
      <w:r w:rsidR="006F4288" w:rsidRPr="0058373C">
        <w:rPr>
          <w:rFonts w:ascii="Myanmar Text" w:hAnsi="Myanmar Text" w:cs="Myanmar Text"/>
          <w:sz w:val="24"/>
        </w:rPr>
        <w:t xml:space="preserve">. </w:t>
      </w:r>
    </w:p>
    <w:p w14:paraId="272382BD" w14:textId="53448098" w:rsidR="006F4288" w:rsidRPr="0058373C" w:rsidRDefault="006F4288" w:rsidP="00A66B8E">
      <w:pPr>
        <w:spacing w:line="180" w:lineRule="auto"/>
        <w:rPr>
          <w:rFonts w:ascii="Myanmar Text" w:hAnsi="Myanmar Text" w:cs="Myanmar Text"/>
          <w:b/>
          <w:sz w:val="24"/>
        </w:rPr>
      </w:pPr>
      <w:r w:rsidRPr="0058373C">
        <w:rPr>
          <w:rFonts w:ascii="Myanmar Text" w:hAnsi="Myanmar Text" w:cs="Myanmar Text"/>
          <w:b/>
          <w:sz w:val="24"/>
        </w:rPr>
        <w:t>Friends and Family Fundraising</w:t>
      </w:r>
    </w:p>
    <w:p w14:paraId="0606373E" w14:textId="5E01C96D" w:rsidR="006F4288" w:rsidRPr="0058373C" w:rsidRDefault="006F4288" w:rsidP="00A66B8E">
      <w:pPr>
        <w:spacing w:line="180" w:lineRule="auto"/>
        <w:rPr>
          <w:rFonts w:ascii="Myanmar Text" w:hAnsi="Myanmar Text" w:cs="Myanmar Text"/>
          <w:sz w:val="24"/>
        </w:rPr>
      </w:pPr>
      <w:r w:rsidRPr="0058373C">
        <w:rPr>
          <w:rFonts w:ascii="Myanmar Text" w:hAnsi="Myanmar Text" w:cs="Myanmar Text"/>
          <w:sz w:val="24"/>
        </w:rPr>
        <w:t>We have confirmation that the F</w:t>
      </w:r>
      <w:r w:rsidR="007032EB" w:rsidRPr="0058373C">
        <w:rPr>
          <w:rFonts w:ascii="Myanmar Text" w:hAnsi="Myanmar Text" w:cs="Myanmar Text"/>
          <w:sz w:val="24"/>
        </w:rPr>
        <w:t>.</w:t>
      </w:r>
      <w:r w:rsidRPr="0058373C">
        <w:rPr>
          <w:rFonts w:ascii="Myanmar Text" w:hAnsi="Myanmar Text" w:cs="Myanmar Text"/>
          <w:sz w:val="24"/>
        </w:rPr>
        <w:t>A</w:t>
      </w:r>
      <w:r w:rsidR="007032EB" w:rsidRPr="0058373C">
        <w:rPr>
          <w:rFonts w:ascii="Myanmar Text" w:hAnsi="Myanmar Text" w:cs="Myanmar Text"/>
          <w:sz w:val="24"/>
        </w:rPr>
        <w:t>.</w:t>
      </w:r>
      <w:r w:rsidRPr="0058373C">
        <w:rPr>
          <w:rFonts w:ascii="Myanmar Text" w:hAnsi="Myanmar Text" w:cs="Myanmar Text"/>
          <w:sz w:val="24"/>
        </w:rPr>
        <w:t>F</w:t>
      </w:r>
      <w:r w:rsidR="007032EB" w:rsidRPr="0058373C">
        <w:rPr>
          <w:rFonts w:ascii="Myanmar Text" w:hAnsi="Myanmar Text" w:cs="Myanmar Text"/>
          <w:sz w:val="24"/>
        </w:rPr>
        <w:t>.</w:t>
      </w:r>
      <w:r w:rsidRPr="0058373C">
        <w:rPr>
          <w:rFonts w:ascii="Myanmar Text" w:hAnsi="Myanmar Text" w:cs="Myanmar Text"/>
          <w:sz w:val="24"/>
        </w:rPr>
        <w:t xml:space="preserve"> of St Gabriel’s last year raised </w:t>
      </w:r>
      <w:r w:rsidRPr="0058373C">
        <w:rPr>
          <w:rFonts w:ascii="Myanmar Text" w:hAnsi="Myanmar Text" w:cs="Myanmar Text"/>
          <w:b/>
          <w:sz w:val="24"/>
        </w:rPr>
        <w:t>£2,582</w:t>
      </w:r>
      <w:r w:rsidRPr="0058373C">
        <w:rPr>
          <w:rFonts w:ascii="Myanmar Text" w:hAnsi="Myanmar Text" w:cs="Myanmar Text"/>
          <w:sz w:val="24"/>
        </w:rPr>
        <w:t xml:space="preserve"> for the school across six events, enabling us to subsidise three trips and develop the willow structures in our Wild School area. A huge thank you to all of the team! </w:t>
      </w:r>
    </w:p>
    <w:p w14:paraId="0D78109B" w14:textId="77777777" w:rsidR="006F4288" w:rsidRPr="0058373C" w:rsidRDefault="006F4288" w:rsidP="00A66B8E">
      <w:pPr>
        <w:spacing w:line="180" w:lineRule="auto"/>
        <w:rPr>
          <w:rFonts w:ascii="Myanmar Text" w:hAnsi="Myanmar Text" w:cs="Myanmar Text"/>
          <w:b/>
          <w:sz w:val="24"/>
        </w:rPr>
      </w:pPr>
      <w:r w:rsidRPr="0058373C">
        <w:rPr>
          <w:rFonts w:ascii="Myanmar Text" w:hAnsi="Myanmar Text" w:cs="Myanmar Text"/>
          <w:b/>
          <w:sz w:val="24"/>
        </w:rPr>
        <w:t>Harvest</w:t>
      </w:r>
    </w:p>
    <w:p w14:paraId="7E549228" w14:textId="58FEDFCF" w:rsidR="006F4288" w:rsidRPr="0058373C" w:rsidRDefault="006F4288" w:rsidP="00A66B8E">
      <w:pPr>
        <w:spacing w:line="180" w:lineRule="auto"/>
        <w:rPr>
          <w:rFonts w:ascii="Myanmar Text" w:hAnsi="Myanmar Text" w:cs="Myanmar Text"/>
          <w:sz w:val="24"/>
        </w:rPr>
      </w:pPr>
      <w:r w:rsidRPr="0058373C">
        <w:rPr>
          <w:rFonts w:ascii="Myanmar Text" w:hAnsi="Myanmar Text" w:cs="Myanmar Text"/>
          <w:sz w:val="24"/>
        </w:rPr>
        <w:t xml:space="preserve">We are once again seeking to gather a ‘harvest’ </w:t>
      </w:r>
      <w:r w:rsidR="001A6E95" w:rsidRPr="0058373C">
        <w:rPr>
          <w:rFonts w:ascii="Myanmar Text" w:hAnsi="Myanmar Text" w:cs="Myanmar Text"/>
          <w:sz w:val="24"/>
        </w:rPr>
        <w:t xml:space="preserve">this Autumn </w:t>
      </w:r>
      <w:r w:rsidRPr="0058373C">
        <w:rPr>
          <w:rFonts w:ascii="Myanmar Text" w:hAnsi="Myanmar Text" w:cs="Myanmar Text"/>
          <w:sz w:val="24"/>
        </w:rPr>
        <w:t xml:space="preserve">to support our local </w:t>
      </w:r>
      <w:r w:rsidRPr="0058373C">
        <w:rPr>
          <w:rFonts w:ascii="Myanmar Text" w:hAnsi="Myanmar Text" w:cs="Myanmar Text"/>
          <w:b/>
          <w:sz w:val="24"/>
        </w:rPr>
        <w:t>foodbank</w:t>
      </w:r>
      <w:r w:rsidRPr="0058373C">
        <w:rPr>
          <w:rFonts w:ascii="Myanmar Text" w:hAnsi="Myanmar Text" w:cs="Myanmar Text"/>
          <w:sz w:val="24"/>
        </w:rPr>
        <w:t xml:space="preserve">. Donations are welcome next </w:t>
      </w:r>
      <w:r w:rsidR="001A6E95" w:rsidRPr="0058373C">
        <w:rPr>
          <w:rFonts w:ascii="Myanmar Text" w:hAnsi="Myanmar Text" w:cs="Myanmar Text"/>
          <w:sz w:val="24"/>
        </w:rPr>
        <w:t>week. You should have received a separate letter which sets out details</w:t>
      </w:r>
      <w:r w:rsidR="007032EB" w:rsidRPr="0058373C">
        <w:rPr>
          <w:rFonts w:ascii="Myanmar Text" w:hAnsi="Myanmar Text" w:cs="Myanmar Text"/>
          <w:sz w:val="24"/>
        </w:rPr>
        <w:t xml:space="preserve"> of the items to bring in</w:t>
      </w:r>
      <w:r w:rsidR="001A6E95" w:rsidRPr="0058373C">
        <w:rPr>
          <w:rFonts w:ascii="Myanmar Text" w:hAnsi="Myanmar Text" w:cs="Myanmar Text"/>
          <w:sz w:val="24"/>
        </w:rPr>
        <w:t xml:space="preserve">. </w:t>
      </w:r>
    </w:p>
    <w:p w14:paraId="06DF2F69" w14:textId="77777777" w:rsidR="007032EB" w:rsidRPr="0058373C" w:rsidRDefault="007032EB" w:rsidP="00A66B8E">
      <w:pPr>
        <w:spacing w:line="180" w:lineRule="auto"/>
        <w:rPr>
          <w:rFonts w:ascii="Myanmar Text" w:hAnsi="Myanmar Text" w:cs="Myanmar Text"/>
          <w:b/>
          <w:sz w:val="24"/>
        </w:rPr>
      </w:pPr>
      <w:r w:rsidRPr="0058373C">
        <w:rPr>
          <w:rFonts w:ascii="Myanmar Text" w:hAnsi="Myanmar Text" w:cs="Myanmar Text"/>
          <w:b/>
          <w:sz w:val="24"/>
        </w:rPr>
        <w:t>Homework</w:t>
      </w:r>
    </w:p>
    <w:p w14:paraId="3B2A92CE" w14:textId="1495D8B7" w:rsidR="007032EB" w:rsidRPr="0058373C" w:rsidRDefault="007032EB" w:rsidP="00A66B8E">
      <w:pPr>
        <w:spacing w:line="180" w:lineRule="auto"/>
        <w:rPr>
          <w:rFonts w:ascii="Myanmar Text" w:hAnsi="Myanmar Text" w:cs="Myanmar Text"/>
          <w:sz w:val="24"/>
        </w:rPr>
      </w:pPr>
      <w:r w:rsidRPr="0058373C">
        <w:rPr>
          <w:rFonts w:ascii="Myanmar Text" w:hAnsi="Myanmar Text" w:cs="Myanmar Text"/>
          <w:sz w:val="24"/>
        </w:rPr>
        <w:t xml:space="preserve">We are so pleased with the pupils’ response to homework and home reading over the past week. Your support is vital in ensuring these key skills are practised at home. If you have any problems with login details, please let your </w:t>
      </w:r>
      <w:r w:rsidR="00F313AE" w:rsidRPr="0058373C">
        <w:rPr>
          <w:rFonts w:ascii="Myanmar Text" w:hAnsi="Myanmar Text" w:cs="Myanmar Text"/>
          <w:sz w:val="24"/>
        </w:rPr>
        <w:t xml:space="preserve">child’s </w:t>
      </w:r>
      <w:r w:rsidRPr="0058373C">
        <w:rPr>
          <w:rFonts w:ascii="Myanmar Text" w:hAnsi="Myanmar Text" w:cs="Myanmar Text"/>
          <w:sz w:val="24"/>
        </w:rPr>
        <w:t xml:space="preserve">class teacher know. </w:t>
      </w:r>
    </w:p>
    <w:p w14:paraId="37674687" w14:textId="5F78DD88" w:rsidR="00A66B8E" w:rsidRPr="0058373C" w:rsidRDefault="00A66B8E" w:rsidP="00A66B8E">
      <w:pPr>
        <w:spacing w:line="180" w:lineRule="auto"/>
        <w:rPr>
          <w:rFonts w:ascii="Myanmar Text" w:hAnsi="Myanmar Text" w:cs="Myanmar Text"/>
          <w:b/>
          <w:sz w:val="24"/>
        </w:rPr>
      </w:pPr>
      <w:r w:rsidRPr="0058373C">
        <w:rPr>
          <w:rFonts w:ascii="Myanmar Text" w:hAnsi="Myanmar Text" w:cs="Myanmar Text"/>
          <w:b/>
          <w:sz w:val="24"/>
        </w:rPr>
        <w:t>Events Calendar</w:t>
      </w:r>
    </w:p>
    <w:p w14:paraId="1009710D" w14:textId="77777777" w:rsidR="00A66B8E" w:rsidRPr="0058373C" w:rsidRDefault="00A66B8E" w:rsidP="00A66B8E">
      <w:pPr>
        <w:spacing w:line="180" w:lineRule="auto"/>
        <w:rPr>
          <w:rFonts w:ascii="Myanmar Text" w:hAnsi="Myanmar Text" w:cs="Myanmar Text"/>
          <w:sz w:val="24"/>
        </w:rPr>
      </w:pPr>
      <w:r w:rsidRPr="0058373C">
        <w:rPr>
          <w:rFonts w:ascii="Myanmar Text" w:hAnsi="Myanmar Text" w:cs="Myanmar Text"/>
          <w:sz w:val="24"/>
        </w:rPr>
        <w:t xml:space="preserve">Can be found at: </w:t>
      </w:r>
      <w:hyperlink r:id="rId5" w:history="1">
        <w:r w:rsidRPr="0058373C">
          <w:rPr>
            <w:rStyle w:val="Hyperlink"/>
            <w:rFonts w:ascii="Myanmar Text" w:hAnsi="Myanmar Text" w:cs="Myanmar Text"/>
            <w:sz w:val="24"/>
          </w:rPr>
          <w:t>http://stgabrielshoulton.org.uk/events/</w:t>
        </w:r>
      </w:hyperlink>
      <w:r w:rsidRPr="0058373C">
        <w:rPr>
          <w:rFonts w:ascii="Myanmar Text" w:hAnsi="Myanmar Text" w:cs="Myanmar Text"/>
          <w:sz w:val="24"/>
        </w:rPr>
        <w:t xml:space="preserve"> </w:t>
      </w:r>
    </w:p>
    <w:p w14:paraId="5542C88D" w14:textId="77777777" w:rsidR="00A66B8E" w:rsidRPr="0058373C" w:rsidRDefault="00A66B8E" w:rsidP="00A66B8E">
      <w:pPr>
        <w:spacing w:line="180" w:lineRule="auto"/>
        <w:rPr>
          <w:rFonts w:ascii="Myanmar Text" w:hAnsi="Myanmar Text" w:cs="Myanmar Text"/>
          <w:b/>
          <w:sz w:val="24"/>
        </w:rPr>
      </w:pPr>
      <w:r w:rsidRPr="0058373C">
        <w:rPr>
          <w:rFonts w:ascii="Myanmar Text" w:hAnsi="Myanmar Text" w:cs="Myanmar Text"/>
          <w:b/>
          <w:sz w:val="24"/>
        </w:rPr>
        <w:t>Home School agreement</w:t>
      </w:r>
    </w:p>
    <w:p w14:paraId="7E14B856" w14:textId="77777777" w:rsidR="00A66B8E" w:rsidRPr="0058373C" w:rsidRDefault="00A66B8E" w:rsidP="00A66B8E">
      <w:pPr>
        <w:spacing w:line="180" w:lineRule="auto"/>
        <w:rPr>
          <w:rFonts w:ascii="Myanmar Text" w:hAnsi="Myanmar Text" w:cs="Myanmar Text"/>
          <w:sz w:val="24"/>
        </w:rPr>
      </w:pPr>
      <w:r w:rsidRPr="0058373C">
        <w:rPr>
          <w:rFonts w:ascii="Myanmar Text" w:hAnsi="Myanmar Text" w:cs="Myanmar Text"/>
          <w:sz w:val="24"/>
        </w:rPr>
        <w:t xml:space="preserve">Please read this simple document which can be found at: </w:t>
      </w:r>
      <w:hyperlink r:id="rId6" w:history="1">
        <w:r w:rsidRPr="0058373C">
          <w:rPr>
            <w:rStyle w:val="Hyperlink"/>
            <w:rFonts w:ascii="Myanmar Text" w:hAnsi="Myanmar Text" w:cs="Myanmar Text"/>
            <w:sz w:val="24"/>
          </w:rPr>
          <w:t>http://stgabrielshoulton.org.uk/home-school-agreement/</w:t>
        </w:r>
      </w:hyperlink>
      <w:r w:rsidRPr="0058373C">
        <w:rPr>
          <w:rFonts w:ascii="Myanmar Text" w:hAnsi="Myanmar Text" w:cs="Myanmar Text"/>
          <w:sz w:val="24"/>
        </w:rPr>
        <w:t xml:space="preserve"> </w:t>
      </w:r>
    </w:p>
    <w:p w14:paraId="5B95797C" w14:textId="77777777" w:rsidR="00A66B8E" w:rsidRPr="0058373C" w:rsidRDefault="00A66B8E" w:rsidP="00A66B8E">
      <w:pPr>
        <w:spacing w:line="180" w:lineRule="auto"/>
        <w:rPr>
          <w:rFonts w:ascii="Myanmar Text" w:hAnsi="Myanmar Text" w:cs="Myanmar Text"/>
          <w:b/>
          <w:sz w:val="24"/>
        </w:rPr>
      </w:pPr>
      <w:r w:rsidRPr="0058373C">
        <w:rPr>
          <w:rFonts w:ascii="Myanmar Text" w:hAnsi="Myanmar Text" w:cs="Myanmar Text"/>
          <w:b/>
          <w:sz w:val="24"/>
        </w:rPr>
        <w:t>Cold Weather Clothing</w:t>
      </w:r>
    </w:p>
    <w:p w14:paraId="106282C2" w14:textId="2DAA2BE6" w:rsidR="00A66B8E" w:rsidRPr="0058373C" w:rsidRDefault="00A66B8E" w:rsidP="00A66B8E">
      <w:pPr>
        <w:spacing w:line="180" w:lineRule="auto"/>
        <w:rPr>
          <w:rFonts w:ascii="Myanmar Text" w:hAnsi="Myanmar Text" w:cs="Myanmar Text"/>
          <w:sz w:val="24"/>
        </w:rPr>
      </w:pPr>
      <w:r w:rsidRPr="0058373C">
        <w:rPr>
          <w:rFonts w:ascii="Myanmar Text" w:hAnsi="Myanmar Text" w:cs="Myanmar Text"/>
          <w:sz w:val="24"/>
        </w:rPr>
        <w:t xml:space="preserve">As the temperature drops, please ensure any coats, hats, gloves, scarves are clearly named so that they </w:t>
      </w:r>
      <w:r w:rsidR="00F313AE" w:rsidRPr="0058373C">
        <w:rPr>
          <w:rFonts w:ascii="Myanmar Text" w:hAnsi="Myanmar Text" w:cs="Myanmar Text"/>
          <w:sz w:val="24"/>
        </w:rPr>
        <w:t>can be returned should they be</w:t>
      </w:r>
      <w:r w:rsidRPr="0058373C">
        <w:rPr>
          <w:rFonts w:ascii="Myanmar Text" w:hAnsi="Myanmar Text" w:cs="Myanmar Text"/>
          <w:sz w:val="24"/>
        </w:rPr>
        <w:t xml:space="preserve"> lost. </w:t>
      </w:r>
    </w:p>
    <w:p w14:paraId="47AED719" w14:textId="77777777" w:rsidR="007032EB" w:rsidRPr="0058373C" w:rsidRDefault="007032EB" w:rsidP="00A66B8E">
      <w:pPr>
        <w:spacing w:line="180" w:lineRule="auto"/>
        <w:rPr>
          <w:rFonts w:ascii="Myanmar Text" w:hAnsi="Myanmar Text" w:cs="Myanmar Text"/>
          <w:b/>
          <w:sz w:val="24"/>
        </w:rPr>
      </w:pPr>
    </w:p>
    <w:p w14:paraId="794F1A08" w14:textId="14EB7934" w:rsidR="00941332" w:rsidRPr="0058373C" w:rsidRDefault="00A66B8E" w:rsidP="00A66B8E">
      <w:pPr>
        <w:rPr>
          <w:rFonts w:ascii="Myanmar Text" w:hAnsi="Myanmar Text" w:cs="Myanmar Text"/>
          <w:b/>
          <w:sz w:val="24"/>
        </w:rPr>
      </w:pPr>
      <w:r w:rsidRPr="0058373C">
        <w:rPr>
          <w:rFonts w:ascii="Myanmar Text" w:hAnsi="Myanmar Text" w:cs="Myanmar Text"/>
          <w:b/>
          <w:sz w:val="24"/>
        </w:rPr>
        <w:br w:type="page"/>
      </w:r>
      <w:r w:rsidR="00941332" w:rsidRPr="0058373C">
        <w:rPr>
          <w:rFonts w:ascii="Myanmar Text" w:hAnsi="Myanmar Text" w:cs="Myanmar Text"/>
          <w:b/>
          <w:sz w:val="24"/>
        </w:rPr>
        <w:lastRenderedPageBreak/>
        <w:t xml:space="preserve">Attendance </w:t>
      </w:r>
      <w:r w:rsidR="005A49CA" w:rsidRPr="0058373C">
        <w:rPr>
          <w:rFonts w:ascii="Myanmar Text" w:hAnsi="Myanmar Text" w:cs="Myanmar Text"/>
          <w:b/>
          <w:sz w:val="24"/>
        </w:rPr>
        <w:t>and P</w:t>
      </w:r>
      <w:r w:rsidR="00232D2D" w:rsidRPr="0058373C">
        <w:rPr>
          <w:rFonts w:ascii="Myanmar Text" w:hAnsi="Myanmar Text" w:cs="Myanmar Text"/>
          <w:b/>
          <w:sz w:val="24"/>
        </w:rPr>
        <w:t xml:space="preserve">unctuality </w:t>
      </w:r>
    </w:p>
    <w:p w14:paraId="6AA6A182" w14:textId="28957817" w:rsidR="00941332" w:rsidRPr="0058373C" w:rsidRDefault="00941332" w:rsidP="00A66B8E">
      <w:pPr>
        <w:spacing w:line="180" w:lineRule="auto"/>
        <w:rPr>
          <w:rFonts w:ascii="Myanmar Text" w:hAnsi="Myanmar Text" w:cs="Myanmar Text"/>
          <w:sz w:val="24"/>
        </w:rPr>
      </w:pPr>
      <w:r w:rsidRPr="0058373C">
        <w:rPr>
          <w:rFonts w:ascii="Myanmar Text" w:hAnsi="Myanmar Text" w:cs="Myanmar Text"/>
          <w:sz w:val="24"/>
        </w:rPr>
        <w:t xml:space="preserve">Our </w:t>
      </w:r>
      <w:r w:rsidR="005A49CA" w:rsidRPr="0058373C">
        <w:rPr>
          <w:rFonts w:ascii="Myanmar Text" w:hAnsi="Myanmar Text" w:cs="Myanmar Text"/>
          <w:sz w:val="24"/>
        </w:rPr>
        <w:t xml:space="preserve">overall </w:t>
      </w:r>
      <w:r w:rsidRPr="0058373C">
        <w:rPr>
          <w:rFonts w:ascii="Myanmar Text" w:hAnsi="Myanmar Text" w:cs="Myanmar Text"/>
          <w:sz w:val="24"/>
        </w:rPr>
        <w:t xml:space="preserve">pupil attendance </w:t>
      </w:r>
      <w:r w:rsidR="00232D2D" w:rsidRPr="0058373C">
        <w:rPr>
          <w:rFonts w:ascii="Myanmar Text" w:hAnsi="Myanmar Text" w:cs="Myanmar Text"/>
          <w:sz w:val="24"/>
        </w:rPr>
        <w:t>for the first five weeks of term has disappointing</w:t>
      </w:r>
      <w:r w:rsidR="005A49CA" w:rsidRPr="0058373C">
        <w:rPr>
          <w:rFonts w:ascii="Myanmar Text" w:hAnsi="Myanmar Text" w:cs="Myanmar Text"/>
          <w:sz w:val="24"/>
        </w:rPr>
        <w:t>ly dropped</w:t>
      </w:r>
      <w:r w:rsidR="00232D2D" w:rsidRPr="0058373C">
        <w:rPr>
          <w:rFonts w:ascii="Myanmar Text" w:hAnsi="Myanmar Text" w:cs="Myanmar Text"/>
          <w:sz w:val="24"/>
        </w:rPr>
        <w:t xml:space="preserve"> to just below 95%. </w:t>
      </w:r>
      <w:r w:rsidRPr="0058373C">
        <w:rPr>
          <w:rFonts w:ascii="Myanmar Text" w:hAnsi="Myanmar Text" w:cs="Myanmar Text"/>
          <w:sz w:val="24"/>
        </w:rPr>
        <w:t xml:space="preserve">Avoidable absences are very disruptive to a child; </w:t>
      </w:r>
      <w:r w:rsidRPr="0058373C">
        <w:rPr>
          <w:rFonts w:ascii="Myanmar Text" w:hAnsi="Myanmar Text" w:cs="Myanmar Text"/>
          <w:b/>
          <w:sz w:val="24"/>
        </w:rPr>
        <w:t xml:space="preserve">even a 5% </w:t>
      </w:r>
      <w:r w:rsidRPr="0058373C">
        <w:rPr>
          <w:rFonts w:ascii="Myanmar Text" w:hAnsi="Myanmar Text" w:cs="Myanmar Text"/>
          <w:sz w:val="24"/>
        </w:rPr>
        <w:t xml:space="preserve">absence rate </w:t>
      </w:r>
      <w:r w:rsidR="006B4AD3" w:rsidRPr="0058373C">
        <w:rPr>
          <w:rFonts w:ascii="Myanmar Text" w:hAnsi="Myanmar Text" w:cs="Myanmar Text"/>
          <w:sz w:val="24"/>
        </w:rPr>
        <w:t xml:space="preserve">across a year </w:t>
      </w:r>
      <w:r w:rsidRPr="0058373C">
        <w:rPr>
          <w:rFonts w:ascii="Myanmar Text" w:hAnsi="Myanmar Text" w:cs="Myanmar Text"/>
          <w:sz w:val="24"/>
        </w:rPr>
        <w:t xml:space="preserve">means a whole morning’s learning lost every two weeks. Requests for absence must be put in writing for the attention of Mr Taylor as far in advance as possible and will only be authorised if the circumstances are exceptional. Please note holidays during term time </w:t>
      </w:r>
      <w:r w:rsidRPr="0058373C">
        <w:rPr>
          <w:rFonts w:ascii="Myanmar Text" w:hAnsi="Myanmar Text" w:cs="Myanmar Text"/>
          <w:b/>
          <w:sz w:val="24"/>
        </w:rPr>
        <w:t>will not be authorised</w:t>
      </w:r>
      <w:r w:rsidRPr="0058373C">
        <w:rPr>
          <w:rFonts w:ascii="Myanmar Text" w:hAnsi="Myanmar Text" w:cs="Myanmar Text"/>
          <w:sz w:val="24"/>
        </w:rPr>
        <w:t xml:space="preserve">. </w:t>
      </w:r>
      <w:r w:rsidR="0075127A" w:rsidRPr="0058373C">
        <w:rPr>
          <w:rFonts w:ascii="Myanmar Text" w:hAnsi="Myanmar Text" w:cs="Myanmar Text"/>
          <w:sz w:val="24"/>
        </w:rPr>
        <w:t xml:space="preserve">Equally, it is </w:t>
      </w:r>
      <w:r w:rsidR="005A49CA" w:rsidRPr="0058373C">
        <w:rPr>
          <w:rFonts w:ascii="Myanmar Text" w:hAnsi="Myanmar Text" w:cs="Myanmar Text"/>
          <w:sz w:val="24"/>
        </w:rPr>
        <w:t>very</w:t>
      </w:r>
      <w:r w:rsidR="0075127A" w:rsidRPr="0058373C">
        <w:rPr>
          <w:rFonts w:ascii="Myanmar Text" w:hAnsi="Myanmar Text" w:cs="Myanmar Text"/>
          <w:sz w:val="24"/>
        </w:rPr>
        <w:t xml:space="preserve"> important for the children to be </w:t>
      </w:r>
      <w:r w:rsidR="0075127A" w:rsidRPr="0058373C">
        <w:rPr>
          <w:rFonts w:ascii="Myanmar Text" w:hAnsi="Myanmar Text" w:cs="Myanmar Text"/>
          <w:b/>
          <w:sz w:val="24"/>
        </w:rPr>
        <w:t>on time</w:t>
      </w:r>
      <w:r w:rsidR="0075127A" w:rsidRPr="0058373C">
        <w:rPr>
          <w:rFonts w:ascii="Myanmar Text" w:hAnsi="Myanmar Text" w:cs="Myanmar Text"/>
          <w:sz w:val="24"/>
        </w:rPr>
        <w:t xml:space="preserve"> in the mornings, so they can enter the school with their peers and have a calm start to the day. </w:t>
      </w:r>
      <w:r w:rsidR="005A49CA" w:rsidRPr="0058373C">
        <w:rPr>
          <w:rFonts w:ascii="Myanmar Text" w:hAnsi="Myanmar Text" w:cs="Myanmar Text"/>
          <w:sz w:val="24"/>
        </w:rPr>
        <w:t xml:space="preserve">Please aim to arrive at or just before </w:t>
      </w:r>
      <w:r w:rsidR="005A49CA" w:rsidRPr="0058373C">
        <w:rPr>
          <w:rFonts w:ascii="Myanmar Text" w:hAnsi="Myanmar Text" w:cs="Myanmar Text"/>
          <w:b/>
          <w:sz w:val="24"/>
        </w:rPr>
        <w:t>8:45am</w:t>
      </w:r>
      <w:r w:rsidR="005A49CA" w:rsidRPr="0058373C">
        <w:rPr>
          <w:rFonts w:ascii="Myanmar Text" w:hAnsi="Myanmar Text" w:cs="Myanmar Text"/>
          <w:sz w:val="24"/>
        </w:rPr>
        <w:t xml:space="preserve"> so that unforeseen delays / traffic will not result in your child being late (</w:t>
      </w:r>
      <w:r w:rsidR="005A49CA" w:rsidRPr="0058373C">
        <w:rPr>
          <w:rFonts w:ascii="Myanmar Text" w:hAnsi="Myanmar Text" w:cs="Myanmar Text"/>
          <w:b/>
          <w:sz w:val="24"/>
        </w:rPr>
        <w:t>from</w:t>
      </w:r>
      <w:r w:rsidR="005A49CA" w:rsidRPr="0058373C">
        <w:rPr>
          <w:rFonts w:ascii="Myanmar Text" w:hAnsi="Myanmar Text" w:cs="Myanmar Text"/>
          <w:sz w:val="24"/>
        </w:rPr>
        <w:t xml:space="preserve"> </w:t>
      </w:r>
      <w:r w:rsidR="005A49CA" w:rsidRPr="0058373C">
        <w:rPr>
          <w:rFonts w:ascii="Myanmar Text" w:hAnsi="Myanmar Text" w:cs="Myanmar Text"/>
          <w:b/>
          <w:sz w:val="24"/>
        </w:rPr>
        <w:t>9am</w:t>
      </w:r>
      <w:r w:rsidR="005A49CA" w:rsidRPr="0058373C">
        <w:rPr>
          <w:rFonts w:ascii="Myanmar Text" w:hAnsi="Myanmar Text" w:cs="Myanmar Text"/>
          <w:sz w:val="24"/>
        </w:rPr>
        <w:t xml:space="preserve">).  </w:t>
      </w:r>
      <w:r w:rsidRPr="0058373C">
        <w:rPr>
          <w:rFonts w:ascii="Myanmar Text" w:hAnsi="Myanmar Text" w:cs="Myanmar Text"/>
          <w:sz w:val="24"/>
        </w:rPr>
        <w:t xml:space="preserve">We </w:t>
      </w:r>
      <w:r w:rsidR="005A49CA" w:rsidRPr="0058373C">
        <w:rPr>
          <w:rFonts w:ascii="Myanmar Text" w:hAnsi="Myanmar Text" w:cs="Myanmar Text"/>
          <w:sz w:val="24"/>
        </w:rPr>
        <w:t xml:space="preserve">are delighted that </w:t>
      </w:r>
      <w:r w:rsidR="005A49CA" w:rsidRPr="0058373C">
        <w:rPr>
          <w:rFonts w:ascii="Myanmar Text" w:hAnsi="Myanmar Text" w:cs="Myanmar Text"/>
          <w:b/>
          <w:sz w:val="24"/>
        </w:rPr>
        <w:t>110</w:t>
      </w:r>
      <w:r w:rsidR="005A49CA" w:rsidRPr="0058373C">
        <w:rPr>
          <w:rFonts w:ascii="Myanmar Text" w:hAnsi="Myanmar Text" w:cs="Myanmar Text"/>
          <w:sz w:val="24"/>
        </w:rPr>
        <w:t xml:space="preserve"> pupils currently have</w:t>
      </w:r>
      <w:r w:rsidRPr="0058373C">
        <w:rPr>
          <w:rFonts w:ascii="Myanmar Text" w:hAnsi="Myanmar Text" w:cs="Myanmar Text"/>
          <w:sz w:val="24"/>
        </w:rPr>
        <w:t xml:space="preserve"> </w:t>
      </w:r>
      <w:r w:rsidRPr="0058373C">
        <w:rPr>
          <w:rFonts w:ascii="Myanmar Text" w:hAnsi="Myanmar Text" w:cs="Myanmar Text"/>
          <w:b/>
          <w:sz w:val="24"/>
        </w:rPr>
        <w:t>100%</w:t>
      </w:r>
      <w:r w:rsidRPr="0058373C">
        <w:rPr>
          <w:rFonts w:ascii="Myanmar Text" w:hAnsi="Myanmar Text" w:cs="Myanmar Text"/>
          <w:sz w:val="24"/>
        </w:rPr>
        <w:t xml:space="preserve"> at</w:t>
      </w:r>
      <w:r w:rsidR="00232D2D" w:rsidRPr="0058373C">
        <w:rPr>
          <w:rFonts w:ascii="Myanmar Text" w:hAnsi="Myanmar Text" w:cs="Myanmar Text"/>
          <w:sz w:val="24"/>
        </w:rPr>
        <w:t>tendance and thank you for your</w:t>
      </w:r>
      <w:r w:rsidR="006B4AD3" w:rsidRPr="0058373C">
        <w:rPr>
          <w:rFonts w:ascii="Myanmar Text" w:hAnsi="Myanmar Text" w:cs="Myanmar Text"/>
          <w:sz w:val="24"/>
        </w:rPr>
        <w:t xml:space="preserve"> support in making this happen!</w:t>
      </w:r>
    </w:p>
    <w:p w14:paraId="4841D1A7" w14:textId="77777777" w:rsidR="00941332" w:rsidRPr="0058373C" w:rsidRDefault="00941332" w:rsidP="00A66B8E">
      <w:pPr>
        <w:spacing w:line="180" w:lineRule="auto"/>
        <w:rPr>
          <w:rFonts w:ascii="Myanmar Text" w:hAnsi="Myanmar Text" w:cs="Myanmar Text"/>
          <w:b/>
          <w:sz w:val="24"/>
        </w:rPr>
      </w:pPr>
      <w:r w:rsidRPr="0058373C">
        <w:rPr>
          <w:rFonts w:ascii="Myanmar Text" w:hAnsi="Myanmar Text" w:cs="Myanmar Text"/>
          <w:b/>
          <w:sz w:val="24"/>
        </w:rPr>
        <w:t>School meals</w:t>
      </w:r>
    </w:p>
    <w:p w14:paraId="3E198BC5" w14:textId="2B0705EE" w:rsidR="00F82AC0" w:rsidRPr="0058373C" w:rsidRDefault="00F313AE" w:rsidP="00A66B8E">
      <w:pPr>
        <w:spacing w:line="180" w:lineRule="auto"/>
        <w:rPr>
          <w:rFonts w:ascii="Myanmar Text" w:hAnsi="Myanmar Text" w:cs="Myanmar Text"/>
          <w:sz w:val="24"/>
        </w:rPr>
      </w:pPr>
      <w:r w:rsidRPr="0058373C">
        <w:rPr>
          <w:rFonts w:ascii="Myanmar Text" w:hAnsi="Myanmar Text" w:cs="Myanmar Text"/>
          <w:sz w:val="24"/>
        </w:rPr>
        <w:t>A reminder that</w:t>
      </w:r>
      <w:r w:rsidR="006B4AD3" w:rsidRPr="0058373C">
        <w:rPr>
          <w:rFonts w:ascii="Myanmar Text" w:hAnsi="Myanmar Text" w:cs="Myanmar Text"/>
          <w:sz w:val="24"/>
        </w:rPr>
        <w:t xml:space="preserve"> f</w:t>
      </w:r>
      <w:r w:rsidR="00941332" w:rsidRPr="0058373C">
        <w:rPr>
          <w:rFonts w:ascii="Myanmar Text" w:hAnsi="Myanmar Text" w:cs="Myanmar Text"/>
          <w:sz w:val="24"/>
        </w:rPr>
        <w:t>rom October Half term</w:t>
      </w:r>
      <w:r w:rsidRPr="0058373C">
        <w:rPr>
          <w:rFonts w:ascii="Myanmar Text" w:hAnsi="Myanmar Text" w:cs="Myanmar Text"/>
          <w:sz w:val="24"/>
        </w:rPr>
        <w:t>,</w:t>
      </w:r>
      <w:r w:rsidR="00941332" w:rsidRPr="0058373C">
        <w:rPr>
          <w:rFonts w:ascii="Myanmar Text" w:hAnsi="Myanmar Text" w:cs="Myanmar Text"/>
          <w:sz w:val="24"/>
        </w:rPr>
        <w:t xml:space="preserve"> we will be slightly increasing the price of school meals for children in Years 3-6 by 5p to </w:t>
      </w:r>
      <w:r w:rsidR="00941332" w:rsidRPr="0058373C">
        <w:rPr>
          <w:rFonts w:ascii="Myanmar Text" w:hAnsi="Myanmar Text" w:cs="Myanmar Text"/>
          <w:b/>
          <w:sz w:val="24"/>
        </w:rPr>
        <w:t>£2.35</w:t>
      </w:r>
      <w:r w:rsidR="00941332" w:rsidRPr="0058373C">
        <w:rPr>
          <w:rFonts w:ascii="Myanmar Text" w:hAnsi="Myanmar Text" w:cs="Myanmar Text"/>
          <w:sz w:val="24"/>
        </w:rPr>
        <w:t xml:space="preserve"> This represents a 2% increase since the start of last year and ensures the school can cope with rising costs. </w:t>
      </w:r>
    </w:p>
    <w:p w14:paraId="5237E0D5" w14:textId="197EAC95" w:rsidR="006B4AD3" w:rsidRPr="0058373C" w:rsidRDefault="006B4AD3" w:rsidP="00A66B8E">
      <w:pPr>
        <w:spacing w:line="180" w:lineRule="auto"/>
        <w:rPr>
          <w:rFonts w:ascii="Myanmar Text" w:hAnsi="Myanmar Text" w:cs="Myanmar Text"/>
          <w:b/>
          <w:sz w:val="24"/>
        </w:rPr>
      </w:pPr>
      <w:bookmarkStart w:id="0" w:name="_Toc519154031"/>
      <w:bookmarkStart w:id="1" w:name="_Toc12967260"/>
      <w:bookmarkStart w:id="2" w:name="_Hlk519154056"/>
      <w:r w:rsidRPr="0058373C">
        <w:rPr>
          <w:rFonts w:ascii="Myanmar Text" w:hAnsi="Myanmar Text" w:cs="Myanmar Text"/>
          <w:b/>
          <w:sz w:val="24"/>
        </w:rPr>
        <w:t xml:space="preserve">Kenyan Visitor </w:t>
      </w:r>
    </w:p>
    <w:p w14:paraId="6CEB5D49" w14:textId="4886FAC5" w:rsidR="006B4AD3" w:rsidRPr="0058373C" w:rsidRDefault="006B4AD3" w:rsidP="00A66B8E">
      <w:pPr>
        <w:spacing w:line="180" w:lineRule="auto"/>
        <w:rPr>
          <w:rFonts w:ascii="Myanmar Text" w:hAnsi="Myanmar Text" w:cs="Myanmar Text"/>
          <w:sz w:val="24"/>
        </w:rPr>
      </w:pPr>
      <w:r w:rsidRPr="0058373C">
        <w:rPr>
          <w:rFonts w:ascii="Myanmar Text" w:hAnsi="Myanmar Text" w:cs="Myanmar Text"/>
          <w:sz w:val="24"/>
        </w:rPr>
        <w:t>On Thursday 10</w:t>
      </w:r>
      <w:r w:rsidRPr="0058373C">
        <w:rPr>
          <w:rFonts w:ascii="Myanmar Text" w:hAnsi="Myanmar Text" w:cs="Myanmar Text"/>
          <w:sz w:val="24"/>
          <w:vertAlign w:val="superscript"/>
        </w:rPr>
        <w:t>th</w:t>
      </w:r>
      <w:r w:rsidRPr="0058373C">
        <w:rPr>
          <w:rFonts w:ascii="Myanmar Text" w:hAnsi="Myanmar Text" w:cs="Myanmar Text"/>
          <w:sz w:val="24"/>
        </w:rPr>
        <w:t xml:space="preserve"> October, St Gabriel’s </w:t>
      </w:r>
      <w:r w:rsidR="007032EB" w:rsidRPr="0058373C">
        <w:rPr>
          <w:rFonts w:ascii="Myanmar Text" w:hAnsi="Myanmar Text" w:cs="Myanmar Text"/>
          <w:sz w:val="24"/>
        </w:rPr>
        <w:t>is excited to</w:t>
      </w:r>
      <w:r w:rsidRPr="0058373C">
        <w:rPr>
          <w:rFonts w:ascii="Myanmar Text" w:hAnsi="Myanmar Text" w:cs="Myanmar Text"/>
          <w:sz w:val="24"/>
        </w:rPr>
        <w:t xml:space="preserve"> welcome Canon Peter from </w:t>
      </w:r>
      <w:proofErr w:type="spellStart"/>
      <w:r w:rsidRPr="0058373C">
        <w:rPr>
          <w:rFonts w:ascii="Myanmar Text" w:hAnsi="Myanmar Text" w:cs="Myanmar Text"/>
          <w:sz w:val="24"/>
        </w:rPr>
        <w:t>Kapsabet</w:t>
      </w:r>
      <w:proofErr w:type="spellEnd"/>
      <w:r w:rsidRPr="0058373C">
        <w:rPr>
          <w:rFonts w:ascii="Myanmar Text" w:hAnsi="Myanmar Text" w:cs="Myanmar Text"/>
          <w:sz w:val="24"/>
        </w:rPr>
        <w:t xml:space="preserve"> in Kenya who will be working alongside Reverend Gold to learn about our school as he shares his culture and role with us. </w:t>
      </w:r>
      <w:r w:rsidRPr="0058373C">
        <w:rPr>
          <w:rFonts w:ascii="Myanmar Text" w:hAnsi="Myanmar Text" w:cs="Myanmar Text"/>
          <w:b/>
          <w:sz w:val="24"/>
        </w:rPr>
        <w:t xml:space="preserve"> </w:t>
      </w:r>
    </w:p>
    <w:p w14:paraId="7D4F2C02" w14:textId="05994D77" w:rsidR="007032EB" w:rsidRPr="0058373C" w:rsidRDefault="007032EB" w:rsidP="00A66B8E">
      <w:pPr>
        <w:spacing w:line="180" w:lineRule="auto"/>
        <w:rPr>
          <w:rFonts w:ascii="Myanmar Text" w:hAnsi="Myanmar Text" w:cs="Myanmar Text"/>
          <w:b/>
          <w:sz w:val="24"/>
        </w:rPr>
      </w:pPr>
      <w:r w:rsidRPr="0058373C">
        <w:rPr>
          <w:rFonts w:ascii="Myanmar Text" w:hAnsi="Myanmar Text" w:cs="Myanmar Text"/>
          <w:b/>
          <w:sz w:val="24"/>
        </w:rPr>
        <w:t xml:space="preserve">Topics </w:t>
      </w:r>
    </w:p>
    <w:p w14:paraId="653D932A" w14:textId="6E13E730" w:rsidR="007032EB" w:rsidRPr="0058373C" w:rsidRDefault="007032EB" w:rsidP="00A66B8E">
      <w:pPr>
        <w:spacing w:line="180" w:lineRule="auto"/>
        <w:rPr>
          <w:rFonts w:ascii="Myanmar Text" w:hAnsi="Myanmar Text" w:cs="Myanmar Text"/>
          <w:sz w:val="24"/>
        </w:rPr>
      </w:pPr>
      <w:r w:rsidRPr="0058373C">
        <w:rPr>
          <w:rFonts w:ascii="Myanmar Text" w:hAnsi="Myanmar Text" w:cs="Myanmar Text"/>
          <w:sz w:val="24"/>
        </w:rPr>
        <w:t xml:space="preserve">Pupils are learning about the following topics at the moment and for the coming weeks. </w:t>
      </w:r>
    </w:p>
    <w:tbl>
      <w:tblPr>
        <w:tblStyle w:val="TableGrid"/>
        <w:tblW w:w="6000" w:type="dxa"/>
        <w:jc w:val="center"/>
        <w:tblLook w:val="04A0" w:firstRow="1" w:lastRow="0" w:firstColumn="1" w:lastColumn="0" w:noHBand="0" w:noVBand="1"/>
      </w:tblPr>
      <w:tblGrid>
        <w:gridCol w:w="2208"/>
        <w:gridCol w:w="3792"/>
      </w:tblGrid>
      <w:tr w:rsidR="007032EB" w:rsidRPr="0058373C" w14:paraId="0FE00C4F" w14:textId="77777777" w:rsidTr="007032EB">
        <w:trPr>
          <w:trHeight w:val="167"/>
          <w:jc w:val="center"/>
        </w:trPr>
        <w:tc>
          <w:tcPr>
            <w:tcW w:w="6000" w:type="dxa"/>
            <w:gridSpan w:val="2"/>
            <w:shd w:val="clear" w:color="auto" w:fill="D9D9D9" w:themeFill="background1" w:themeFillShade="D9"/>
            <w:vAlign w:val="center"/>
          </w:tcPr>
          <w:p w14:paraId="3D4B6149" w14:textId="77777777" w:rsidR="007032EB" w:rsidRPr="0058373C" w:rsidRDefault="007032EB" w:rsidP="00A66B8E">
            <w:pPr>
              <w:spacing w:line="180" w:lineRule="auto"/>
              <w:jc w:val="center"/>
              <w:rPr>
                <w:rFonts w:ascii="Myanmar Text" w:hAnsi="Myanmar Text" w:cs="Myanmar Text"/>
                <w:b/>
              </w:rPr>
            </w:pPr>
            <w:r w:rsidRPr="0058373C">
              <w:rPr>
                <w:rFonts w:ascii="Myanmar Text" w:hAnsi="Myanmar Text" w:cs="Myanmar Text"/>
                <w:b/>
              </w:rPr>
              <w:t>Autumn Term</w:t>
            </w:r>
          </w:p>
        </w:tc>
      </w:tr>
      <w:tr w:rsidR="007032EB" w:rsidRPr="0058373C" w14:paraId="65CDEDC7" w14:textId="77777777" w:rsidTr="007032EB">
        <w:trPr>
          <w:trHeight w:val="551"/>
          <w:jc w:val="center"/>
        </w:trPr>
        <w:tc>
          <w:tcPr>
            <w:tcW w:w="2208" w:type="dxa"/>
            <w:shd w:val="clear" w:color="auto" w:fill="D9D9D9" w:themeFill="background1" w:themeFillShade="D9"/>
            <w:vAlign w:val="center"/>
          </w:tcPr>
          <w:p w14:paraId="2144DD8F" w14:textId="77777777" w:rsidR="007032EB" w:rsidRPr="0058373C" w:rsidRDefault="007032EB" w:rsidP="00A66B8E">
            <w:pPr>
              <w:spacing w:line="180" w:lineRule="auto"/>
              <w:jc w:val="center"/>
              <w:rPr>
                <w:rFonts w:ascii="Myanmar Text" w:hAnsi="Myanmar Text" w:cs="Myanmar Text"/>
                <w:b/>
              </w:rPr>
            </w:pPr>
            <w:r w:rsidRPr="0058373C">
              <w:rPr>
                <w:rFonts w:ascii="Myanmar Text" w:hAnsi="Myanmar Text" w:cs="Myanmar Text"/>
                <w:b/>
              </w:rPr>
              <w:t>King Class</w:t>
            </w:r>
          </w:p>
        </w:tc>
        <w:tc>
          <w:tcPr>
            <w:tcW w:w="3792" w:type="dxa"/>
            <w:vAlign w:val="center"/>
          </w:tcPr>
          <w:p w14:paraId="69F48CE4" w14:textId="77777777" w:rsidR="007032EB" w:rsidRPr="0058373C" w:rsidRDefault="007032EB" w:rsidP="00A66B8E">
            <w:pPr>
              <w:spacing w:line="180" w:lineRule="auto"/>
              <w:jc w:val="center"/>
              <w:rPr>
                <w:rFonts w:ascii="Myanmar Text" w:hAnsi="Myanmar Text" w:cs="Myanmar Text"/>
                <w:color w:val="FF0000"/>
              </w:rPr>
            </w:pPr>
            <w:r w:rsidRPr="0058373C">
              <w:rPr>
                <w:rFonts w:ascii="Myanmar Text" w:hAnsi="Myanmar Text" w:cs="Myanmar Text"/>
                <w:color w:val="FF0000"/>
              </w:rPr>
              <w:t>All About Me</w:t>
            </w:r>
          </w:p>
        </w:tc>
      </w:tr>
      <w:tr w:rsidR="007032EB" w:rsidRPr="0058373C" w14:paraId="1CD40A6D" w14:textId="77777777" w:rsidTr="007032EB">
        <w:trPr>
          <w:trHeight w:val="551"/>
          <w:jc w:val="center"/>
        </w:trPr>
        <w:tc>
          <w:tcPr>
            <w:tcW w:w="2208" w:type="dxa"/>
            <w:shd w:val="clear" w:color="auto" w:fill="D9D9D9" w:themeFill="background1" w:themeFillShade="D9"/>
            <w:vAlign w:val="center"/>
          </w:tcPr>
          <w:p w14:paraId="2827DB2A" w14:textId="77777777" w:rsidR="007032EB" w:rsidRPr="0058373C" w:rsidRDefault="007032EB" w:rsidP="00A66B8E">
            <w:pPr>
              <w:spacing w:line="180" w:lineRule="auto"/>
              <w:jc w:val="center"/>
              <w:rPr>
                <w:rFonts w:ascii="Myanmar Text" w:hAnsi="Myanmar Text" w:cs="Myanmar Text"/>
                <w:b/>
              </w:rPr>
            </w:pPr>
            <w:r w:rsidRPr="0058373C">
              <w:rPr>
                <w:rFonts w:ascii="Myanmar Text" w:hAnsi="Myanmar Text" w:cs="Myanmar Text"/>
                <w:b/>
              </w:rPr>
              <w:t>Bell Class</w:t>
            </w:r>
          </w:p>
        </w:tc>
        <w:tc>
          <w:tcPr>
            <w:tcW w:w="3792" w:type="dxa"/>
            <w:vAlign w:val="center"/>
          </w:tcPr>
          <w:p w14:paraId="1C0F9501" w14:textId="77777777" w:rsidR="007032EB" w:rsidRPr="0058373C" w:rsidRDefault="007032EB" w:rsidP="00A66B8E">
            <w:pPr>
              <w:spacing w:line="180" w:lineRule="auto"/>
              <w:jc w:val="center"/>
              <w:rPr>
                <w:rFonts w:ascii="Myanmar Text" w:hAnsi="Myanmar Text" w:cs="Myanmar Text"/>
              </w:rPr>
            </w:pPr>
            <w:r w:rsidRPr="0058373C">
              <w:rPr>
                <w:rFonts w:ascii="Myanmar Text" w:hAnsi="Myanmar Text" w:cs="Myanmar Text"/>
                <w:color w:val="FF0000"/>
              </w:rPr>
              <w:t>Rugby: Our Famous Town</w:t>
            </w:r>
          </w:p>
        </w:tc>
      </w:tr>
      <w:tr w:rsidR="007032EB" w:rsidRPr="0058373C" w14:paraId="037F43FB" w14:textId="77777777" w:rsidTr="007032EB">
        <w:trPr>
          <w:trHeight w:val="551"/>
          <w:jc w:val="center"/>
        </w:trPr>
        <w:tc>
          <w:tcPr>
            <w:tcW w:w="2208" w:type="dxa"/>
            <w:shd w:val="clear" w:color="auto" w:fill="D9D9D9" w:themeFill="background1" w:themeFillShade="D9"/>
            <w:vAlign w:val="center"/>
          </w:tcPr>
          <w:p w14:paraId="0DA0C0E2" w14:textId="77777777" w:rsidR="007032EB" w:rsidRPr="0058373C" w:rsidRDefault="007032EB" w:rsidP="00A66B8E">
            <w:pPr>
              <w:spacing w:line="180" w:lineRule="auto"/>
              <w:jc w:val="center"/>
              <w:rPr>
                <w:rFonts w:ascii="Myanmar Text" w:hAnsi="Myanmar Text" w:cs="Myanmar Text"/>
                <w:b/>
              </w:rPr>
            </w:pPr>
            <w:r w:rsidRPr="0058373C">
              <w:rPr>
                <w:rFonts w:ascii="Myanmar Text" w:hAnsi="Myanmar Text" w:cs="Myanmar Text"/>
                <w:b/>
              </w:rPr>
              <w:t>Braille Class</w:t>
            </w:r>
          </w:p>
        </w:tc>
        <w:tc>
          <w:tcPr>
            <w:tcW w:w="3792" w:type="dxa"/>
            <w:vAlign w:val="center"/>
          </w:tcPr>
          <w:p w14:paraId="6B1443F0" w14:textId="77777777" w:rsidR="007032EB" w:rsidRPr="0058373C" w:rsidRDefault="007032EB" w:rsidP="00A66B8E">
            <w:pPr>
              <w:spacing w:line="180" w:lineRule="auto"/>
              <w:jc w:val="center"/>
              <w:rPr>
                <w:rFonts w:ascii="Myanmar Text" w:hAnsi="Myanmar Text" w:cs="Myanmar Text"/>
              </w:rPr>
            </w:pPr>
            <w:r w:rsidRPr="0058373C">
              <w:rPr>
                <w:rFonts w:ascii="Myanmar Text" w:hAnsi="Myanmar Text" w:cs="Myanmar Text"/>
                <w:color w:val="FF0000"/>
              </w:rPr>
              <w:t>Here and There</w:t>
            </w:r>
          </w:p>
        </w:tc>
      </w:tr>
      <w:tr w:rsidR="007032EB" w:rsidRPr="0058373C" w14:paraId="5EE4575E" w14:textId="77777777" w:rsidTr="007032EB">
        <w:trPr>
          <w:trHeight w:val="551"/>
          <w:jc w:val="center"/>
        </w:trPr>
        <w:tc>
          <w:tcPr>
            <w:tcW w:w="2208" w:type="dxa"/>
            <w:shd w:val="clear" w:color="auto" w:fill="D9D9D9" w:themeFill="background1" w:themeFillShade="D9"/>
            <w:vAlign w:val="center"/>
          </w:tcPr>
          <w:p w14:paraId="445F95FA" w14:textId="77777777" w:rsidR="007032EB" w:rsidRPr="0058373C" w:rsidRDefault="007032EB" w:rsidP="00A66B8E">
            <w:pPr>
              <w:spacing w:line="180" w:lineRule="auto"/>
              <w:jc w:val="center"/>
              <w:rPr>
                <w:rFonts w:ascii="Myanmar Text" w:hAnsi="Myanmar Text" w:cs="Myanmar Text"/>
                <w:b/>
              </w:rPr>
            </w:pPr>
            <w:r w:rsidRPr="0058373C">
              <w:rPr>
                <w:rFonts w:ascii="Myanmar Text" w:hAnsi="Myanmar Text" w:cs="Myanmar Text"/>
                <w:b/>
              </w:rPr>
              <w:t>Hopper Class</w:t>
            </w:r>
          </w:p>
        </w:tc>
        <w:tc>
          <w:tcPr>
            <w:tcW w:w="3792" w:type="dxa"/>
            <w:vAlign w:val="center"/>
          </w:tcPr>
          <w:p w14:paraId="22096E97" w14:textId="77777777" w:rsidR="007032EB" w:rsidRPr="0058373C" w:rsidRDefault="007032EB" w:rsidP="00A66B8E">
            <w:pPr>
              <w:spacing w:line="180" w:lineRule="auto"/>
              <w:jc w:val="center"/>
              <w:rPr>
                <w:rFonts w:ascii="Myanmar Text" w:hAnsi="Myanmar Text" w:cs="Myanmar Text"/>
                <w:color w:val="FF0000"/>
              </w:rPr>
            </w:pPr>
            <w:r w:rsidRPr="0058373C">
              <w:rPr>
                <w:rFonts w:ascii="Myanmar Text" w:hAnsi="Myanmar Text" w:cs="Myanmar Text"/>
                <w:color w:val="FF0000"/>
              </w:rPr>
              <w:t>Food and Farming</w:t>
            </w:r>
          </w:p>
        </w:tc>
      </w:tr>
      <w:tr w:rsidR="007032EB" w:rsidRPr="0058373C" w14:paraId="08A29A9F" w14:textId="77777777" w:rsidTr="007032EB">
        <w:trPr>
          <w:trHeight w:val="551"/>
          <w:jc w:val="center"/>
        </w:trPr>
        <w:tc>
          <w:tcPr>
            <w:tcW w:w="2208" w:type="dxa"/>
            <w:shd w:val="clear" w:color="auto" w:fill="D9D9D9" w:themeFill="background1" w:themeFillShade="D9"/>
            <w:vAlign w:val="center"/>
          </w:tcPr>
          <w:p w14:paraId="78F89A0B" w14:textId="77777777" w:rsidR="007032EB" w:rsidRPr="0058373C" w:rsidRDefault="007032EB" w:rsidP="00A66B8E">
            <w:pPr>
              <w:spacing w:line="180" w:lineRule="auto"/>
              <w:jc w:val="center"/>
              <w:rPr>
                <w:rFonts w:ascii="Myanmar Text" w:hAnsi="Myanmar Text" w:cs="Myanmar Text"/>
                <w:b/>
              </w:rPr>
            </w:pPr>
            <w:r w:rsidRPr="0058373C">
              <w:rPr>
                <w:rFonts w:ascii="Myanmar Text" w:hAnsi="Myanmar Text" w:cs="Myanmar Text"/>
                <w:b/>
              </w:rPr>
              <w:t>Jackson Class</w:t>
            </w:r>
          </w:p>
        </w:tc>
        <w:tc>
          <w:tcPr>
            <w:tcW w:w="3792" w:type="dxa"/>
            <w:vAlign w:val="center"/>
          </w:tcPr>
          <w:p w14:paraId="743AA396" w14:textId="77777777" w:rsidR="007032EB" w:rsidRPr="0058373C" w:rsidRDefault="007032EB" w:rsidP="00A66B8E">
            <w:pPr>
              <w:spacing w:line="180" w:lineRule="auto"/>
              <w:jc w:val="center"/>
              <w:rPr>
                <w:rFonts w:ascii="Myanmar Text" w:hAnsi="Myanmar Text" w:cs="Myanmar Text"/>
                <w:color w:val="FF0000"/>
              </w:rPr>
            </w:pPr>
            <w:r w:rsidRPr="0058373C">
              <w:rPr>
                <w:rFonts w:ascii="Myanmar Text" w:hAnsi="Myanmar Text" w:cs="Myanmar Text"/>
                <w:color w:val="FF0000"/>
              </w:rPr>
              <w:t>Groovy Greeks</w:t>
            </w:r>
          </w:p>
        </w:tc>
      </w:tr>
      <w:tr w:rsidR="007032EB" w:rsidRPr="0058373C" w14:paraId="6059AF83" w14:textId="77777777" w:rsidTr="007032EB">
        <w:trPr>
          <w:trHeight w:val="551"/>
          <w:jc w:val="center"/>
        </w:trPr>
        <w:tc>
          <w:tcPr>
            <w:tcW w:w="2208" w:type="dxa"/>
            <w:shd w:val="clear" w:color="auto" w:fill="D9D9D9" w:themeFill="background1" w:themeFillShade="D9"/>
            <w:vAlign w:val="center"/>
          </w:tcPr>
          <w:p w14:paraId="6112733E" w14:textId="77777777" w:rsidR="007032EB" w:rsidRPr="0058373C" w:rsidRDefault="007032EB" w:rsidP="00A66B8E">
            <w:pPr>
              <w:spacing w:line="180" w:lineRule="auto"/>
              <w:jc w:val="center"/>
              <w:rPr>
                <w:rFonts w:ascii="Myanmar Text" w:hAnsi="Myanmar Text" w:cs="Myanmar Text"/>
                <w:b/>
              </w:rPr>
            </w:pPr>
            <w:r w:rsidRPr="0058373C">
              <w:rPr>
                <w:rFonts w:ascii="Myanmar Text" w:hAnsi="Myanmar Text" w:cs="Myanmar Text"/>
                <w:b/>
              </w:rPr>
              <w:t>Gutenberg Class</w:t>
            </w:r>
          </w:p>
        </w:tc>
        <w:tc>
          <w:tcPr>
            <w:tcW w:w="3792" w:type="dxa"/>
            <w:vAlign w:val="center"/>
          </w:tcPr>
          <w:p w14:paraId="1BDBF52E" w14:textId="77777777" w:rsidR="007032EB" w:rsidRPr="0058373C" w:rsidRDefault="007032EB" w:rsidP="00A66B8E">
            <w:pPr>
              <w:spacing w:line="180" w:lineRule="auto"/>
              <w:jc w:val="center"/>
              <w:rPr>
                <w:rFonts w:ascii="Myanmar Text" w:hAnsi="Myanmar Text" w:cs="Myanmar Text"/>
                <w:color w:val="FF0000"/>
              </w:rPr>
            </w:pPr>
            <w:r w:rsidRPr="0058373C">
              <w:rPr>
                <w:rFonts w:ascii="Myanmar Text" w:hAnsi="Myanmar Text" w:cs="Myanmar Text"/>
                <w:color w:val="FF0000"/>
              </w:rPr>
              <w:t>Shakespeare’s Stratford</w:t>
            </w:r>
          </w:p>
        </w:tc>
      </w:tr>
    </w:tbl>
    <w:p w14:paraId="6843D93F" w14:textId="77777777" w:rsidR="007032EB" w:rsidRPr="0058373C" w:rsidRDefault="007032EB" w:rsidP="00A66B8E">
      <w:pPr>
        <w:spacing w:line="180" w:lineRule="auto"/>
        <w:rPr>
          <w:rFonts w:ascii="Myanmar Text" w:hAnsi="Myanmar Text" w:cs="Myanmar Text"/>
          <w:b/>
          <w:sz w:val="24"/>
        </w:rPr>
      </w:pPr>
    </w:p>
    <w:p w14:paraId="28527336" w14:textId="5E1860BB" w:rsidR="007032EB" w:rsidRPr="0058373C" w:rsidRDefault="007032EB" w:rsidP="00A66B8E">
      <w:pPr>
        <w:spacing w:line="180" w:lineRule="auto"/>
        <w:rPr>
          <w:rFonts w:ascii="Myanmar Text" w:hAnsi="Myanmar Text" w:cs="Myanmar Text"/>
          <w:b/>
          <w:sz w:val="24"/>
        </w:rPr>
      </w:pPr>
      <w:r w:rsidRPr="0058373C">
        <w:rPr>
          <w:rFonts w:ascii="Myanmar Text" w:hAnsi="Myanmar Text" w:cs="Myanmar Text"/>
          <w:b/>
          <w:sz w:val="24"/>
        </w:rPr>
        <w:t>Educational Visits</w:t>
      </w:r>
    </w:p>
    <w:p w14:paraId="7E1A9D7B" w14:textId="7512DD51" w:rsidR="007032EB" w:rsidRPr="0058373C" w:rsidRDefault="007032EB" w:rsidP="00A66B8E">
      <w:pPr>
        <w:spacing w:line="180" w:lineRule="auto"/>
        <w:rPr>
          <w:rFonts w:ascii="Myanmar Text" w:hAnsi="Myanmar Text" w:cs="Myanmar Text"/>
          <w:sz w:val="24"/>
        </w:rPr>
      </w:pPr>
      <w:r w:rsidRPr="0058373C">
        <w:rPr>
          <w:rFonts w:ascii="Myanmar Text" w:hAnsi="Myanmar Text" w:cs="Myanmar Text"/>
          <w:sz w:val="24"/>
        </w:rPr>
        <w:t xml:space="preserve">We believe in the value of learning opportunities which can be found outside of the classroom. In addition to local, off-site visits around Houlton, each class has planned </w:t>
      </w:r>
      <w:r w:rsidRPr="0058373C">
        <w:rPr>
          <w:rFonts w:ascii="Myanmar Text" w:hAnsi="Myanmar Text" w:cs="Myanmar Text"/>
          <w:b/>
          <w:sz w:val="24"/>
        </w:rPr>
        <w:t>two</w:t>
      </w:r>
      <w:r w:rsidRPr="0058373C">
        <w:rPr>
          <w:rFonts w:ascii="Myanmar Text" w:hAnsi="Myanmar Text" w:cs="Myanmar Text"/>
          <w:sz w:val="24"/>
        </w:rPr>
        <w:t xml:space="preserve"> activities relating to their topics this year. Details will come to you near</w:t>
      </w:r>
      <w:r w:rsidR="00E10CA2" w:rsidRPr="0058373C">
        <w:rPr>
          <w:rFonts w:ascii="Myanmar Text" w:hAnsi="Myanmar Text" w:cs="Myanmar Text"/>
          <w:sz w:val="24"/>
        </w:rPr>
        <w:t>er</w:t>
      </w:r>
      <w:r w:rsidRPr="0058373C">
        <w:rPr>
          <w:rFonts w:ascii="Myanmar Text" w:hAnsi="Myanmar Text" w:cs="Myanmar Text"/>
          <w:sz w:val="24"/>
        </w:rPr>
        <w:t xml:space="preserve"> the time. I can also highlight that we have arranged a whole-school visit to our local theatre in Rugby at Christmas and have plans for residential visits for Years 5 and 6.  </w:t>
      </w:r>
    </w:p>
    <w:p w14:paraId="169BD2C7" w14:textId="7B851BBA" w:rsidR="007032EB" w:rsidRPr="0058373C" w:rsidRDefault="00A66B8E" w:rsidP="00A66B8E">
      <w:pPr>
        <w:spacing w:line="180" w:lineRule="auto"/>
        <w:rPr>
          <w:rFonts w:ascii="Myanmar Text" w:hAnsi="Myanmar Text" w:cs="Myanmar Text"/>
          <w:b/>
          <w:sz w:val="24"/>
        </w:rPr>
      </w:pPr>
      <w:r w:rsidRPr="0058373C">
        <w:rPr>
          <w:rFonts w:ascii="Myanmar Text" w:hAnsi="Myanmar Text" w:cs="Myanmar Text"/>
          <w:b/>
          <w:sz w:val="24"/>
        </w:rPr>
        <w:lastRenderedPageBreak/>
        <w:t xml:space="preserve">Upcoming </w:t>
      </w:r>
      <w:r w:rsidR="007032EB" w:rsidRPr="0058373C">
        <w:rPr>
          <w:rFonts w:ascii="Myanmar Text" w:hAnsi="Myanmar Text" w:cs="Myanmar Text"/>
          <w:b/>
          <w:sz w:val="24"/>
        </w:rPr>
        <w:t xml:space="preserve">Dates </w:t>
      </w:r>
    </w:p>
    <w:p w14:paraId="6457C617" w14:textId="7333230D" w:rsidR="007032EB" w:rsidRPr="0058373C" w:rsidRDefault="007032EB" w:rsidP="00A66B8E">
      <w:pPr>
        <w:spacing w:line="180" w:lineRule="auto"/>
        <w:rPr>
          <w:rFonts w:ascii="Myanmar Text" w:hAnsi="Myanmar Text" w:cs="Myanmar Text"/>
          <w:sz w:val="24"/>
        </w:rPr>
      </w:pPr>
      <w:r w:rsidRPr="0058373C">
        <w:rPr>
          <w:rFonts w:ascii="Myanmar Text" w:hAnsi="Myanmar Text" w:cs="Myanmar Text"/>
          <w:sz w:val="24"/>
        </w:rPr>
        <w:t>Week Beginning 07/10</w:t>
      </w:r>
      <w:r w:rsidR="00476CE0" w:rsidRPr="0058373C">
        <w:rPr>
          <w:rFonts w:ascii="Myanmar Text" w:hAnsi="Myanmar Text" w:cs="Myanmar Text"/>
          <w:sz w:val="24"/>
        </w:rPr>
        <w:t>/19</w:t>
      </w:r>
      <w:r w:rsidRPr="0058373C">
        <w:rPr>
          <w:rFonts w:ascii="Myanmar Text" w:hAnsi="Myanmar Text" w:cs="Myanmar Text"/>
          <w:sz w:val="24"/>
        </w:rPr>
        <w:t xml:space="preserve"> – Harvest festival</w:t>
      </w:r>
    </w:p>
    <w:p w14:paraId="4B6A5F51" w14:textId="771E0879" w:rsidR="007032EB" w:rsidRPr="0058373C" w:rsidRDefault="007032EB" w:rsidP="00A66B8E">
      <w:pPr>
        <w:spacing w:line="180" w:lineRule="auto"/>
        <w:rPr>
          <w:rFonts w:ascii="Myanmar Text" w:hAnsi="Myanmar Text" w:cs="Myanmar Text"/>
          <w:sz w:val="24"/>
        </w:rPr>
      </w:pPr>
      <w:r w:rsidRPr="0058373C">
        <w:rPr>
          <w:rFonts w:ascii="Myanmar Text" w:hAnsi="Myanmar Text" w:cs="Myanmar Text"/>
          <w:sz w:val="24"/>
        </w:rPr>
        <w:t>10/10/19 – Canon Peter visit</w:t>
      </w:r>
    </w:p>
    <w:p w14:paraId="563806DD" w14:textId="4AE96374" w:rsidR="007032EB" w:rsidRPr="0058373C" w:rsidRDefault="007032EB" w:rsidP="00A66B8E">
      <w:pPr>
        <w:spacing w:line="180" w:lineRule="auto"/>
        <w:rPr>
          <w:rFonts w:ascii="Myanmar Text" w:hAnsi="Myanmar Text" w:cs="Myanmar Text"/>
          <w:sz w:val="24"/>
        </w:rPr>
      </w:pPr>
      <w:r w:rsidRPr="0058373C">
        <w:rPr>
          <w:rFonts w:ascii="Myanmar Text" w:hAnsi="Myanmar Text" w:cs="Myanmar Text"/>
          <w:sz w:val="24"/>
        </w:rPr>
        <w:t>14/10/19 – Pupil photographs</w:t>
      </w:r>
    </w:p>
    <w:p w14:paraId="769936F3" w14:textId="38A30E78" w:rsidR="007032EB" w:rsidRPr="0058373C" w:rsidRDefault="007032EB" w:rsidP="00A66B8E">
      <w:pPr>
        <w:spacing w:line="180" w:lineRule="auto"/>
        <w:rPr>
          <w:rFonts w:ascii="Myanmar Text" w:hAnsi="Myanmar Text" w:cs="Myanmar Text"/>
          <w:sz w:val="24"/>
        </w:rPr>
      </w:pPr>
      <w:r w:rsidRPr="0058373C">
        <w:rPr>
          <w:rFonts w:ascii="Myanmar Text" w:hAnsi="Myanmar Text" w:cs="Myanmar Text"/>
          <w:sz w:val="24"/>
        </w:rPr>
        <w:t>23/10/19 – Autu</w:t>
      </w:r>
      <w:r w:rsidR="0011739D">
        <w:rPr>
          <w:rFonts w:ascii="Myanmar Text" w:hAnsi="Myanmar Text" w:cs="Myanmar Text"/>
          <w:sz w:val="24"/>
        </w:rPr>
        <w:t>mn Disco 5pm (Lower school) 6pm-7</w:t>
      </w:r>
      <w:proofErr w:type="gramStart"/>
      <w:r w:rsidR="0011739D">
        <w:rPr>
          <w:rFonts w:ascii="Myanmar Text" w:hAnsi="Myanmar Text" w:cs="Myanmar Text"/>
          <w:sz w:val="24"/>
        </w:rPr>
        <w:t>pm</w:t>
      </w:r>
      <w:bookmarkStart w:id="3" w:name="_GoBack"/>
      <w:bookmarkEnd w:id="3"/>
      <w:r w:rsidRPr="0058373C">
        <w:rPr>
          <w:rFonts w:ascii="Myanmar Text" w:hAnsi="Myanmar Text" w:cs="Myanmar Text"/>
          <w:sz w:val="24"/>
        </w:rPr>
        <w:t>(</w:t>
      </w:r>
      <w:proofErr w:type="gramEnd"/>
      <w:r w:rsidRPr="0058373C">
        <w:rPr>
          <w:rFonts w:ascii="Myanmar Text" w:hAnsi="Myanmar Text" w:cs="Myanmar Text"/>
          <w:sz w:val="24"/>
        </w:rPr>
        <w:t>Upper School)</w:t>
      </w:r>
      <w:r w:rsidR="00E10CA2" w:rsidRPr="0058373C">
        <w:rPr>
          <w:rFonts w:ascii="Myanmar Text" w:hAnsi="Myanmar Text" w:cs="Myanmar Text"/>
          <w:sz w:val="24"/>
        </w:rPr>
        <w:t xml:space="preserve"> </w:t>
      </w:r>
    </w:p>
    <w:p w14:paraId="751E45EA" w14:textId="27B5BDCF" w:rsidR="007032EB" w:rsidRPr="0058373C" w:rsidRDefault="007032EB" w:rsidP="00A66B8E">
      <w:pPr>
        <w:spacing w:line="180" w:lineRule="auto"/>
        <w:rPr>
          <w:rFonts w:ascii="Myanmar Text" w:hAnsi="Myanmar Text" w:cs="Myanmar Text"/>
          <w:sz w:val="24"/>
        </w:rPr>
      </w:pPr>
      <w:r w:rsidRPr="0058373C">
        <w:rPr>
          <w:rFonts w:ascii="Myanmar Text" w:hAnsi="Myanmar Text" w:cs="Myanmar Text"/>
          <w:sz w:val="24"/>
        </w:rPr>
        <w:t>24/10/19 – New to Reception 2020 Open evening 6pm</w:t>
      </w:r>
    </w:p>
    <w:p w14:paraId="023F7CF4" w14:textId="3C85AC3A" w:rsidR="007032EB" w:rsidRPr="0058373C" w:rsidRDefault="007032EB" w:rsidP="00A66B8E">
      <w:pPr>
        <w:spacing w:line="180" w:lineRule="auto"/>
        <w:rPr>
          <w:rFonts w:ascii="Myanmar Text" w:hAnsi="Myanmar Text" w:cs="Myanmar Text"/>
          <w:sz w:val="24"/>
        </w:rPr>
      </w:pPr>
      <w:r w:rsidRPr="0058373C">
        <w:rPr>
          <w:rFonts w:ascii="Myanmar Text" w:hAnsi="Myanmar Text" w:cs="Myanmar Text"/>
          <w:sz w:val="24"/>
        </w:rPr>
        <w:t xml:space="preserve">25/10/19 – School closed to pupils (Staff training) </w:t>
      </w:r>
    </w:p>
    <w:p w14:paraId="280A7669" w14:textId="5DEF211F" w:rsidR="00E10CA2" w:rsidRPr="0058373C" w:rsidRDefault="00A66B8E" w:rsidP="00A66B8E">
      <w:pPr>
        <w:spacing w:line="180" w:lineRule="auto"/>
        <w:rPr>
          <w:rFonts w:ascii="Myanmar Text" w:hAnsi="Myanmar Text" w:cs="Myanmar Text"/>
          <w:sz w:val="24"/>
        </w:rPr>
      </w:pPr>
      <w:r w:rsidRPr="0058373C">
        <w:rPr>
          <w:rFonts w:ascii="Myanmar Text" w:hAnsi="Myanmar Text" w:cs="Myanmar Text"/>
          <w:sz w:val="24"/>
        </w:rPr>
        <w:t>28/10/19 – Half Term Break</w:t>
      </w:r>
    </w:p>
    <w:p w14:paraId="0D6594AC" w14:textId="72789292" w:rsidR="006B4AD3" w:rsidRPr="0058373C" w:rsidRDefault="006B4AD3" w:rsidP="00A66B8E">
      <w:pPr>
        <w:spacing w:line="180" w:lineRule="auto"/>
        <w:rPr>
          <w:rFonts w:ascii="Myanmar Text" w:hAnsi="Myanmar Text" w:cs="Myanmar Text"/>
          <w:b/>
          <w:sz w:val="24"/>
        </w:rPr>
      </w:pPr>
      <w:r w:rsidRPr="0058373C">
        <w:rPr>
          <w:rFonts w:ascii="Myanmar Text" w:hAnsi="Myanmar Text" w:cs="Myanmar Text"/>
          <w:b/>
          <w:sz w:val="24"/>
        </w:rPr>
        <w:t xml:space="preserve">Mr Taylor’s Half Marathon </w:t>
      </w:r>
    </w:p>
    <w:p w14:paraId="33369E76" w14:textId="516A1EF3" w:rsidR="00941332" w:rsidRPr="00A66B8E" w:rsidRDefault="00A66B8E" w:rsidP="00A66B8E">
      <w:pPr>
        <w:spacing w:line="180" w:lineRule="auto"/>
        <w:rPr>
          <w:rFonts w:ascii="Myanmar Text" w:hAnsi="Myanmar Text" w:cs="Myanmar Text"/>
          <w:sz w:val="24"/>
        </w:rPr>
      </w:pPr>
      <w:r w:rsidRPr="0058373C">
        <w:rPr>
          <w:rFonts w:ascii="Myanmar Text" w:hAnsi="Myanmar Text" w:cs="Myanmar Text"/>
          <w:sz w:val="24"/>
        </w:rPr>
        <w:t>On Sunday 13</w:t>
      </w:r>
      <w:r w:rsidRPr="0058373C">
        <w:rPr>
          <w:rFonts w:ascii="Myanmar Text" w:hAnsi="Myanmar Text" w:cs="Myanmar Text"/>
          <w:sz w:val="24"/>
          <w:vertAlign w:val="superscript"/>
        </w:rPr>
        <w:t>th</w:t>
      </w:r>
      <w:r w:rsidRPr="0058373C">
        <w:rPr>
          <w:rFonts w:ascii="Myanmar Text" w:hAnsi="Myanmar Text" w:cs="Myanmar Text"/>
          <w:sz w:val="24"/>
        </w:rPr>
        <w:t xml:space="preserve"> October</w:t>
      </w:r>
      <w:r w:rsidR="00E10CA2" w:rsidRPr="0058373C">
        <w:rPr>
          <w:rFonts w:ascii="Myanmar Text" w:hAnsi="Myanmar Text" w:cs="Myanmar Text"/>
          <w:sz w:val="24"/>
        </w:rPr>
        <w:t>,</w:t>
      </w:r>
      <w:r w:rsidRPr="0058373C">
        <w:rPr>
          <w:rFonts w:ascii="Myanmar Text" w:hAnsi="Myanmar Text" w:cs="Myanmar Text"/>
          <w:sz w:val="24"/>
        </w:rPr>
        <w:t xml:space="preserve"> </w:t>
      </w:r>
      <w:r w:rsidR="00476CE0" w:rsidRPr="0058373C">
        <w:rPr>
          <w:rFonts w:ascii="Myanmar Text" w:hAnsi="Myanmar Text" w:cs="Myanmar Text"/>
          <w:sz w:val="24"/>
        </w:rPr>
        <w:t>I am</w:t>
      </w:r>
      <w:r w:rsidRPr="0058373C">
        <w:rPr>
          <w:rFonts w:ascii="Myanmar Text" w:hAnsi="Myanmar Text" w:cs="Myanmar Text"/>
          <w:sz w:val="24"/>
        </w:rPr>
        <w:t xml:space="preserve"> running 13.1 miles to raise money for The Ambulance Staff Charity</w:t>
      </w:r>
      <w:r w:rsidR="00E10CA2" w:rsidRPr="0058373C">
        <w:rPr>
          <w:rFonts w:ascii="Myanmar Text" w:hAnsi="Myanmar Text" w:cs="Myanmar Text"/>
          <w:sz w:val="24"/>
        </w:rPr>
        <w:t>;</w:t>
      </w:r>
      <w:r w:rsidRPr="0058373C">
        <w:rPr>
          <w:rFonts w:ascii="Myanmar Text" w:hAnsi="Myanmar Text" w:cs="Myanmar Text"/>
          <w:sz w:val="24"/>
        </w:rPr>
        <w:t xml:space="preserve"> a group which supports paramedics and ambulance service staff through difficult times. </w:t>
      </w:r>
      <w:r w:rsidR="00476CE0" w:rsidRPr="0058373C">
        <w:rPr>
          <w:rFonts w:ascii="Myanmar Text" w:hAnsi="Myanmar Text" w:cs="Myanmar Text"/>
          <w:sz w:val="24"/>
        </w:rPr>
        <w:t xml:space="preserve">I’m sure many of us have benefitted from the work of these everyday heroes. Any donations would be most welcome by clicking </w:t>
      </w:r>
      <w:hyperlink r:id="rId7" w:history="1">
        <w:r w:rsidR="00476CE0" w:rsidRPr="0058373C">
          <w:rPr>
            <w:rStyle w:val="Hyperlink"/>
            <w:rFonts w:ascii="Myanmar Text" w:hAnsi="Myanmar Text" w:cs="Myanmar Text"/>
            <w:sz w:val="24"/>
          </w:rPr>
          <w:t>here</w:t>
        </w:r>
      </w:hyperlink>
      <w:r w:rsidR="00476CE0" w:rsidRPr="0058373C">
        <w:rPr>
          <w:rFonts w:ascii="Myanmar Text" w:hAnsi="Myanmar Text" w:cs="Myanmar Text"/>
          <w:sz w:val="24"/>
        </w:rPr>
        <w:t xml:space="preserve"> or there is a collection box in the office. Thank you.</w:t>
      </w:r>
      <w:r w:rsidR="00476CE0">
        <w:rPr>
          <w:rFonts w:ascii="Myanmar Text" w:hAnsi="Myanmar Text" w:cs="Myanmar Text"/>
          <w:sz w:val="24"/>
        </w:rPr>
        <w:t xml:space="preserve"> </w:t>
      </w:r>
    </w:p>
    <w:bookmarkEnd w:id="0"/>
    <w:bookmarkEnd w:id="1"/>
    <w:bookmarkEnd w:id="2"/>
    <w:p w14:paraId="5B52021D" w14:textId="77777777" w:rsidR="00476CE0" w:rsidRDefault="00476CE0" w:rsidP="00A66B8E">
      <w:pPr>
        <w:spacing w:line="180" w:lineRule="auto"/>
        <w:rPr>
          <w:rFonts w:ascii="Myanmar Text" w:hAnsi="Myanmar Text" w:cs="Myanmar Text"/>
        </w:rPr>
      </w:pPr>
    </w:p>
    <w:p w14:paraId="3D58B161" w14:textId="77777777" w:rsidR="00476CE0" w:rsidRDefault="00476CE0" w:rsidP="00A66B8E">
      <w:pPr>
        <w:spacing w:line="180" w:lineRule="auto"/>
        <w:rPr>
          <w:rFonts w:ascii="Myanmar Text" w:hAnsi="Myanmar Text" w:cs="Myanmar Text"/>
        </w:rPr>
      </w:pPr>
    </w:p>
    <w:p w14:paraId="399A3A37" w14:textId="77777777" w:rsidR="00476CE0" w:rsidRDefault="00476CE0" w:rsidP="00A66B8E">
      <w:pPr>
        <w:spacing w:line="180" w:lineRule="auto"/>
        <w:rPr>
          <w:rFonts w:ascii="Myanmar Text" w:hAnsi="Myanmar Text" w:cs="Myanmar Text"/>
        </w:rPr>
      </w:pPr>
    </w:p>
    <w:p w14:paraId="6CB99688" w14:textId="77777777" w:rsidR="00476CE0" w:rsidRDefault="00476CE0" w:rsidP="00A66B8E">
      <w:pPr>
        <w:spacing w:line="180" w:lineRule="auto"/>
        <w:rPr>
          <w:rFonts w:ascii="Myanmar Text" w:hAnsi="Myanmar Text" w:cs="Myanmar Text"/>
        </w:rPr>
      </w:pPr>
    </w:p>
    <w:p w14:paraId="35503EBB" w14:textId="77777777" w:rsidR="00476CE0" w:rsidRDefault="00476CE0" w:rsidP="00A66B8E">
      <w:pPr>
        <w:spacing w:line="180" w:lineRule="auto"/>
        <w:rPr>
          <w:rFonts w:ascii="Myanmar Text" w:hAnsi="Myanmar Text" w:cs="Myanmar Text"/>
        </w:rPr>
      </w:pPr>
    </w:p>
    <w:p w14:paraId="655754F0" w14:textId="77777777" w:rsidR="00476CE0" w:rsidRDefault="00476CE0" w:rsidP="00A66B8E">
      <w:pPr>
        <w:spacing w:line="180" w:lineRule="auto"/>
        <w:rPr>
          <w:rFonts w:ascii="Myanmar Text" w:hAnsi="Myanmar Text" w:cs="Myanmar Text"/>
        </w:rPr>
      </w:pPr>
    </w:p>
    <w:p w14:paraId="72D78E87" w14:textId="77777777" w:rsidR="00476CE0" w:rsidRDefault="00476CE0" w:rsidP="00A66B8E">
      <w:pPr>
        <w:spacing w:line="180" w:lineRule="auto"/>
        <w:rPr>
          <w:rFonts w:ascii="Myanmar Text" w:hAnsi="Myanmar Text" w:cs="Myanmar Text"/>
        </w:rPr>
      </w:pPr>
    </w:p>
    <w:p w14:paraId="26BFC70C" w14:textId="77777777" w:rsidR="00476CE0" w:rsidRDefault="00476CE0" w:rsidP="00A66B8E">
      <w:pPr>
        <w:spacing w:line="180" w:lineRule="auto"/>
        <w:rPr>
          <w:rFonts w:ascii="Myanmar Text" w:hAnsi="Myanmar Text" w:cs="Myanmar Text"/>
        </w:rPr>
      </w:pPr>
    </w:p>
    <w:p w14:paraId="4F52DA6D" w14:textId="5283D644" w:rsidR="00AA48A5" w:rsidRPr="00CD48EC" w:rsidRDefault="00CD48EC" w:rsidP="00A66B8E">
      <w:pPr>
        <w:spacing w:line="180" w:lineRule="auto"/>
        <w:rPr>
          <w:rFonts w:ascii="Myanmar Text" w:hAnsi="Myanmar Text" w:cs="Myanmar Text"/>
        </w:rPr>
      </w:pPr>
      <w:r w:rsidRPr="00CD48EC">
        <w:rPr>
          <w:rFonts w:ascii="Myanmar Text" w:hAnsi="Myanmar Text" w:cs="Myanmar Text"/>
          <w:noProof/>
          <w:lang w:eastAsia="en-GB"/>
        </w:rPr>
        <w:drawing>
          <wp:anchor distT="0" distB="0" distL="114300" distR="114300" simplePos="0" relativeHeight="251658240" behindDoc="1" locked="0" layoutInCell="1" allowOverlap="1" wp14:anchorId="128B8447" wp14:editId="50A50B90">
            <wp:simplePos x="0" y="0"/>
            <wp:positionH relativeFrom="column">
              <wp:posOffset>3978910</wp:posOffset>
            </wp:positionH>
            <wp:positionV relativeFrom="paragraph">
              <wp:posOffset>783546</wp:posOffset>
            </wp:positionV>
            <wp:extent cx="2245995" cy="1332230"/>
            <wp:effectExtent l="0" t="0" r="1905" b="1270"/>
            <wp:wrapTight wrapText="bothSides">
              <wp:wrapPolygon edited="0">
                <wp:start x="3847" y="0"/>
                <wp:lineTo x="0" y="9884"/>
                <wp:lineTo x="0" y="11428"/>
                <wp:lineTo x="3847" y="21312"/>
                <wp:lineTo x="17771" y="21312"/>
                <wp:lineTo x="21435" y="11428"/>
                <wp:lineTo x="21435" y="9884"/>
                <wp:lineTo x="17588" y="0"/>
                <wp:lineTo x="384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3926" t="37279" r="40932" b="46738"/>
                    <a:stretch/>
                  </pic:blipFill>
                  <pic:spPr bwMode="auto">
                    <a:xfrm>
                      <a:off x="0" y="0"/>
                      <a:ext cx="2245995" cy="1332230"/>
                    </a:xfrm>
                    <a:prstGeom prst="flowChartPreparation">
                      <a:avLst/>
                    </a:prstGeom>
                    <a:solidFill>
                      <a:schemeClr val="accent1">
                        <a:alpha val="39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1B84" w:rsidRPr="00CD48EC">
        <w:rPr>
          <w:rFonts w:ascii="Myanmar Text" w:hAnsi="Myanmar Text" w:cs="Myanmar Text"/>
          <w:noProof/>
          <w:lang w:eastAsia="en-GB"/>
        </w:rPr>
        <w:drawing>
          <wp:anchor distT="0" distB="0" distL="114300" distR="114300" simplePos="0" relativeHeight="251660288" behindDoc="0" locked="0" layoutInCell="1" allowOverlap="1" wp14:anchorId="6200906C" wp14:editId="621570AD">
            <wp:simplePos x="0" y="0"/>
            <wp:positionH relativeFrom="column">
              <wp:posOffset>0</wp:posOffset>
            </wp:positionH>
            <wp:positionV relativeFrom="paragraph">
              <wp:posOffset>321310</wp:posOffset>
            </wp:positionV>
            <wp:extent cx="1200785" cy="5524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screen">
                      <a:extLst>
                        <a:ext uri="{28A0092B-C50C-407E-A947-70E740481C1C}">
                          <a14:useLocalDpi xmlns:a14="http://schemas.microsoft.com/office/drawing/2010/main" val="0"/>
                        </a:ext>
                      </a:extLst>
                    </a:blip>
                    <a:srcRect/>
                    <a:stretch/>
                  </pic:blipFill>
                  <pic:spPr bwMode="auto">
                    <a:xfrm>
                      <a:off x="0" y="0"/>
                      <a:ext cx="1200785" cy="552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A48A5" w:rsidRPr="00CD48EC">
        <w:rPr>
          <w:rFonts w:ascii="Myanmar Text" w:hAnsi="Myanmar Text" w:cs="Myanmar Text"/>
        </w:rPr>
        <w:t xml:space="preserve">Yours </w:t>
      </w:r>
      <w:r w:rsidR="00F24977" w:rsidRPr="00CD48EC">
        <w:rPr>
          <w:rFonts w:ascii="Myanmar Text" w:hAnsi="Myanmar Text" w:cs="Myanmar Text"/>
        </w:rPr>
        <w:t>s</w:t>
      </w:r>
      <w:r w:rsidR="00AA48A5" w:rsidRPr="00CD48EC">
        <w:rPr>
          <w:rFonts w:ascii="Myanmar Text" w:hAnsi="Myanmar Text" w:cs="Myanmar Text"/>
        </w:rPr>
        <w:t xml:space="preserve">incerely, </w:t>
      </w:r>
    </w:p>
    <w:p w14:paraId="0465ABBC" w14:textId="5B1DA9EE" w:rsidR="00225288" w:rsidRPr="00CD48EC" w:rsidRDefault="00225288" w:rsidP="00A66B8E">
      <w:pPr>
        <w:spacing w:after="0" w:line="180" w:lineRule="auto"/>
        <w:rPr>
          <w:rFonts w:ascii="Myanmar Text" w:hAnsi="Myanmar Text" w:cs="Myanmar Text"/>
        </w:rPr>
      </w:pPr>
    </w:p>
    <w:p w14:paraId="22831FDA" w14:textId="1B96AA78" w:rsidR="00225288" w:rsidRPr="00CD48EC" w:rsidRDefault="00C736F9" w:rsidP="00A66B8E">
      <w:pPr>
        <w:spacing w:after="0" w:line="180" w:lineRule="auto"/>
        <w:rPr>
          <w:rFonts w:ascii="Myanmar Text" w:hAnsi="Myanmar Text" w:cs="Myanmar Text"/>
        </w:rPr>
      </w:pPr>
      <w:r w:rsidRPr="00CD48EC">
        <w:rPr>
          <w:rFonts w:ascii="Myanmar Text" w:hAnsi="Myanmar Text" w:cs="Myanmar Text"/>
        </w:rPr>
        <w:t>M</w:t>
      </w:r>
      <w:r w:rsidR="00AA48A5" w:rsidRPr="00CD48EC">
        <w:rPr>
          <w:rFonts w:ascii="Myanmar Text" w:hAnsi="Myanmar Text" w:cs="Myanmar Text"/>
        </w:rPr>
        <w:t>r. A. Taylor</w:t>
      </w:r>
    </w:p>
    <w:p w14:paraId="5C042D0B" w14:textId="3E1A9F4B" w:rsidR="002F69ED" w:rsidRPr="00CD48EC" w:rsidRDefault="00D94BF7" w:rsidP="00A66B8E">
      <w:pPr>
        <w:spacing w:after="0" w:line="180" w:lineRule="auto"/>
        <w:rPr>
          <w:rFonts w:ascii="Myanmar Text" w:hAnsi="Myanmar Text" w:cs="Myanmar Text"/>
        </w:rPr>
      </w:pPr>
      <w:r w:rsidRPr="00CD48EC">
        <w:rPr>
          <w:rFonts w:ascii="Myanmar Text" w:hAnsi="Myanmar Text" w:cs="Myanmar Text"/>
          <w:noProof/>
          <w:lang w:eastAsia="en-GB"/>
        </w:rPr>
        <mc:AlternateContent>
          <mc:Choice Requires="wps">
            <w:drawing>
              <wp:anchor distT="0" distB="0" distL="114300" distR="114300" simplePos="0" relativeHeight="251659264" behindDoc="0" locked="0" layoutInCell="1" allowOverlap="1" wp14:anchorId="7443F5B4" wp14:editId="63EABA0D">
                <wp:simplePos x="0" y="0"/>
                <wp:positionH relativeFrom="column">
                  <wp:posOffset>0</wp:posOffset>
                </wp:positionH>
                <wp:positionV relativeFrom="paragraph">
                  <wp:posOffset>622625</wp:posOffset>
                </wp:positionV>
                <wp:extent cx="5817235" cy="630555"/>
                <wp:effectExtent l="0" t="0" r="12065" b="17145"/>
                <wp:wrapNone/>
                <wp:docPr id="3" name="Rectangle 3"/>
                <wp:cNvGraphicFramePr/>
                <a:graphic xmlns:a="http://schemas.openxmlformats.org/drawingml/2006/main">
                  <a:graphicData uri="http://schemas.microsoft.com/office/word/2010/wordprocessingShape">
                    <wps:wsp>
                      <wps:cNvSpPr/>
                      <wps:spPr>
                        <a:xfrm>
                          <a:off x="0" y="0"/>
                          <a:ext cx="5817235" cy="630555"/>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95FC1" w14:textId="5F99B653" w:rsidR="0001703A" w:rsidRDefault="00E022F4" w:rsidP="0001703A">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 xml:space="preserve">St Gabriel’s CofE Academy, </w:t>
                            </w:r>
                            <w:r w:rsidR="00AA48A5">
                              <w:rPr>
                                <w:rFonts w:ascii="Segoe UI" w:hAnsi="Segoe UI" w:cs="Segoe UI"/>
                                <w:color w:val="FFFFFF" w:themeColor="background1"/>
                                <w:sz w:val="24"/>
                              </w:rPr>
                              <w:t>Houlton Way</w:t>
                            </w:r>
                            <w:r>
                              <w:rPr>
                                <w:rFonts w:ascii="Segoe UI" w:hAnsi="Segoe UI" w:cs="Segoe UI"/>
                                <w:color w:val="FFFFFF" w:themeColor="background1"/>
                                <w:sz w:val="24"/>
                              </w:rPr>
                              <w:t>,</w:t>
                            </w:r>
                            <w:r w:rsidR="00AA48A5">
                              <w:rPr>
                                <w:rFonts w:ascii="Segoe UI" w:hAnsi="Segoe UI" w:cs="Segoe UI"/>
                                <w:color w:val="FFFFFF" w:themeColor="background1"/>
                                <w:sz w:val="24"/>
                              </w:rPr>
                              <w:t xml:space="preserve"> Houlton, </w:t>
                            </w:r>
                            <w:r>
                              <w:rPr>
                                <w:rFonts w:ascii="Segoe UI" w:hAnsi="Segoe UI" w:cs="Segoe UI"/>
                                <w:color w:val="FFFFFF" w:themeColor="background1"/>
                                <w:sz w:val="24"/>
                              </w:rPr>
                              <w:t>Rugby, CV2</w:t>
                            </w:r>
                            <w:r w:rsidR="00AA48A5">
                              <w:rPr>
                                <w:rFonts w:ascii="Segoe UI" w:hAnsi="Segoe UI" w:cs="Segoe UI"/>
                                <w:color w:val="FFFFFF" w:themeColor="background1"/>
                                <w:sz w:val="24"/>
                              </w:rPr>
                              <w:t>3</w:t>
                            </w:r>
                            <w:r>
                              <w:rPr>
                                <w:rFonts w:ascii="Segoe UI" w:hAnsi="Segoe UI" w:cs="Segoe UI"/>
                                <w:color w:val="FFFFFF" w:themeColor="background1"/>
                                <w:sz w:val="24"/>
                              </w:rPr>
                              <w:t xml:space="preserve"> </w:t>
                            </w:r>
                            <w:r w:rsidR="00AA48A5">
                              <w:rPr>
                                <w:rFonts w:ascii="Segoe UI" w:hAnsi="Segoe UI" w:cs="Segoe UI"/>
                                <w:color w:val="FFFFFF" w:themeColor="background1"/>
                                <w:sz w:val="24"/>
                              </w:rPr>
                              <w:t>1AN</w:t>
                            </w:r>
                          </w:p>
                          <w:p w14:paraId="32DB1B66" w14:textId="2C288623" w:rsidR="0001703A" w:rsidRPr="00AA48A5" w:rsidRDefault="008E4F65" w:rsidP="0001703A">
                            <w:pPr>
                              <w:spacing w:after="0" w:line="240" w:lineRule="auto"/>
                              <w:jc w:val="center"/>
                              <w:rPr>
                                <w:rFonts w:ascii="Segoe UI" w:hAnsi="Segoe UI" w:cs="Segoe UI"/>
                                <w:color w:val="FFFFFF" w:themeColor="background1"/>
                                <w:sz w:val="24"/>
                              </w:rPr>
                            </w:pPr>
                            <w:r>
                              <w:sym w:font="Wingdings" w:char="F02A"/>
                            </w:r>
                            <w:hyperlink r:id="rId10" w:history="1">
                              <w:r w:rsidRPr="003477CD">
                                <w:rPr>
                                  <w:rStyle w:val="Hyperlink"/>
                                  <w:rFonts w:ascii="Segoe UI" w:hAnsi="Segoe UI" w:cs="Segoe UI"/>
                                  <w:sz w:val="24"/>
                                </w:rPr>
                                <w:t>office@stgabrielscofeacademy.org</w:t>
                              </w:r>
                            </w:hyperlink>
                            <w:r w:rsidR="00AA48A5" w:rsidRPr="00AA48A5">
                              <w:rPr>
                                <w:rFonts w:ascii="Segoe UI" w:hAnsi="Segoe UI" w:cs="Segoe UI"/>
                                <w:color w:val="FFFFFF" w:themeColor="background1"/>
                                <w:sz w:val="24"/>
                              </w:rPr>
                              <w:t xml:space="preserve"> </w:t>
                            </w:r>
                            <w:r w:rsidR="00AA48A5">
                              <w:rPr>
                                <w:rFonts w:ascii="Segoe UI" w:hAnsi="Segoe UI" w:cs="Segoe UI"/>
                                <w:color w:val="FFFFFF" w:themeColor="background1"/>
                                <w:sz w:val="24"/>
                              </w:rPr>
                              <w:t xml:space="preserve">   </w:t>
                            </w:r>
                            <w:r>
                              <w:sym w:font="Wingdings" w:char="F028"/>
                            </w:r>
                            <w:r w:rsidR="00540EB6">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3F5B4" id="Rectangle 3" o:spid="_x0000_s1026" style="position:absolute;margin-left:0;margin-top:49.05pt;width:458.05pt;height:4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N8nQIAALkFAAAOAAAAZHJzL2Uyb0RvYy54bWysVEtv2zAMvg/YfxB0X+083EdQp8jadRhQ&#10;tEHboWdFlmIDsqRRSuzs15eSH+26YodiOSiUSH4kP5M8v2hrRfYCXGV0TidHKSVCc1NUepvTn4/X&#10;X04pcZ7pgimjRU4PwtGL5edP541diKkpjSoEEATRbtHYnJbe20WSOF6KmrkjY4VGpTRQM49X2CYF&#10;sAbRa5VM0/Q4aQwUFgwXzuHrVaeky4gvpeD+TkonPFE5xdx8PCGem3Amy3O22AKzZcX7NNgHsqhZ&#10;pTHoCHXFPCM7qP6CqisOxhnpj7ipEyNlxUWsAauZpG+qeSiZFbEWJMfZkSb3/2D57X4NpCpyOqNE&#10;sxo/0T2SxvRWCTIL9DTWLdDqwa6hvzkUQ62thDr8YxWkjZQeRkpF6wnHx+x0cjKdZZRw1B3P0izL&#10;Amjy4m3B+e/C1CQIOQWMHplk+xvnO9PBJARzRlXFdaVUvMB2c6mA7Bl+3rN5+m36tUf/w0zpj3li&#10;lsE1CRR0RUfJH5QIgErfC4ncYZnTmHLsWjEmxDgX2k86VckK0eWZpfgb0gx9HjwiJREwIEusb8Tu&#10;AQbLDmTA7gjq7YOriE0/Oqf/SqxzHj1iZKP96FxX2sB7AAqr6iN39gNJHTWBJd9uWjQJ4sYUB2wy&#10;MN30OcuvK/zWN8z5NQMcNxxMXCH+Dg+pTJNT00uUlAZ+v/ce7HEKUEtJg+ObU/drx0BQon5onI+z&#10;yXwe5j1e5tnJFC/wWrN5rdG7+tJgC01wWVkexWDv1SBKMPUTbppViIoqpjnGzin3MFwufbdWcFdx&#10;sVpFM5xxy/yNfrA8gAeCQy8/tk8MbN/wHkfl1gyjzhZv+r6zDZ7arHbeyCoOxQuvPfW4H2IP9bss&#10;LKDX92j1snGXzwAAAP//AwBQSwMEFAAGAAgAAAAhANqN9GTdAAAABwEAAA8AAABkcnMvZG93bnJl&#10;di54bWxMj0FLw0AQhe+C/2EZwZvdpEhtYjbFFjzVIq0KHifZaRLMzobstqn/3vGktze8x3vfFKuL&#10;69WZxtB5NpDOElDEtbcdNwbe357vlqBCRLbYeyYD3xRgVV5fFZhbP/GezofYKCnhkKOBNsYh1zrU&#10;LTkMMz8Qi3f0o8Mo59hoO+Ik5a7X8yRZaIcdy0KLA21aqr8OJ2fgZbe1Fa63nx/HZLfJ1tP8lfbO&#10;mNuby9MjqEiX+BeGX3xBh1KYKn9iG1RvQB6JBrJlCkrcLF2IqCSWPdyDLgv9n7/8AQAA//8DAFBL&#10;AQItABQABgAIAAAAIQC2gziS/gAAAOEBAAATAAAAAAAAAAAAAAAAAAAAAABbQ29udGVudF9UeXBl&#10;c10ueG1sUEsBAi0AFAAGAAgAAAAhADj9If/WAAAAlAEAAAsAAAAAAAAAAAAAAAAALwEAAF9yZWxz&#10;Ly5yZWxzUEsBAi0AFAAGAAgAAAAhAFeyg3ydAgAAuQUAAA4AAAAAAAAAAAAAAAAALgIAAGRycy9l&#10;Mm9Eb2MueG1sUEsBAi0AFAAGAAgAAAAhANqN9GTdAAAABwEAAA8AAAAAAAAAAAAAAAAA9wQAAGRy&#10;cy9kb3ducmV2LnhtbFBLBQYAAAAABAAEAPMAAAABBgAAAAA=&#10;" fillcolor="#940e2b" strokecolor="#940e2b" strokeweight="2pt">
                <v:textbox>
                  <w:txbxContent>
                    <w:p w14:paraId="0DF95FC1" w14:textId="5F99B653" w:rsidR="0001703A" w:rsidRDefault="00E022F4" w:rsidP="0001703A">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 xml:space="preserve">St Gabriel’s CofE Academy, </w:t>
                      </w:r>
                      <w:r w:rsidR="00AA48A5">
                        <w:rPr>
                          <w:rFonts w:ascii="Segoe UI" w:hAnsi="Segoe UI" w:cs="Segoe UI"/>
                          <w:color w:val="FFFFFF" w:themeColor="background1"/>
                          <w:sz w:val="24"/>
                        </w:rPr>
                        <w:t>Houlton Way</w:t>
                      </w:r>
                      <w:r>
                        <w:rPr>
                          <w:rFonts w:ascii="Segoe UI" w:hAnsi="Segoe UI" w:cs="Segoe UI"/>
                          <w:color w:val="FFFFFF" w:themeColor="background1"/>
                          <w:sz w:val="24"/>
                        </w:rPr>
                        <w:t>,</w:t>
                      </w:r>
                      <w:r w:rsidR="00AA48A5">
                        <w:rPr>
                          <w:rFonts w:ascii="Segoe UI" w:hAnsi="Segoe UI" w:cs="Segoe UI"/>
                          <w:color w:val="FFFFFF" w:themeColor="background1"/>
                          <w:sz w:val="24"/>
                        </w:rPr>
                        <w:t xml:space="preserve"> Houlton, </w:t>
                      </w:r>
                      <w:r>
                        <w:rPr>
                          <w:rFonts w:ascii="Segoe UI" w:hAnsi="Segoe UI" w:cs="Segoe UI"/>
                          <w:color w:val="FFFFFF" w:themeColor="background1"/>
                          <w:sz w:val="24"/>
                        </w:rPr>
                        <w:t>Rugby, CV2</w:t>
                      </w:r>
                      <w:r w:rsidR="00AA48A5">
                        <w:rPr>
                          <w:rFonts w:ascii="Segoe UI" w:hAnsi="Segoe UI" w:cs="Segoe UI"/>
                          <w:color w:val="FFFFFF" w:themeColor="background1"/>
                          <w:sz w:val="24"/>
                        </w:rPr>
                        <w:t>3</w:t>
                      </w:r>
                      <w:r>
                        <w:rPr>
                          <w:rFonts w:ascii="Segoe UI" w:hAnsi="Segoe UI" w:cs="Segoe UI"/>
                          <w:color w:val="FFFFFF" w:themeColor="background1"/>
                          <w:sz w:val="24"/>
                        </w:rPr>
                        <w:t xml:space="preserve"> </w:t>
                      </w:r>
                      <w:r w:rsidR="00AA48A5">
                        <w:rPr>
                          <w:rFonts w:ascii="Segoe UI" w:hAnsi="Segoe UI" w:cs="Segoe UI"/>
                          <w:color w:val="FFFFFF" w:themeColor="background1"/>
                          <w:sz w:val="24"/>
                        </w:rPr>
                        <w:t>1AN</w:t>
                      </w:r>
                    </w:p>
                    <w:p w14:paraId="32DB1B66" w14:textId="2C288623" w:rsidR="0001703A" w:rsidRPr="00AA48A5" w:rsidRDefault="008E4F65" w:rsidP="0001703A">
                      <w:pPr>
                        <w:spacing w:after="0" w:line="240" w:lineRule="auto"/>
                        <w:jc w:val="center"/>
                        <w:rPr>
                          <w:rFonts w:ascii="Segoe UI" w:hAnsi="Segoe UI" w:cs="Segoe UI"/>
                          <w:color w:val="FFFFFF" w:themeColor="background1"/>
                          <w:sz w:val="24"/>
                        </w:rPr>
                      </w:pPr>
                      <w:r>
                        <w:sym w:font="Wingdings" w:char="F02A"/>
                      </w:r>
                      <w:hyperlink r:id="rId16" w:history="1">
                        <w:r w:rsidRPr="003477CD">
                          <w:rPr>
                            <w:rStyle w:val="Hyperlink"/>
                            <w:rFonts w:ascii="Segoe UI" w:hAnsi="Segoe UI" w:cs="Segoe UI"/>
                            <w:sz w:val="24"/>
                          </w:rPr>
                          <w:t>office@stgabrielscofeacademy.org</w:t>
                        </w:r>
                      </w:hyperlink>
                      <w:r w:rsidR="00AA48A5" w:rsidRPr="00AA48A5">
                        <w:rPr>
                          <w:rFonts w:ascii="Segoe UI" w:hAnsi="Segoe UI" w:cs="Segoe UI"/>
                          <w:color w:val="FFFFFF" w:themeColor="background1"/>
                          <w:sz w:val="24"/>
                        </w:rPr>
                        <w:t xml:space="preserve"> </w:t>
                      </w:r>
                      <w:r w:rsidR="00AA48A5">
                        <w:rPr>
                          <w:rFonts w:ascii="Segoe UI" w:hAnsi="Segoe UI" w:cs="Segoe UI"/>
                          <w:color w:val="FFFFFF" w:themeColor="background1"/>
                          <w:sz w:val="24"/>
                        </w:rPr>
                        <w:t xml:space="preserve">   </w:t>
                      </w:r>
                      <w:r>
                        <w:sym w:font="Wingdings" w:char="F028"/>
                      </w:r>
                      <w:r w:rsidR="00540EB6">
                        <w:rPr>
                          <w:rFonts w:ascii="Segoe UI" w:hAnsi="Segoe UI" w:cs="Segoe UI"/>
                          <w:color w:val="FFFFFF" w:themeColor="background1"/>
                          <w:sz w:val="24"/>
                        </w:rPr>
                        <w:t>01788 222405</w:t>
                      </w:r>
                    </w:p>
                  </w:txbxContent>
                </v:textbox>
              </v:rect>
            </w:pict>
          </mc:Fallback>
        </mc:AlternateContent>
      </w:r>
      <w:proofErr w:type="spellStart"/>
      <w:r w:rsidR="00CD48EC">
        <w:rPr>
          <w:rFonts w:ascii="Myanmar Text" w:hAnsi="Myanmar Text" w:cs="Myanmar Text"/>
        </w:rPr>
        <w:t>Headteacher</w:t>
      </w:r>
      <w:proofErr w:type="spellEnd"/>
    </w:p>
    <w:sectPr w:rsidR="002F69ED" w:rsidRPr="00CD48EC" w:rsidSect="004A621F">
      <w:pgSz w:w="11906" w:h="16838"/>
      <w:pgMar w:top="567" w:right="1440" w:bottom="-3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F4"/>
    <w:rsid w:val="0001703A"/>
    <w:rsid w:val="00042793"/>
    <w:rsid w:val="00051EB8"/>
    <w:rsid w:val="000923C5"/>
    <w:rsid w:val="000A6487"/>
    <w:rsid w:val="001107A3"/>
    <w:rsid w:val="001121A5"/>
    <w:rsid w:val="0011739D"/>
    <w:rsid w:val="001234B5"/>
    <w:rsid w:val="001402B7"/>
    <w:rsid w:val="00140EE3"/>
    <w:rsid w:val="001573D3"/>
    <w:rsid w:val="0015796A"/>
    <w:rsid w:val="00161137"/>
    <w:rsid w:val="001A6E95"/>
    <w:rsid w:val="002249DC"/>
    <w:rsid w:val="00225288"/>
    <w:rsid w:val="00232D2D"/>
    <w:rsid w:val="00237D34"/>
    <w:rsid w:val="0026462F"/>
    <w:rsid w:val="0026549B"/>
    <w:rsid w:val="00292CD5"/>
    <w:rsid w:val="002B7641"/>
    <w:rsid w:val="002E47EE"/>
    <w:rsid w:val="002F69ED"/>
    <w:rsid w:val="00326B72"/>
    <w:rsid w:val="00332D2E"/>
    <w:rsid w:val="003569D5"/>
    <w:rsid w:val="0036333D"/>
    <w:rsid w:val="00366F5F"/>
    <w:rsid w:val="00395EFD"/>
    <w:rsid w:val="00396BFF"/>
    <w:rsid w:val="00461662"/>
    <w:rsid w:val="00476CE0"/>
    <w:rsid w:val="004A621F"/>
    <w:rsid w:val="004D4BE6"/>
    <w:rsid w:val="004F5B27"/>
    <w:rsid w:val="005049CD"/>
    <w:rsid w:val="00540EB6"/>
    <w:rsid w:val="0054270F"/>
    <w:rsid w:val="0058373C"/>
    <w:rsid w:val="005A49CA"/>
    <w:rsid w:val="005D73EE"/>
    <w:rsid w:val="00616E49"/>
    <w:rsid w:val="00647A9F"/>
    <w:rsid w:val="00650EC7"/>
    <w:rsid w:val="006B4AD3"/>
    <w:rsid w:val="006F4288"/>
    <w:rsid w:val="007032EB"/>
    <w:rsid w:val="0075127A"/>
    <w:rsid w:val="007613A6"/>
    <w:rsid w:val="008248B5"/>
    <w:rsid w:val="008411D6"/>
    <w:rsid w:val="00883BFB"/>
    <w:rsid w:val="008A718D"/>
    <w:rsid w:val="008E4F65"/>
    <w:rsid w:val="008F6783"/>
    <w:rsid w:val="00901FD0"/>
    <w:rsid w:val="00907C87"/>
    <w:rsid w:val="00941332"/>
    <w:rsid w:val="009E1B84"/>
    <w:rsid w:val="009F0944"/>
    <w:rsid w:val="00A16C42"/>
    <w:rsid w:val="00A319CB"/>
    <w:rsid w:val="00A66B8E"/>
    <w:rsid w:val="00A72691"/>
    <w:rsid w:val="00A8364D"/>
    <w:rsid w:val="00AA137D"/>
    <w:rsid w:val="00AA48A5"/>
    <w:rsid w:val="00AC4CA2"/>
    <w:rsid w:val="00AE11D4"/>
    <w:rsid w:val="00B419AA"/>
    <w:rsid w:val="00B41B4F"/>
    <w:rsid w:val="00B63428"/>
    <w:rsid w:val="00B82599"/>
    <w:rsid w:val="00B83B1E"/>
    <w:rsid w:val="00BF347C"/>
    <w:rsid w:val="00C5580A"/>
    <w:rsid w:val="00C736F9"/>
    <w:rsid w:val="00CC3A48"/>
    <w:rsid w:val="00CC6A25"/>
    <w:rsid w:val="00CC77BB"/>
    <w:rsid w:val="00CD48EC"/>
    <w:rsid w:val="00CD6E3B"/>
    <w:rsid w:val="00D31B14"/>
    <w:rsid w:val="00D623ED"/>
    <w:rsid w:val="00D82BDE"/>
    <w:rsid w:val="00D94BF7"/>
    <w:rsid w:val="00D95F8E"/>
    <w:rsid w:val="00DB15F8"/>
    <w:rsid w:val="00DD0A70"/>
    <w:rsid w:val="00E022F4"/>
    <w:rsid w:val="00E10CA2"/>
    <w:rsid w:val="00E75A3E"/>
    <w:rsid w:val="00E819A3"/>
    <w:rsid w:val="00EB0459"/>
    <w:rsid w:val="00EF6257"/>
    <w:rsid w:val="00F01C58"/>
    <w:rsid w:val="00F14AE1"/>
    <w:rsid w:val="00F24977"/>
    <w:rsid w:val="00F313AE"/>
    <w:rsid w:val="00F3274C"/>
    <w:rsid w:val="00F431F8"/>
    <w:rsid w:val="00F82AC0"/>
    <w:rsid w:val="00FB0DEA"/>
    <w:rsid w:val="00FD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898E"/>
  <w15:docId w15:val="{E21E3023-9D71-4808-969C-5074492D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F4"/>
    <w:rPr>
      <w:rFonts w:ascii="Tahoma" w:hAnsi="Tahoma" w:cs="Tahoma"/>
      <w:sz w:val="16"/>
      <w:szCs w:val="16"/>
    </w:rPr>
  </w:style>
  <w:style w:type="character" w:styleId="Hyperlink">
    <w:name w:val="Hyperlink"/>
    <w:basedOn w:val="DefaultParagraphFont"/>
    <w:uiPriority w:val="99"/>
    <w:unhideWhenUsed/>
    <w:rsid w:val="00AA48A5"/>
    <w:rPr>
      <w:color w:val="0000FF" w:themeColor="hyperlink"/>
      <w:u w:val="single"/>
    </w:rPr>
  </w:style>
  <w:style w:type="character" w:customStyle="1" w:styleId="UnresolvedMention1">
    <w:name w:val="Unresolved Mention1"/>
    <w:basedOn w:val="DefaultParagraphFont"/>
    <w:uiPriority w:val="99"/>
    <w:semiHidden/>
    <w:unhideWhenUsed/>
    <w:rsid w:val="00AA48A5"/>
    <w:rPr>
      <w:color w:val="605E5C"/>
      <w:shd w:val="clear" w:color="auto" w:fill="E1DFDD"/>
    </w:rPr>
  </w:style>
  <w:style w:type="table" w:styleId="TableGrid">
    <w:name w:val="Table Grid"/>
    <w:basedOn w:val="TableNormal"/>
    <w:uiPriority w:val="39"/>
    <w:rsid w:val="0036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4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stgiving.com/fundraising/andrew-taylor15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office@stgabrielscofeacademy.org" TargetMode="External"/><Relationship Id="rId1" Type="http://schemas.openxmlformats.org/officeDocument/2006/relationships/styles" Target="styles.xml"/><Relationship Id="rId6" Type="http://schemas.openxmlformats.org/officeDocument/2006/relationships/hyperlink" Target="http://stgabrielshoulton.org.uk/home-school-agreement/" TargetMode="External"/><Relationship Id="rId5" Type="http://schemas.openxmlformats.org/officeDocument/2006/relationships/hyperlink" Target="http://stgabrielshoulton.org.uk/events/" TargetMode="External"/><Relationship Id="rId10" Type="http://schemas.openxmlformats.org/officeDocument/2006/relationships/hyperlink" Target="mailto:office@stgabrielscofeacademy.org"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ataylor</cp:lastModifiedBy>
  <cp:revision>4</cp:revision>
  <cp:lastPrinted>2019-09-05T12:44:00Z</cp:lastPrinted>
  <dcterms:created xsi:type="dcterms:W3CDTF">2019-10-04T11:53:00Z</dcterms:created>
  <dcterms:modified xsi:type="dcterms:W3CDTF">2019-10-04T17:16:00Z</dcterms:modified>
  <cp:contentStatus/>
</cp:coreProperties>
</file>