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09" w:rsidRPr="00AA3DE8" w:rsidRDefault="008F2B09" w:rsidP="00AA3DE8">
      <w:pPr>
        <w:pStyle w:val="Title"/>
        <w:spacing w:line="192" w:lineRule="auto"/>
        <w:rPr>
          <w:rFonts w:ascii="Myanmar Text" w:hAnsi="Myanmar Text" w:cs="Myanmar Text"/>
          <w:color w:val="000000"/>
          <w:sz w:val="32"/>
        </w:rPr>
      </w:pPr>
      <w:bookmarkStart w:id="0" w:name="_GoBack"/>
      <w:bookmarkEnd w:id="0"/>
    </w:p>
    <w:p w:rsidR="008F2B09" w:rsidRPr="00AA3DE8" w:rsidRDefault="008F2B09" w:rsidP="00AA3DE8">
      <w:pPr>
        <w:pStyle w:val="Title"/>
        <w:spacing w:line="192" w:lineRule="auto"/>
        <w:rPr>
          <w:rFonts w:ascii="Myanmar Text" w:hAnsi="Myanmar Text" w:cs="Myanmar Text"/>
          <w:color w:val="000000"/>
          <w:sz w:val="32"/>
        </w:rPr>
      </w:pPr>
    </w:p>
    <w:p w:rsidR="001C460A" w:rsidRPr="00AA3DE8" w:rsidRDefault="001C460A" w:rsidP="00AA3DE8">
      <w:pPr>
        <w:pStyle w:val="Header"/>
        <w:tabs>
          <w:tab w:val="clear" w:pos="4320"/>
          <w:tab w:val="clear" w:pos="8640"/>
        </w:tabs>
        <w:spacing w:line="192" w:lineRule="auto"/>
        <w:rPr>
          <w:rFonts w:ascii="Myanmar Text" w:hAnsi="Myanmar Text" w:cs="Myanmar Text"/>
          <w:color w:val="000000"/>
        </w:rPr>
      </w:pPr>
    </w:p>
    <w:p w:rsidR="003C6670" w:rsidRPr="003C6670" w:rsidRDefault="003C6670" w:rsidP="003C6670">
      <w:pPr>
        <w:spacing w:line="192" w:lineRule="auto"/>
        <w:jc w:val="center"/>
        <w:rPr>
          <w:rFonts w:ascii="Myanmar Text" w:hAnsi="Myanmar Text" w:cs="Myanmar Text"/>
          <w:b/>
          <w:color w:val="000000"/>
          <w:sz w:val="72"/>
        </w:rPr>
      </w:pPr>
      <w:r w:rsidRPr="003C6670">
        <w:rPr>
          <w:rFonts w:ascii="Myanmar Text" w:hAnsi="Myanmar Text" w:cs="Myanmar Text"/>
          <w:b/>
          <w:color w:val="000000"/>
          <w:sz w:val="72"/>
        </w:rPr>
        <w:t>Terms of Reference for Houlton CofE MAT Board of Trustees</w:t>
      </w:r>
    </w:p>
    <w:p w:rsidR="003C6670" w:rsidRPr="003C6670" w:rsidRDefault="00583C4D" w:rsidP="003C6670">
      <w:pPr>
        <w:spacing w:line="192" w:lineRule="auto"/>
        <w:jc w:val="center"/>
        <w:rPr>
          <w:rFonts w:ascii="Myanmar Text" w:hAnsi="Myanmar Text" w:cs="Myanmar Text"/>
          <w:color w:val="000000"/>
        </w:rPr>
      </w:pPr>
      <w:r w:rsidRPr="001C03E8">
        <w:rPr>
          <w:noProof/>
          <w:lang w:val="en-GB" w:eastAsia="en-GB"/>
        </w:rPr>
        <w:drawing>
          <wp:inline distT="0" distB="0" distL="0" distR="0">
            <wp:extent cx="2619375" cy="3257550"/>
            <wp:effectExtent l="0" t="0" r="0" b="0"/>
            <wp:docPr id="1" name="Picture 2" descr="\\Ictserver\users$\OFFICE\ataylor\Documents\St Gabriel's CofE Academy\marketing\Trust Logo upda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server\users$\OFFICE\ataylor\Documents\St Gabriel's CofE Academy\marketing\Trust Logo update portra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3257550"/>
                    </a:xfrm>
                    <a:prstGeom prst="rect">
                      <a:avLst/>
                    </a:prstGeom>
                    <a:noFill/>
                    <a:ln>
                      <a:noFill/>
                    </a:ln>
                  </pic:spPr>
                </pic:pic>
              </a:graphicData>
            </a:graphic>
          </wp:inline>
        </w:drawing>
      </w:r>
    </w:p>
    <w:p w:rsidR="003C6670" w:rsidRDefault="003C6670" w:rsidP="003C6670">
      <w:pPr>
        <w:spacing w:line="192" w:lineRule="auto"/>
        <w:rPr>
          <w:rFonts w:ascii="Myanmar Text" w:hAnsi="Myanmar Text" w:cs="Myanmar Text"/>
          <w:color w:val="000000"/>
        </w:rPr>
      </w:pPr>
      <w:r>
        <w:rPr>
          <w:rFonts w:ascii="Myanmar Text" w:hAnsi="Myanmar Text" w:cs="Myanmar Text"/>
          <w:color w:val="000000"/>
        </w:rPr>
        <w:br w:type="page"/>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lastRenderedPageBreak/>
        <w:t xml:space="preserve">The Board will consult Local Governing Bodies before putting in place any arrangements which directly affect LGBs and individual academies and before taking any decisions on policy or procedural matters except where there is a legal requirement to do so. </w:t>
      </w:r>
    </w:p>
    <w:p w:rsidR="003C6670" w:rsidRPr="003C6670" w:rsidRDefault="003C6670" w:rsidP="003C6670">
      <w:pPr>
        <w:spacing w:line="192" w:lineRule="auto"/>
        <w:rPr>
          <w:rFonts w:ascii="Myanmar Text" w:hAnsi="Myanmar Text" w:cs="Myanmar Text"/>
          <w:b/>
          <w:color w:val="000000"/>
          <w:sz w:val="28"/>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b/>
          <w:color w:val="000000"/>
          <w:sz w:val="28"/>
        </w:rPr>
      </w:pPr>
      <w:r w:rsidRPr="003C6670">
        <w:rPr>
          <w:rFonts w:ascii="Myanmar Text" w:hAnsi="Myanmar Text" w:cs="Myanmar Text"/>
          <w:b/>
          <w:color w:val="000000"/>
          <w:sz w:val="28"/>
        </w:rPr>
        <w:t xml:space="preserve">The Board of Trustees (‘The Board’)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Purpose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To advance for the public benefit education in the UK, establishing, maintaining, carrying on, managing and de</w:t>
      </w:r>
      <w:r>
        <w:rPr>
          <w:rFonts w:ascii="Myanmar Text" w:hAnsi="Myanmar Text" w:cs="Myanmar Text"/>
          <w:color w:val="000000"/>
        </w:rPr>
        <w:t>veloping schools providing high-</w:t>
      </w:r>
      <w:r w:rsidRPr="003C6670">
        <w:rPr>
          <w:rFonts w:ascii="Myanmar Text" w:hAnsi="Myanmar Text" w:cs="Myanmar Text"/>
          <w:color w:val="000000"/>
        </w:rPr>
        <w:t xml:space="preserve">quality education to </w:t>
      </w:r>
      <w:r>
        <w:rPr>
          <w:rFonts w:ascii="Myanmar Text" w:hAnsi="Myanmar Text" w:cs="Myanmar Text"/>
          <w:color w:val="000000"/>
        </w:rPr>
        <w:t>pupils</w:t>
      </w:r>
      <w:r w:rsidRPr="003C6670">
        <w:rPr>
          <w:rFonts w:ascii="Myanmar Text" w:hAnsi="Myanmar Text" w:cs="Myanmar Text"/>
          <w:color w:val="000000"/>
        </w:rPr>
        <w:t xml:space="preserve"> from all backgrounds by offering a broad and balanced curriculum and fostering collaboration across the Trust family of schools, other schools, educational establishments, the wider community for the benefit of the community and in line with schools’ vision and values.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In relation to all church academies these are to be conducted in accordance with the principles, practices and tenets of the Church of England both generally and in particular in relation to arranging for religious education and daily acts of worship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Ensure the trust’s compliance with charity and company law, its Memorandum and Articles of Association, all other applicable legislation, and Department for Education (DfE) and Education </w:t>
      </w:r>
      <w:r>
        <w:rPr>
          <w:rFonts w:ascii="Myanmar Text" w:hAnsi="Myanmar Text" w:cs="Myanmar Text"/>
          <w:color w:val="000000"/>
        </w:rPr>
        <w:t xml:space="preserve">and Skills </w:t>
      </w:r>
      <w:r w:rsidRPr="003C6670">
        <w:rPr>
          <w:rFonts w:ascii="Myanmar Text" w:hAnsi="Myanmar Text" w:cs="Myanmar Text"/>
          <w:color w:val="000000"/>
        </w:rPr>
        <w:t>Funding Agreement (E</w:t>
      </w:r>
      <w:r>
        <w:rPr>
          <w:rFonts w:ascii="Myanmar Text" w:hAnsi="Myanmar Text" w:cs="Myanmar Text"/>
          <w:color w:val="000000"/>
        </w:rPr>
        <w:t>S</w:t>
      </w:r>
      <w:r w:rsidRPr="003C6670">
        <w:rPr>
          <w:rFonts w:ascii="Myanmar Text" w:hAnsi="Myanmar Text" w:cs="Myanmar Text"/>
          <w:color w:val="000000"/>
        </w:rPr>
        <w:t>FA) requirements</w:t>
      </w:r>
      <w:r>
        <w:rPr>
          <w:rFonts w:ascii="Myanmar Text" w:hAnsi="Myanmar Text" w:cs="Myanmar Text"/>
          <w:color w:val="000000"/>
        </w:rPr>
        <w:t xml:space="preserve"> relating to the trust and its A</w:t>
      </w:r>
      <w:r w:rsidRPr="003C6670">
        <w:rPr>
          <w:rFonts w:ascii="Myanmar Text" w:hAnsi="Myanmar Text" w:cs="Myanmar Text"/>
          <w:color w:val="000000"/>
        </w:rPr>
        <w:t xml:space="preserve">cademies.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Ensure proper and regular use of public funds and compliance with the Funding Agreement.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Ensure the trust is solvent, well run, and meets the ne</w:t>
      </w:r>
      <w:r>
        <w:rPr>
          <w:rFonts w:ascii="Myanmar Text" w:hAnsi="Myanmar Text" w:cs="Myanmar Text"/>
          <w:color w:val="000000"/>
        </w:rPr>
        <w:t>eds of pupils and staff in its A</w:t>
      </w:r>
      <w:r w:rsidRPr="003C6670">
        <w:rPr>
          <w:rFonts w:ascii="Myanmar Text" w:hAnsi="Myanmar Text" w:cs="Myanmar Text"/>
          <w:color w:val="000000"/>
        </w:rPr>
        <w:t xml:space="preserve">cademies.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Ensure the trust acts in accordance with its constitution and powers, promote the success of the trust, and exercise sound judgement and diligence in all its affairs.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lastRenderedPageBreak/>
        <w:t>Ensure all trustees are skilled in understanding, inter</w:t>
      </w:r>
      <w:r>
        <w:rPr>
          <w:rFonts w:ascii="Myanmar Text" w:hAnsi="Myanmar Text" w:cs="Myanmar Text"/>
          <w:color w:val="000000"/>
        </w:rPr>
        <w:t>preting, and comparing school/ A</w:t>
      </w:r>
      <w:r w:rsidRPr="003C6670">
        <w:rPr>
          <w:rFonts w:ascii="Myanmar Text" w:hAnsi="Myanmar Text" w:cs="Myanmar Text"/>
          <w:color w:val="000000"/>
        </w:rPr>
        <w:t xml:space="preserve">cademy performance data and are kept fully apprised of the performance of each academy at all times.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Ensure all trustees have the skills, knowledge, and information to assess the trust’s financial performance.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Ensure the Chief Executive Officer (CEO) and all senior staff have the skills, knowledge, and experience to ru</w:t>
      </w:r>
      <w:r>
        <w:rPr>
          <w:rFonts w:ascii="Myanmar Text" w:hAnsi="Myanmar Text" w:cs="Myanmar Text"/>
          <w:color w:val="000000"/>
        </w:rPr>
        <w:t>n the trust and its individual A</w:t>
      </w:r>
      <w:r w:rsidRPr="003C6670">
        <w:rPr>
          <w:rFonts w:ascii="Myanmar Text" w:hAnsi="Myanmar Text" w:cs="Myanmar Text"/>
          <w:color w:val="000000"/>
        </w:rPr>
        <w:t xml:space="preserve">cademies and to effectively manage its financial, human, and physical resources and assets.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b/>
          <w:color w:val="000000"/>
          <w:sz w:val="32"/>
        </w:rPr>
      </w:pPr>
      <w:r w:rsidRPr="003C6670">
        <w:rPr>
          <w:rFonts w:ascii="Myanmar Text" w:hAnsi="Myanmar Text" w:cs="Myanmar Text"/>
          <w:b/>
          <w:color w:val="000000"/>
          <w:sz w:val="32"/>
        </w:rPr>
        <w:t xml:space="preserve">Terms of Reference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Determine, following consultation with</w:t>
      </w:r>
      <w:r>
        <w:rPr>
          <w:rFonts w:ascii="Myanmar Text" w:hAnsi="Myanmar Text" w:cs="Myanmar Text"/>
          <w:color w:val="000000"/>
        </w:rPr>
        <w:t xml:space="preserve"> Local Governing Bodies (LGB), </w:t>
      </w:r>
      <w:r w:rsidRPr="003C6670">
        <w:rPr>
          <w:rFonts w:ascii="Myanmar Text" w:hAnsi="Myanmar Text" w:cs="Myanmar Text"/>
          <w:color w:val="000000"/>
        </w:rPr>
        <w:t xml:space="preserve">and approve the trust’s mission, vision, strategy and long term business plan for “advancing for the public benefit education in the </w:t>
      </w:r>
      <w:r>
        <w:rPr>
          <w:rFonts w:ascii="Myanmar Text" w:hAnsi="Myanmar Text" w:cs="Myanmar Text"/>
          <w:color w:val="000000"/>
        </w:rPr>
        <w:t xml:space="preserve">United Kingdom by maintaining, </w:t>
      </w:r>
      <w:r w:rsidRPr="003C6670">
        <w:rPr>
          <w:rFonts w:ascii="Myanmar Text" w:hAnsi="Myanmar Text" w:cs="Myanmar Text"/>
          <w:color w:val="000000"/>
        </w:rPr>
        <w:t>managing and developing mainstream academies offering a broad and balanced curriculum, and</w:t>
      </w:r>
      <w:r>
        <w:rPr>
          <w:rFonts w:ascii="Myanmar Text" w:hAnsi="Myanmar Text" w:cs="Myanmar Text"/>
          <w:color w:val="000000"/>
        </w:rPr>
        <w:t xml:space="preserve"> special educational provision” </w:t>
      </w:r>
      <w:r w:rsidRPr="003C6670">
        <w:rPr>
          <w:rFonts w:ascii="Myanmar Text" w:hAnsi="Myanmar Text" w:cs="Myanmar Text"/>
          <w:color w:val="000000"/>
        </w:rPr>
        <w:t xml:space="preserve">(to be taken from </w:t>
      </w:r>
      <w:r>
        <w:rPr>
          <w:rFonts w:ascii="Myanmar Text" w:hAnsi="Myanmar Text" w:cs="Myanmar Text"/>
          <w:color w:val="000000"/>
        </w:rPr>
        <w:t>Houlton MAT</w:t>
      </w:r>
      <w:r w:rsidRPr="003C6670">
        <w:rPr>
          <w:rFonts w:ascii="Myanmar Text" w:hAnsi="Myanmar Text" w:cs="Myanmar Text"/>
          <w:color w:val="000000"/>
        </w:rPr>
        <w:t xml:space="preserve"> Articles)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following consultation with LGBs, key performance indicators and targets for the trust and its academies: monitor the trust’s performance against approved plans and key performance indicators and targets.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following consultation with LGBs, the trust’s approach to, and approve, trust wide policies and procedures for the operation and performance of all academies within the trust.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following consultation with LGBs, constitutional matters, including procedures where the Board has discretion. Determine and establish arrangements and procedures for: </w:t>
      </w:r>
    </w:p>
    <w:p w:rsid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Holding Board meetings</w:t>
      </w:r>
    </w:p>
    <w:p w:rsid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Appointing and removing the chair and vice chair of the Board </w:t>
      </w:r>
    </w:p>
    <w:p w:rsid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Appointing trustees to committees and </w:t>
      </w:r>
      <w:r>
        <w:rPr>
          <w:rFonts w:ascii="Myanmar Text" w:hAnsi="Myanmar Text" w:cs="Myanmar Text"/>
          <w:color w:val="000000"/>
        </w:rPr>
        <w:t>working parties</w:t>
      </w:r>
      <w:r w:rsidRPr="003C6670">
        <w:rPr>
          <w:rFonts w:ascii="Myanmar Text" w:hAnsi="Myanmar Text" w:cs="Myanmar Text"/>
          <w:color w:val="000000"/>
        </w:rPr>
        <w:t xml:space="preserve"> </w:t>
      </w:r>
    </w:p>
    <w:p w:rsid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Appointing and removing the clerk to the </w:t>
      </w:r>
      <w:r>
        <w:rPr>
          <w:rFonts w:ascii="Myanmar Text" w:hAnsi="Myanmar Text" w:cs="Myanmar Text"/>
          <w:color w:val="000000"/>
        </w:rPr>
        <w:t>Board</w:t>
      </w:r>
      <w:r w:rsidRPr="003C6670">
        <w:rPr>
          <w:rFonts w:ascii="Myanmar Text" w:hAnsi="Myanmar Text" w:cs="Myanmar Text"/>
          <w:color w:val="000000"/>
        </w:rPr>
        <w:t xml:space="preserve"> </w:t>
      </w:r>
    </w:p>
    <w:p w:rsid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w:t>
      </w:r>
      <w:r>
        <w:rPr>
          <w:rFonts w:ascii="Myanmar Text" w:hAnsi="Myanmar Text" w:cs="Myanmar Text"/>
          <w:color w:val="000000"/>
        </w:rPr>
        <w:t xml:space="preserve">Appointing trustees </w:t>
      </w:r>
    </w:p>
    <w:p w:rsidR="003C6670" w:rsidRDefault="003C6670" w:rsidP="003C6670">
      <w:pPr>
        <w:spacing w:line="192" w:lineRule="auto"/>
        <w:rPr>
          <w:rFonts w:ascii="Myanmar Text" w:hAnsi="Myanmar Text" w:cs="Myanmar Text"/>
          <w:color w:val="000000"/>
        </w:rPr>
      </w:pPr>
      <w:r w:rsidRPr="003C6670">
        <w:rPr>
          <w:rFonts w:cs="Arial"/>
          <w:color w:val="000000"/>
        </w:rPr>
        <w:lastRenderedPageBreak/>
        <w:t>●</w:t>
      </w:r>
      <w:r w:rsidRPr="003C6670">
        <w:rPr>
          <w:rFonts w:ascii="Myanmar Text" w:hAnsi="Myanmar Text" w:cs="Myanmar Text"/>
          <w:color w:val="000000"/>
        </w:rPr>
        <w:t xml:space="preserve"> Suspending and removing any trustee o</w:t>
      </w:r>
      <w:r>
        <w:rPr>
          <w:rFonts w:ascii="Myanmar Text" w:hAnsi="Myanmar Text" w:cs="Myanmar Text"/>
          <w:color w:val="000000"/>
        </w:rPr>
        <w:t>r patron appointed by the Board</w:t>
      </w:r>
    </w:p>
    <w:p w:rsidR="003C6670" w:rsidRPr="003C6670" w:rsidRDefault="003C6670" w:rsidP="002F754B">
      <w:pPr>
        <w:spacing w:line="192" w:lineRule="auto"/>
        <w:ind w:left="284" w:hanging="284"/>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Maintaining and publishing a register of members, trustees, local governors and senior members of staff and their business interests and putting in place measures for </w:t>
      </w:r>
      <w:r w:rsidR="002F754B">
        <w:rPr>
          <w:rFonts w:ascii="Myanmar Text" w:hAnsi="Myanmar Text" w:cs="Myanmar Text"/>
          <w:color w:val="000000"/>
        </w:rPr>
        <w:t>avoiding conflicts of interest</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2F754B" w:rsidP="003C6670">
      <w:pPr>
        <w:spacing w:line="192" w:lineRule="auto"/>
        <w:rPr>
          <w:rFonts w:ascii="Myanmar Text" w:hAnsi="Myanmar Text" w:cs="Myanmar Text"/>
          <w:color w:val="000000"/>
        </w:rPr>
      </w:pPr>
      <w:r>
        <w:rPr>
          <w:rFonts w:ascii="Myanmar Text" w:hAnsi="Myanmar Text" w:cs="Myanmar Text"/>
          <w:color w:val="000000"/>
        </w:rPr>
        <w:t>Determine</w:t>
      </w:r>
      <w:r w:rsidR="003C6670" w:rsidRPr="003C6670">
        <w:rPr>
          <w:rFonts w:ascii="Myanmar Text" w:hAnsi="Myanmar Text" w:cs="Myanmar Text"/>
          <w:color w:val="000000"/>
        </w:rPr>
        <w:t xml:space="preserve"> and establish arrangements and procedures for: </w:t>
      </w:r>
    </w:p>
    <w:p w:rsidR="002F754B" w:rsidRDefault="003C6670" w:rsidP="000D004E">
      <w:pPr>
        <w:numPr>
          <w:ilvl w:val="0"/>
          <w:numId w:val="42"/>
        </w:numPr>
        <w:spacing w:line="192" w:lineRule="auto"/>
        <w:rPr>
          <w:rFonts w:ascii="Myanmar Text" w:hAnsi="Myanmar Text" w:cs="Myanmar Text"/>
          <w:color w:val="000000"/>
        </w:rPr>
      </w:pPr>
      <w:r w:rsidRPr="003C6670">
        <w:rPr>
          <w:rFonts w:ascii="Myanmar Text" w:hAnsi="Myanmar Text" w:cs="Myanmar Text"/>
          <w:color w:val="000000"/>
        </w:rPr>
        <w:t xml:space="preserve">Appointing annually the chair of any committee of the Board.  </w:t>
      </w:r>
    </w:p>
    <w:p w:rsidR="002F754B" w:rsidRDefault="003C6670" w:rsidP="000D004E">
      <w:pPr>
        <w:numPr>
          <w:ilvl w:val="0"/>
          <w:numId w:val="42"/>
        </w:numPr>
        <w:spacing w:line="192" w:lineRule="auto"/>
        <w:rPr>
          <w:rFonts w:ascii="Myanmar Text" w:hAnsi="Myanmar Text" w:cs="Myanmar Text"/>
          <w:color w:val="000000"/>
        </w:rPr>
      </w:pPr>
      <w:r w:rsidRPr="003C6670">
        <w:rPr>
          <w:rFonts w:ascii="Myanmar Text" w:hAnsi="Myanmar Text" w:cs="Myanmar Text"/>
          <w:color w:val="000000"/>
        </w:rPr>
        <w:t>Appointing annually, following a recommendation from ea</w:t>
      </w:r>
      <w:r w:rsidR="002F754B">
        <w:rPr>
          <w:rFonts w:ascii="Myanmar Text" w:hAnsi="Myanmar Text" w:cs="Myanmar Text"/>
          <w:color w:val="000000"/>
        </w:rPr>
        <w:t xml:space="preserve">ch LGB, the chair of each LGB. </w:t>
      </w:r>
    </w:p>
    <w:p w:rsidR="002F754B" w:rsidRDefault="003C6670" w:rsidP="000D004E">
      <w:pPr>
        <w:numPr>
          <w:ilvl w:val="0"/>
          <w:numId w:val="42"/>
        </w:numPr>
        <w:spacing w:line="192" w:lineRule="auto"/>
        <w:rPr>
          <w:rFonts w:ascii="Myanmar Text" w:hAnsi="Myanmar Text" w:cs="Myanmar Text"/>
          <w:color w:val="000000"/>
        </w:rPr>
      </w:pPr>
      <w:r w:rsidRPr="003C6670">
        <w:rPr>
          <w:rFonts w:ascii="Myanmar Text" w:hAnsi="Myanmar Text" w:cs="Myanmar Text"/>
          <w:color w:val="000000"/>
        </w:rPr>
        <w:t xml:space="preserve">Appointing Trust Governors to LGBs and for suspending and removing any governor. </w:t>
      </w:r>
    </w:p>
    <w:p w:rsidR="003C6670" w:rsidRPr="003C6670" w:rsidRDefault="003C6670" w:rsidP="000D004E">
      <w:pPr>
        <w:numPr>
          <w:ilvl w:val="0"/>
          <w:numId w:val="42"/>
        </w:numPr>
        <w:spacing w:line="192" w:lineRule="auto"/>
        <w:rPr>
          <w:rFonts w:ascii="Myanmar Text" w:hAnsi="Myanmar Text" w:cs="Myanmar Text"/>
          <w:color w:val="000000"/>
        </w:rPr>
      </w:pPr>
      <w:r w:rsidRPr="003C6670">
        <w:rPr>
          <w:rFonts w:ascii="Myanmar Text" w:hAnsi="Myanmar Text" w:cs="Myanmar Text"/>
          <w:color w:val="000000"/>
        </w:rPr>
        <w:t xml:space="preserve">Appointing/electing Parent and Staff Governors.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2F754B" w:rsidP="003C6670">
      <w:pPr>
        <w:spacing w:line="192" w:lineRule="auto"/>
        <w:rPr>
          <w:rFonts w:ascii="Myanmar Text" w:hAnsi="Myanmar Text" w:cs="Myanmar Text"/>
          <w:color w:val="000000"/>
        </w:rPr>
      </w:pPr>
      <w:r>
        <w:rPr>
          <w:rFonts w:ascii="Myanmar Text" w:hAnsi="Myanmar Text" w:cs="Myanmar Text"/>
          <w:color w:val="000000"/>
        </w:rPr>
        <w:t>Determine and establish</w:t>
      </w:r>
      <w:r w:rsidR="003C6670" w:rsidRPr="003C6670">
        <w:rPr>
          <w:rFonts w:ascii="Myanmar Text" w:hAnsi="Myanmar Text" w:cs="Myanmar Text"/>
          <w:color w:val="000000"/>
        </w:rPr>
        <w:t xml:space="preserve"> the committees of the Board, including LGBs and their sub-committees, and determine their terms of reference.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2F754B" w:rsidP="003C6670">
      <w:pPr>
        <w:spacing w:line="192" w:lineRule="auto"/>
        <w:rPr>
          <w:rFonts w:ascii="Myanmar Text" w:hAnsi="Myanmar Text" w:cs="Myanmar Text"/>
          <w:color w:val="000000"/>
        </w:rPr>
      </w:pPr>
      <w:r>
        <w:rPr>
          <w:rFonts w:ascii="Myanmar Text" w:hAnsi="Myanmar Text" w:cs="Myanmar Text"/>
          <w:color w:val="000000"/>
        </w:rPr>
        <w:t xml:space="preserve">Determine </w:t>
      </w:r>
      <w:r w:rsidR="003C6670" w:rsidRPr="003C6670">
        <w:rPr>
          <w:rFonts w:ascii="Myanmar Text" w:hAnsi="Myanmar Text" w:cs="Myanmar Text"/>
          <w:color w:val="000000"/>
        </w:rPr>
        <w:t xml:space="preserve">which functions of the Board will be delegated to committees, including LGBs, the Chief Executive Officer, Headteachers, groups and other individuals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2F754B" w:rsidP="003C6670">
      <w:pPr>
        <w:spacing w:line="192" w:lineRule="auto"/>
        <w:rPr>
          <w:rFonts w:ascii="Myanmar Text" w:hAnsi="Myanmar Text" w:cs="Myanmar Text"/>
          <w:color w:val="000000"/>
        </w:rPr>
      </w:pPr>
      <w:r>
        <w:rPr>
          <w:rFonts w:ascii="Myanmar Text" w:hAnsi="Myanmar Text" w:cs="Myanmar Text"/>
          <w:color w:val="000000"/>
        </w:rPr>
        <w:t xml:space="preserve">Review </w:t>
      </w:r>
      <w:r w:rsidR="003C6670" w:rsidRPr="003C6670">
        <w:rPr>
          <w:rFonts w:ascii="Myanmar Text" w:hAnsi="Myanmar Text" w:cs="Myanmar Text"/>
          <w:color w:val="000000"/>
        </w:rPr>
        <w:t xml:space="preserve">the constitution, membership, terms of reference and scheme of delegation of the Board and its committees, including LGBs, annually.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2F754B" w:rsidP="003C6670">
      <w:pPr>
        <w:spacing w:line="192" w:lineRule="auto"/>
        <w:rPr>
          <w:rFonts w:ascii="Myanmar Text" w:hAnsi="Myanmar Text" w:cs="Myanmar Text"/>
          <w:color w:val="000000"/>
        </w:rPr>
      </w:pPr>
      <w:r>
        <w:rPr>
          <w:rFonts w:ascii="Myanmar Text" w:hAnsi="Myanmar Text" w:cs="Myanmar Text"/>
          <w:color w:val="000000"/>
        </w:rPr>
        <w:t xml:space="preserve">Determine and establish </w:t>
      </w:r>
      <w:r w:rsidR="003C6670" w:rsidRPr="003C6670">
        <w:rPr>
          <w:rFonts w:ascii="Myanmar Text" w:hAnsi="Myanmar Text" w:cs="Myanmar Text"/>
          <w:color w:val="000000"/>
        </w:rPr>
        <w:t>arrangements for making available agendas, papers, and minutes of meetings of the Board and i</w:t>
      </w:r>
      <w:r>
        <w:rPr>
          <w:rFonts w:ascii="Myanmar Text" w:hAnsi="Myanmar Text" w:cs="Myanmar Text"/>
          <w:color w:val="000000"/>
        </w:rPr>
        <w:t xml:space="preserve">ts committees, including LGBs. </w:t>
      </w:r>
      <w:r w:rsidR="003C6670"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Receive reports from any committee, including LGBs, or individual, or group to whom a decision has been delegated and to consider whether any further action by the Board is necessary.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2F754B" w:rsidRDefault="003C6670" w:rsidP="003C6670">
      <w:pPr>
        <w:spacing w:line="192" w:lineRule="auto"/>
        <w:rPr>
          <w:rFonts w:ascii="Myanmar Text" w:hAnsi="Myanmar Text" w:cs="Myanmar Text"/>
          <w:b/>
          <w:color w:val="000000"/>
          <w:sz w:val="28"/>
        </w:rPr>
      </w:pPr>
      <w:r w:rsidRPr="002F754B">
        <w:rPr>
          <w:rFonts w:ascii="Myanmar Text" w:hAnsi="Myanmar Text" w:cs="Myanmar Text"/>
          <w:b/>
          <w:color w:val="000000"/>
          <w:sz w:val="28"/>
        </w:rPr>
        <w:t xml:space="preserve">Education and Achievement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and establish, following consultation with LGBs, the trust’s overall approach to and arrangements and policies and procedures for: </w:t>
      </w:r>
    </w:p>
    <w:p w:rsidR="003C6670" w:rsidRPr="003C6670" w:rsidRDefault="003C6670" w:rsidP="003C6670">
      <w:pPr>
        <w:spacing w:line="192" w:lineRule="auto"/>
        <w:rPr>
          <w:rFonts w:ascii="Myanmar Text" w:hAnsi="Myanmar Text" w:cs="Myanmar Text"/>
          <w:color w:val="000000"/>
        </w:rPr>
      </w:pP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cs="Arial"/>
          <w:color w:val="000000"/>
        </w:rPr>
        <w:lastRenderedPageBreak/>
        <w:t>●</w:t>
      </w:r>
      <w:r w:rsidRPr="003C6670">
        <w:rPr>
          <w:rFonts w:ascii="Myanmar Text" w:hAnsi="Myanmar Text" w:cs="Myanmar Text"/>
          <w:color w:val="000000"/>
        </w:rPr>
        <w:t xml:space="preserve"> Monitoring and evaluating academy performance and improvement.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Providing support and challenge and holding the CEO and academy Headteachers to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account.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Taking action to secure improvement/ pace of improvement in academies.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Approving, monitoring and evaluating the impact of education related policies and procedures and plans- to include: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Data requirements to inform LGBs and the Board of standards and attainment in consultation with LGBs;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Setting Key Performance Indicators (KPI) and challenging targets for each academy in the trust in consultation with LGBs; and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Trust-wide leadership and management arrangements.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and establish, following consultation with LGBs, the trust’s overall approach to, and policies and procedures for: </w:t>
      </w:r>
    </w:p>
    <w:p w:rsidR="002F754B" w:rsidRDefault="003C6670" w:rsidP="003C6670">
      <w:pPr>
        <w:spacing w:line="192" w:lineRule="auto"/>
        <w:rPr>
          <w:rFonts w:ascii="Myanmar Text" w:hAnsi="Myanmar Text" w:cs="Myanmar Text"/>
          <w:color w:val="000000"/>
        </w:rPr>
      </w:pPr>
      <w:r w:rsidRPr="003C6670">
        <w:rPr>
          <w:rFonts w:cs="Arial"/>
          <w:color w:val="000000"/>
        </w:rPr>
        <w:t>●</w:t>
      </w:r>
      <w:r w:rsidR="002F754B">
        <w:rPr>
          <w:rFonts w:ascii="Myanmar Text" w:hAnsi="Myanmar Text" w:cs="Myanmar Text"/>
          <w:color w:val="000000"/>
        </w:rPr>
        <w:t xml:space="preserve"> Marketing</w:t>
      </w:r>
      <w:r w:rsidRPr="003C6670">
        <w:rPr>
          <w:rFonts w:ascii="Myanmar Text" w:hAnsi="Myanmar Text" w:cs="Myanmar Text"/>
          <w:color w:val="000000"/>
        </w:rPr>
        <w:t xml:space="preserve"> and communications.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Publication of information about the trust and its academies on the trust’s and </w:t>
      </w:r>
      <w:r w:rsidR="002F754B">
        <w:rPr>
          <w:rFonts w:ascii="Myanmar Text" w:hAnsi="Myanmar Text" w:cs="Myanmar Text"/>
          <w:color w:val="000000"/>
        </w:rPr>
        <w:t xml:space="preserve">individual academies websites. </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002F754B">
        <w:rPr>
          <w:rFonts w:ascii="Myanmar Text" w:hAnsi="Myanmar Text" w:cs="Myanmar Text"/>
          <w:color w:val="000000"/>
        </w:rPr>
        <w:t xml:space="preserve"> Complaints.  </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Determine, and establish, following consultation with LGBs, the trust’s admissions policy and o</w:t>
      </w:r>
      <w:r w:rsidR="002F754B">
        <w:rPr>
          <w:rFonts w:ascii="Myanmar Text" w:hAnsi="Myanmar Text" w:cs="Myanmar Text"/>
          <w:color w:val="000000"/>
        </w:rPr>
        <w:t xml:space="preserve">versubscription criteria. </w:t>
      </w:r>
      <w:r w:rsidRPr="003C6670">
        <w:rPr>
          <w:rFonts w:ascii="Myanmar Text" w:hAnsi="Myanmar Text" w:cs="Myanmar Text"/>
          <w:color w:val="000000"/>
        </w:rPr>
        <w:t xml:space="preserve">Make arrangements for securing independent admission appeals and independent review panels for exclusion following consultation with LGBs.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2F754B" w:rsidRDefault="003C6670" w:rsidP="003C6670">
      <w:pPr>
        <w:spacing w:line="192" w:lineRule="auto"/>
        <w:rPr>
          <w:rFonts w:ascii="Myanmar Text" w:hAnsi="Myanmar Text" w:cs="Myanmar Text"/>
          <w:b/>
          <w:color w:val="000000"/>
          <w:sz w:val="28"/>
        </w:rPr>
      </w:pPr>
      <w:r w:rsidRPr="002F754B">
        <w:rPr>
          <w:rFonts w:ascii="Myanmar Text" w:hAnsi="Myanmar Text" w:cs="Myanmar Text"/>
          <w:b/>
          <w:color w:val="000000"/>
          <w:sz w:val="28"/>
        </w:rPr>
        <w:t xml:space="preserve">Financial Planning, Controls, Monitoring and Management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Ensure the trust complies with all matters of regularity, propriety, and value for money in its use of public funds and develops and implements effective financial policies and procedures. Ensure the trust develops effective and efficient systems and procedures for financial planning, internal controls, monitoring and management, propriety, audit, and for observance and compliance with all financial regulations, E</w:t>
      </w:r>
      <w:r w:rsidR="002F754B">
        <w:rPr>
          <w:rFonts w:ascii="Myanmar Text" w:hAnsi="Myanmar Text" w:cs="Myanmar Text"/>
          <w:color w:val="000000"/>
        </w:rPr>
        <w:t>S</w:t>
      </w:r>
      <w:r w:rsidRPr="003C6670">
        <w:rPr>
          <w:rFonts w:ascii="Myanmar Text" w:hAnsi="Myanmar Text" w:cs="Myanmar Text"/>
          <w:color w:val="000000"/>
        </w:rPr>
        <w:t xml:space="preserve">FA guidance, and the Academies Financial Handbook.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Appoint external auditors: determine internal audit arrangements: determine action to be taken arising from audit reports. Determine and establish, following consultation with </w:t>
      </w:r>
      <w:r w:rsidRPr="003C6670">
        <w:rPr>
          <w:rFonts w:ascii="Myanmar Text" w:hAnsi="Myanmar Text" w:cs="Myanmar Text"/>
          <w:color w:val="000000"/>
        </w:rPr>
        <w:lastRenderedPageBreak/>
        <w:t xml:space="preserve">LGBs, the financial scheme of delegation and financial authorities to the Chief Executive Officer and trust </w:t>
      </w:r>
      <w:r w:rsidR="00022F0A">
        <w:rPr>
          <w:rFonts w:ascii="Myanmar Text" w:hAnsi="Myanmar Text" w:cs="Myanmar Text"/>
          <w:color w:val="000000"/>
        </w:rPr>
        <w:t>Chief Financial</w:t>
      </w:r>
      <w:r w:rsidRPr="003C6670">
        <w:rPr>
          <w:rFonts w:ascii="Myanmar Text" w:hAnsi="Myanmar Text" w:cs="Myanmar Text"/>
          <w:color w:val="000000"/>
        </w:rPr>
        <w:t xml:space="preserve"> Officer (</w:t>
      </w:r>
      <w:r w:rsidR="00022F0A">
        <w:rPr>
          <w:rFonts w:ascii="Myanmar Text" w:hAnsi="Myanmar Text" w:cs="Myanmar Text"/>
          <w:color w:val="000000"/>
        </w:rPr>
        <w:t>CFO</w:t>
      </w:r>
      <w:r w:rsidRPr="003C6670">
        <w:rPr>
          <w:rFonts w:ascii="Myanmar Text" w:hAnsi="Myanmar Text" w:cs="Myanmar Text"/>
          <w:color w:val="000000"/>
        </w:rPr>
        <w:t xml:space="preserve">) and individual academies.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and establish, following consultation with LGBs, the trust’s policies and procedures for: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Accounting practices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Asset management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Audit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Income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Ordering goods, works and services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Authorising payroll and pension decisions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Managing conflicts of interest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Gifts and hospitality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Lettings and fees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Staff severance and compensation payments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002F754B">
        <w:rPr>
          <w:rFonts w:ascii="Myanmar Text" w:hAnsi="Myanmar Text" w:cs="Myanmar Text"/>
          <w:color w:val="000000"/>
        </w:rPr>
        <w:t xml:space="preserve"> Charging and remissions </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and establish, following consultation with LGBs, banking arrangements.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establish, and maintain in consultation with LGBs, a </w:t>
      </w:r>
      <w:r w:rsidR="002F754B" w:rsidRPr="003C6670">
        <w:rPr>
          <w:rFonts w:ascii="Myanmar Text" w:hAnsi="Myanmar Text" w:cs="Myanmar Text"/>
          <w:color w:val="000000"/>
        </w:rPr>
        <w:t>3-year</w:t>
      </w:r>
      <w:r w:rsidRPr="003C6670">
        <w:rPr>
          <w:rFonts w:ascii="Myanmar Text" w:hAnsi="Myanmar Text" w:cs="Myanmar Text"/>
          <w:color w:val="000000"/>
        </w:rPr>
        <w:t xml:space="preserve"> financial plan and an investment policy and strategy. Approve all annual returns to the E</w:t>
      </w:r>
      <w:r w:rsidR="002F754B">
        <w:rPr>
          <w:rFonts w:ascii="Myanmar Text" w:hAnsi="Myanmar Text" w:cs="Myanmar Text"/>
          <w:color w:val="000000"/>
        </w:rPr>
        <w:t>S</w:t>
      </w:r>
      <w:r w:rsidRPr="003C6670">
        <w:rPr>
          <w:rFonts w:ascii="Myanmar Text" w:hAnsi="Myanmar Text" w:cs="Myanmar Text"/>
          <w:color w:val="000000"/>
        </w:rPr>
        <w:t xml:space="preserve">FA, Companies House, and for publication on </w:t>
      </w:r>
      <w:r w:rsidR="002F754B">
        <w:rPr>
          <w:rFonts w:ascii="Myanmar Text" w:hAnsi="Myanmar Text" w:cs="Myanmar Text"/>
          <w:color w:val="000000"/>
        </w:rPr>
        <w:t>Houlton MAT</w:t>
      </w:r>
      <w:r w:rsidRPr="003C6670">
        <w:rPr>
          <w:rFonts w:ascii="Myanmar Text" w:hAnsi="Myanmar Text" w:cs="Myanmar Text"/>
          <w:color w:val="000000"/>
        </w:rPr>
        <w:t xml:space="preserve"> section of websites.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and establish, in consultation with LGBs, arrangements for, and approve, a consolidated budget and budgets for each academy and trust-wide services and support for each financial year and end of year financial statements.  Receive and consider information about the financial performance of the trust at least </w:t>
      </w:r>
      <w:r w:rsidR="002F754B">
        <w:rPr>
          <w:rFonts w:ascii="Myanmar Text" w:hAnsi="Myanmar Text" w:cs="Myanmar Text"/>
          <w:color w:val="000000"/>
        </w:rPr>
        <w:t>3 times a year. Monitor budgets</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Monitor pupil/students admission numbers overall and in each academy.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Determine and establish, following consultation with LGBs, arrangements for organisational change (i.e. changes in the number, ag</w:t>
      </w:r>
      <w:r w:rsidR="002F754B">
        <w:rPr>
          <w:rFonts w:ascii="Myanmar Text" w:hAnsi="Myanmar Text" w:cs="Myanmar Text"/>
          <w:color w:val="000000"/>
        </w:rPr>
        <w:t xml:space="preserve">e range, size and location of </w:t>
      </w:r>
      <w:r w:rsidRPr="003C6670">
        <w:rPr>
          <w:rFonts w:ascii="Myanmar Text" w:hAnsi="Myanmar Text" w:cs="Myanmar Text"/>
          <w:color w:val="000000"/>
        </w:rPr>
        <w:t xml:space="preserve">academies).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lastRenderedPageBreak/>
        <w:t>Determine and establish, in consultation with LGBs, arrangements for bidding for and allocating capital funding and for allocating funding for the maintenance, improvement, and expansio</w:t>
      </w:r>
      <w:r w:rsidR="002F754B">
        <w:rPr>
          <w:rFonts w:ascii="Myanmar Text" w:hAnsi="Myanmar Text" w:cs="Myanmar Text"/>
          <w:color w:val="000000"/>
        </w:rPr>
        <w:t>n of the trust’s buildings and estate.</w:t>
      </w:r>
    </w:p>
    <w:p w:rsidR="003C6670" w:rsidRPr="002F754B" w:rsidRDefault="003C6670" w:rsidP="003C6670">
      <w:pPr>
        <w:spacing w:line="192" w:lineRule="auto"/>
        <w:rPr>
          <w:rFonts w:ascii="Myanmar Text" w:hAnsi="Myanmar Text" w:cs="Myanmar Text"/>
          <w:b/>
          <w:color w:val="000000"/>
          <w:sz w:val="28"/>
        </w:rPr>
      </w:pPr>
      <w:r w:rsidRPr="003C6670">
        <w:rPr>
          <w:rFonts w:ascii="Myanmar Text" w:hAnsi="Myanmar Text" w:cs="Myanmar Text"/>
          <w:color w:val="000000"/>
        </w:rPr>
        <w:t xml:space="preserve"> </w:t>
      </w:r>
    </w:p>
    <w:p w:rsidR="002F754B" w:rsidRPr="002F754B" w:rsidRDefault="003C6670" w:rsidP="003C6670">
      <w:pPr>
        <w:spacing w:line="192" w:lineRule="auto"/>
        <w:rPr>
          <w:rFonts w:ascii="Myanmar Text" w:hAnsi="Myanmar Text" w:cs="Myanmar Text"/>
          <w:b/>
          <w:color w:val="000000"/>
          <w:sz w:val="28"/>
        </w:rPr>
      </w:pPr>
      <w:r w:rsidRPr="002F754B">
        <w:rPr>
          <w:rFonts w:ascii="Myanmar Text" w:hAnsi="Myanmar Text" w:cs="Myanmar Text"/>
          <w:b/>
          <w:color w:val="000000"/>
          <w:sz w:val="28"/>
        </w:rPr>
        <w:t xml:space="preserve">Human Resources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Ensure the trust complies with all legislation and develops and implements sound policies and procedures relating to the recruitment and employment of staff. Determine and establish, in consultation with LGBs, arrangements, and a scheme of delegation, for all matters relating to the recruitment and employment of staff to include the development</w:t>
      </w:r>
      <w:r w:rsidR="002F754B">
        <w:rPr>
          <w:rFonts w:ascii="Myanmar Text" w:hAnsi="Myanmar Text" w:cs="Myanmar Text"/>
          <w:color w:val="000000"/>
        </w:rPr>
        <w:t xml:space="preserve"> of policies, procedures, and  </w:t>
      </w:r>
      <w:r w:rsidRPr="003C6670">
        <w:rPr>
          <w:rFonts w:ascii="Myanmar Text" w:hAnsi="Myanmar Text" w:cs="Myanmar Text"/>
          <w:color w:val="000000"/>
        </w:rPr>
        <w:t xml:space="preserve">plans: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To recruit (in compliance with safeguarding requirements), remunerate, retain, performance manage, and develop all staff.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To establish a central record of recruitment and vetting checks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To establish trust wide salary, pensions, severance, records, and terms and conditions policies and procedures.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conduct, discipline, cap</w:t>
      </w:r>
      <w:r w:rsidR="002F754B">
        <w:rPr>
          <w:rFonts w:ascii="Myanmar Text" w:hAnsi="Myanmar Text" w:cs="Myanmar Text"/>
          <w:color w:val="000000"/>
        </w:rPr>
        <w:t xml:space="preserve">ability, grievance procedures. </w:t>
      </w: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allegations of abuse against staff procedures.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equalities information and objectives for publication.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accessibility.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industrial relations.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For workforce succession planning.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Establish, following consultation with LGBs, a staffing structure for central/ trust wide staff. Establish arrangements for the recruitment, appointment, and remuneration, and performance management of the Chief Executive Officer and a Chief Financial Officer. Establish in partnership with Chairs of LGBs arrangements for the recruitment, appointment, and remuneration, and performance management of academy </w:t>
      </w:r>
      <w:r w:rsidR="002F754B">
        <w:rPr>
          <w:rFonts w:ascii="Myanmar Text" w:hAnsi="Myanmar Text" w:cs="Myanmar Text"/>
          <w:color w:val="000000"/>
        </w:rPr>
        <w:t>H</w:t>
      </w:r>
      <w:r w:rsidRPr="003C6670">
        <w:rPr>
          <w:rFonts w:ascii="Myanmar Text" w:hAnsi="Myanmar Text" w:cs="Myanmar Text"/>
          <w:color w:val="000000"/>
        </w:rPr>
        <w:t xml:space="preserve">eadteachers.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2F754B" w:rsidRDefault="003C6670" w:rsidP="003C6670">
      <w:pPr>
        <w:spacing w:line="192" w:lineRule="auto"/>
        <w:rPr>
          <w:rFonts w:ascii="Myanmar Text" w:hAnsi="Myanmar Text" w:cs="Myanmar Text"/>
          <w:b/>
          <w:color w:val="000000"/>
          <w:sz w:val="28"/>
        </w:rPr>
      </w:pPr>
      <w:r w:rsidRPr="002F754B">
        <w:rPr>
          <w:rFonts w:ascii="Myanmar Text" w:hAnsi="Myanmar Text" w:cs="Myanmar Text"/>
          <w:b/>
          <w:color w:val="000000"/>
          <w:sz w:val="28"/>
        </w:rPr>
        <w:t xml:space="preserve">Buildings and Sites, Health and Safety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Establish arrangements, following consultation with LGBs, for developing, approving, implementing and reviewing: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Improvement and maintenance plans for the trust’s buildings and sites and ICT </w:t>
      </w:r>
    </w:p>
    <w:p w:rsidR="002F754B" w:rsidRDefault="003C6670" w:rsidP="003C6670">
      <w:pPr>
        <w:spacing w:line="192" w:lineRule="auto"/>
        <w:rPr>
          <w:rFonts w:ascii="Myanmar Text" w:hAnsi="Myanmar Text" w:cs="Myanmar Text"/>
          <w:color w:val="000000"/>
        </w:rPr>
      </w:pPr>
      <w:r w:rsidRPr="003C6670">
        <w:rPr>
          <w:rFonts w:cs="Arial"/>
          <w:color w:val="000000"/>
        </w:rPr>
        <w:lastRenderedPageBreak/>
        <w:t>●</w:t>
      </w:r>
      <w:r w:rsidRPr="003C6670">
        <w:rPr>
          <w:rFonts w:ascii="Myanmar Text" w:hAnsi="Myanmar Text" w:cs="Myanmar Text"/>
          <w:color w:val="000000"/>
        </w:rPr>
        <w:t xml:space="preserve"> Premise</w:t>
      </w:r>
      <w:r w:rsidR="002F754B">
        <w:rPr>
          <w:rFonts w:ascii="Myanmar Text" w:hAnsi="Myanmar Text" w:cs="Myanmar Text"/>
          <w:color w:val="000000"/>
        </w:rPr>
        <w:t xml:space="preserve">s management policy and plans. </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Plans for the purchase or disposal of any freehold property, and for granting or taking up of leasehold or tenancy of land or buildings.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Establish arrangements for ensuring, following consultation with LGBs, full compliance with all health and safety legislation and for developing, approving, implementing and rev</w:t>
      </w:r>
      <w:r w:rsidR="002F754B">
        <w:rPr>
          <w:rFonts w:ascii="Myanmar Text" w:hAnsi="Myanmar Text" w:cs="Myanmar Text"/>
          <w:color w:val="000000"/>
        </w:rPr>
        <w:t>iewing policies and procedures</w:t>
      </w:r>
      <w:r w:rsidRPr="003C6670">
        <w:rPr>
          <w:rFonts w:ascii="Myanmar Text" w:hAnsi="Myanmar Text" w:cs="Myanmar Text"/>
          <w:color w:val="000000"/>
        </w:rPr>
        <w:t xml:space="preserve"> for: </w:t>
      </w:r>
    </w:p>
    <w:p w:rsidR="002F754B" w:rsidRDefault="003C6670" w:rsidP="003C6670">
      <w:pPr>
        <w:spacing w:line="192" w:lineRule="auto"/>
        <w:rPr>
          <w:rFonts w:ascii="Myanmar Text" w:hAnsi="Myanmar Text" w:cs="Myanmar Text"/>
          <w:color w:val="000000"/>
        </w:rPr>
      </w:pPr>
      <w:r w:rsidRPr="003C6670">
        <w:rPr>
          <w:rFonts w:cs="Arial"/>
          <w:color w:val="000000"/>
        </w:rPr>
        <w:t>●</w:t>
      </w:r>
      <w:r w:rsidR="002F754B">
        <w:rPr>
          <w:rFonts w:ascii="Myanmar Text" w:hAnsi="Myanmar Text" w:cs="Myanmar Text"/>
          <w:color w:val="000000"/>
        </w:rPr>
        <w:t xml:space="preserve"> Health, safety and security.</w:t>
      </w: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3C6670">
        <w:rPr>
          <w:rFonts w:cs="Arial"/>
          <w:color w:val="000000"/>
        </w:rPr>
        <w:t>●</w:t>
      </w:r>
      <w:r w:rsidRPr="003C6670">
        <w:rPr>
          <w:rFonts w:ascii="Myanmar Text" w:hAnsi="Myanmar Text" w:cs="Myanmar Text"/>
          <w:color w:val="000000"/>
        </w:rPr>
        <w:t xml:space="preserve"> Data protection. </w:t>
      </w:r>
    </w:p>
    <w:p w:rsidR="003C6670" w:rsidRPr="003C6670" w:rsidRDefault="003C6670" w:rsidP="003C6670">
      <w:pPr>
        <w:spacing w:line="192" w:lineRule="auto"/>
        <w:rPr>
          <w:rFonts w:ascii="Myanmar Text" w:hAnsi="Myanmar Text" w:cs="Myanmar Text"/>
          <w:color w:val="000000"/>
        </w:rPr>
      </w:pPr>
      <w:r w:rsidRPr="003C6670">
        <w:rPr>
          <w:rFonts w:cs="Arial"/>
          <w:color w:val="000000"/>
        </w:rPr>
        <w:t>●</w:t>
      </w:r>
      <w:r w:rsidR="002F754B">
        <w:rPr>
          <w:rFonts w:ascii="Myanmar Text" w:hAnsi="Myanmar Text" w:cs="Myanmar Text"/>
          <w:color w:val="000000"/>
        </w:rPr>
        <w:t xml:space="preserve"> Freedom of information. </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Establish arrangements, following consultation with LGBs, for ensuring that health and safety issues are appropriately prioritised for action and staff are appropriately trained.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2F754B" w:rsidRDefault="003C6670" w:rsidP="003C6670">
      <w:pPr>
        <w:spacing w:line="192" w:lineRule="auto"/>
        <w:rPr>
          <w:rFonts w:ascii="Myanmar Text" w:hAnsi="Myanmar Text" w:cs="Myanmar Text"/>
          <w:color w:val="000000"/>
        </w:rPr>
      </w:pPr>
      <w:r w:rsidRPr="002F754B">
        <w:rPr>
          <w:rFonts w:ascii="Myanmar Text" w:hAnsi="Myanmar Text" w:cs="Myanmar Text"/>
          <w:b/>
          <w:color w:val="000000"/>
        </w:rPr>
        <w:t xml:space="preserve">Procurement </w:t>
      </w:r>
    </w:p>
    <w:p w:rsidR="002F754B"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Establish, following consultation with LGBs, the trust’s overall approach to, and policies and p</w:t>
      </w:r>
      <w:r w:rsidR="002F754B">
        <w:rPr>
          <w:rFonts w:ascii="Myanmar Text" w:hAnsi="Myanmar Text" w:cs="Myanmar Text"/>
          <w:color w:val="000000"/>
        </w:rPr>
        <w:t xml:space="preserve">rocedures and arrangements for </w:t>
      </w:r>
      <w:r w:rsidRPr="003C6670">
        <w:rPr>
          <w:rFonts w:ascii="Myanmar Text" w:hAnsi="Myanmar Text" w:cs="Myanmar Text"/>
          <w:color w:val="000000"/>
        </w:rPr>
        <w:t>the procurement of goods, works, and services for the trust as a whole and for in</w:t>
      </w:r>
      <w:r w:rsidR="002F754B">
        <w:rPr>
          <w:rFonts w:ascii="Myanmar Text" w:hAnsi="Myanmar Text" w:cs="Myanmar Text"/>
          <w:color w:val="000000"/>
        </w:rPr>
        <w:t xml:space="preserve">dividual academies within the </w:t>
      </w:r>
      <w:r w:rsidRPr="003C6670">
        <w:rPr>
          <w:rFonts w:ascii="Myanmar Text" w:hAnsi="Myanmar Text" w:cs="Myanmar Text"/>
          <w:color w:val="000000"/>
        </w:rPr>
        <w:t xml:space="preserve">trust. </w:t>
      </w:r>
    </w:p>
    <w:p w:rsidR="002F754B" w:rsidRDefault="002F754B" w:rsidP="003C6670">
      <w:pPr>
        <w:spacing w:line="192" w:lineRule="auto"/>
        <w:rPr>
          <w:rFonts w:ascii="Myanmar Text" w:hAnsi="Myanmar Text" w:cs="Myanmar Text"/>
          <w:color w:val="000000"/>
        </w:rPr>
      </w:pP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Determine, following consultation with LGBs, which goods, works, and services will be procured centrally on behalf of all academies in the trust and determine which goods, works, and services may be procured, in line with the trust’s procurement and competitive tendering policy and list of approved suppliers, by individual Local Governing Bodies Ensure a competitive tendering policy is in place and is applied for all relevant procurement. </w:t>
      </w:r>
    </w:p>
    <w:p w:rsidR="00BB78E6" w:rsidRDefault="00BB78E6" w:rsidP="003C6670">
      <w:pPr>
        <w:spacing w:line="192" w:lineRule="auto"/>
        <w:rPr>
          <w:rFonts w:ascii="Myanmar Text" w:hAnsi="Myanmar Text" w:cs="Myanmar Text"/>
          <w:color w:val="000000"/>
        </w:rPr>
      </w:pP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Ensure compliance with best practice in procurement, the European Procurement Directive, and the requirements and guidance in the academies financial handbook for regularity, propriety, and value for money in procurement. </w:t>
      </w:r>
    </w:p>
    <w:p w:rsidR="00BB78E6" w:rsidRDefault="00BB78E6" w:rsidP="003C6670">
      <w:pPr>
        <w:spacing w:line="192" w:lineRule="auto"/>
        <w:rPr>
          <w:rFonts w:ascii="Myanmar Text" w:hAnsi="Myanmar Text" w:cs="Myanmar Text"/>
          <w:color w:val="000000"/>
        </w:rPr>
      </w:pP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Approve, following consultation with LGBs, a scheme of delegation for all procurement activity and a manual of guidance and ensure all staff engaged in procurement have the appropriate skills and training to effectively procure and manage contracts for goods, works, and services.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lastRenderedPageBreak/>
        <w:t xml:space="preserve">Ensure that any contracts for services provided by a trustee, or persons/bodies related to the trustee, are properly procured and represent value for money. </w:t>
      </w:r>
    </w:p>
    <w:p w:rsidR="00BB78E6" w:rsidRDefault="00BB78E6" w:rsidP="003C6670">
      <w:pPr>
        <w:spacing w:line="192" w:lineRule="auto"/>
        <w:rPr>
          <w:rFonts w:ascii="Myanmar Text" w:hAnsi="Myanmar Text" w:cs="Myanmar Text"/>
          <w:color w:val="000000"/>
        </w:rPr>
      </w:pP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Ensure that any fees and consultancy rates included within any such contracts are provided with no element of profit, are reasonable, represent value for money and are good use of public funds. Seek prior, written permission from the E</w:t>
      </w:r>
      <w:r w:rsidR="00BB78E6">
        <w:rPr>
          <w:rFonts w:ascii="Myanmar Text" w:hAnsi="Myanmar Text" w:cs="Myanmar Text"/>
          <w:color w:val="000000"/>
        </w:rPr>
        <w:t>S</w:t>
      </w:r>
      <w:r w:rsidRPr="003C6670">
        <w:rPr>
          <w:rFonts w:ascii="Myanmar Text" w:hAnsi="Myanmar Text" w:cs="Myanmar Text"/>
          <w:color w:val="000000"/>
        </w:rPr>
        <w:t xml:space="preserve">FA, and if required approval from HM Treasury, for any situations where a transaction is irregular, improper or does not provide value for money.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p>
    <w:p w:rsidR="00BB78E6" w:rsidRDefault="003C6670" w:rsidP="003C6670">
      <w:pPr>
        <w:spacing w:line="192" w:lineRule="auto"/>
        <w:rPr>
          <w:rFonts w:ascii="Myanmar Text" w:hAnsi="Myanmar Text" w:cs="Myanmar Text"/>
          <w:color w:val="000000"/>
        </w:rPr>
      </w:pPr>
      <w:r w:rsidRPr="00BB78E6">
        <w:rPr>
          <w:rFonts w:ascii="Myanmar Text" w:hAnsi="Myanmar Text" w:cs="Myanmar Text"/>
          <w:b/>
          <w:color w:val="000000"/>
          <w:sz w:val="28"/>
        </w:rPr>
        <w:t>Membership</w:t>
      </w: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The list of current trustees is set out on the Trust’s website.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Term of Office- Trustees- 4 years.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The CEO holds office ex-officio as long as he/she is in post.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Any trustee can be re-elected or re-appointed.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Organisation- Chair and Vice-chair appointed annually.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Quorum: </w:t>
      </w:r>
      <w:r w:rsidR="00BB78E6">
        <w:rPr>
          <w:rFonts w:ascii="Myanmar Text" w:hAnsi="Myanmar Text" w:cs="Myanmar Text"/>
          <w:color w:val="000000"/>
        </w:rPr>
        <w:t>4</w:t>
      </w:r>
      <w:r w:rsidRPr="003C6670">
        <w:rPr>
          <w:rFonts w:ascii="Myanmar Text" w:hAnsi="Myanmar Text" w:cs="Myanmar Text"/>
          <w:color w:val="000000"/>
        </w:rPr>
        <w:t xml:space="preserve"> or one </w:t>
      </w:r>
      <w:r w:rsidR="00BB78E6">
        <w:rPr>
          <w:rFonts w:ascii="Myanmar Text" w:hAnsi="Myanmar Text" w:cs="Myanmar Text"/>
          <w:color w:val="000000"/>
        </w:rPr>
        <w:t>third</w:t>
      </w:r>
      <w:r w:rsidRPr="003C6670">
        <w:rPr>
          <w:rFonts w:ascii="Myanmar Text" w:hAnsi="Myanmar Text" w:cs="Myanmar Text"/>
          <w:color w:val="000000"/>
        </w:rPr>
        <w:t xml:space="preserve"> of the total number of trustees if greater. </w:t>
      </w:r>
    </w:p>
    <w:p w:rsidR="00BB78E6" w:rsidRDefault="00BB78E6" w:rsidP="003C6670">
      <w:pPr>
        <w:spacing w:line="192" w:lineRule="auto"/>
        <w:rPr>
          <w:rFonts w:ascii="Myanmar Text" w:hAnsi="Myanmar Text" w:cs="Myanmar Text"/>
          <w:color w:val="000000"/>
        </w:rPr>
      </w:pP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To meet at least 3 times a year and additionally as and when required as determined by the Trust Board. </w:t>
      </w:r>
    </w:p>
    <w:p w:rsidR="00BB78E6" w:rsidRDefault="00BB78E6" w:rsidP="003C6670">
      <w:pPr>
        <w:spacing w:line="192" w:lineRule="auto"/>
        <w:rPr>
          <w:rFonts w:ascii="Myanmar Text" w:hAnsi="Myanmar Text" w:cs="Myanmar Text"/>
          <w:color w:val="000000"/>
        </w:rPr>
      </w:pP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Three trustees may requisition a meeting. One vote per trustee. The Chair has a casting vote.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Disqualification- a trustee who is employed by the trust may not be the Chair or Vice chair.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Professional Advisers to the Board of Trustees- the CEO of the trust, the </w:t>
      </w:r>
      <w:r w:rsidR="00BB78E6">
        <w:rPr>
          <w:rFonts w:ascii="Myanmar Text" w:hAnsi="Myanmar Text" w:cs="Myanmar Text"/>
          <w:color w:val="000000"/>
        </w:rPr>
        <w:t>CFO</w:t>
      </w:r>
      <w:r w:rsidRPr="003C6670">
        <w:rPr>
          <w:rFonts w:ascii="Myanmar Text" w:hAnsi="Myanmar Text" w:cs="Myanmar Text"/>
          <w:color w:val="000000"/>
        </w:rPr>
        <w:t xml:space="preserve"> and any other member of staff with trust wide responsibilities, as appropriate - and any additional advisers as appropriate.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BB78E6"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Responsibilities Delegated to the CEO</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lastRenderedPageBreak/>
        <w:t xml:space="preserve">The CEO has delegated powers and duties in respect of the overall leadership, management, and achievement of the trust and responsibility for ensuring the implementation of agreed policy. </w:t>
      </w:r>
    </w:p>
    <w:p w:rsidR="003C6670" w:rsidRPr="003C6670" w:rsidRDefault="003C6670" w:rsidP="003C6670">
      <w:pPr>
        <w:spacing w:line="192" w:lineRule="auto"/>
        <w:rPr>
          <w:rFonts w:ascii="Myanmar Text" w:hAnsi="Myanmar Text" w:cs="Myanmar Text"/>
          <w:color w:val="000000"/>
        </w:rPr>
      </w:pPr>
      <w:r w:rsidRPr="003C6670">
        <w:rPr>
          <w:rFonts w:ascii="Myanmar Text" w:hAnsi="Myanmar Text" w:cs="Myanmar Text"/>
          <w:color w:val="000000"/>
        </w:rPr>
        <w:t xml:space="preserve"> </w:t>
      </w:r>
    </w:p>
    <w:p w:rsidR="001C460A" w:rsidRPr="003C6670" w:rsidRDefault="001C460A" w:rsidP="003C6670">
      <w:pPr>
        <w:spacing w:line="192" w:lineRule="auto"/>
        <w:rPr>
          <w:rFonts w:ascii="Myanmar Text" w:hAnsi="Myanmar Text" w:cs="Myanmar Text"/>
          <w:color w:val="000000"/>
        </w:rPr>
      </w:pPr>
    </w:p>
    <w:p w:rsidR="003C6670" w:rsidRDefault="003C6670" w:rsidP="00AA3DE8">
      <w:pPr>
        <w:spacing w:line="192" w:lineRule="auto"/>
        <w:jc w:val="center"/>
        <w:rPr>
          <w:rFonts w:ascii="Myanmar Text" w:hAnsi="Myanmar Text" w:cs="Myanmar Text"/>
          <w:b/>
          <w:color w:val="000000"/>
          <w:sz w:val="72"/>
        </w:rPr>
      </w:pPr>
      <w:r>
        <w:rPr>
          <w:rFonts w:ascii="Myanmar Text" w:hAnsi="Myanmar Text" w:cs="Myanmar Text"/>
          <w:b/>
          <w:color w:val="000000"/>
          <w:sz w:val="72"/>
        </w:rPr>
        <w:br w:type="page"/>
      </w:r>
    </w:p>
    <w:p w:rsidR="003C6670" w:rsidRDefault="003C6670" w:rsidP="00AA3DE8">
      <w:pPr>
        <w:spacing w:line="192" w:lineRule="auto"/>
        <w:jc w:val="center"/>
        <w:rPr>
          <w:rFonts w:ascii="Myanmar Text" w:hAnsi="Myanmar Text" w:cs="Myanmar Text"/>
          <w:b/>
          <w:color w:val="000000"/>
          <w:sz w:val="72"/>
        </w:rPr>
      </w:pPr>
    </w:p>
    <w:p w:rsidR="003C6670" w:rsidRDefault="003C6670" w:rsidP="00AA3DE8">
      <w:pPr>
        <w:spacing w:line="192" w:lineRule="auto"/>
        <w:jc w:val="center"/>
        <w:rPr>
          <w:rFonts w:ascii="Myanmar Text" w:hAnsi="Myanmar Text" w:cs="Myanmar Text"/>
          <w:b/>
          <w:color w:val="000000"/>
          <w:sz w:val="72"/>
        </w:rPr>
      </w:pPr>
    </w:p>
    <w:p w:rsidR="001C460A" w:rsidRPr="00AA3DE8" w:rsidRDefault="00987E1F" w:rsidP="00AA3DE8">
      <w:pPr>
        <w:spacing w:line="192" w:lineRule="auto"/>
        <w:jc w:val="center"/>
        <w:rPr>
          <w:rFonts w:ascii="Myanmar Text" w:hAnsi="Myanmar Text" w:cs="Myanmar Text"/>
          <w:color w:val="000000"/>
        </w:rPr>
      </w:pPr>
      <w:r>
        <w:rPr>
          <w:rFonts w:ascii="Myanmar Text" w:hAnsi="Myanmar Text" w:cs="Myanmar Text"/>
          <w:b/>
          <w:color w:val="000000"/>
          <w:sz w:val="72"/>
        </w:rPr>
        <w:t xml:space="preserve">Trust </w:t>
      </w:r>
      <w:r w:rsidR="00313166" w:rsidRPr="00AA3DE8">
        <w:rPr>
          <w:rFonts w:ascii="Myanmar Text" w:hAnsi="Myanmar Text" w:cs="Myanmar Text"/>
          <w:b/>
          <w:color w:val="000000"/>
          <w:sz w:val="72"/>
        </w:rPr>
        <w:t>Board</w:t>
      </w:r>
      <w:r w:rsidR="001C460A" w:rsidRPr="00AA3DE8">
        <w:rPr>
          <w:rFonts w:ascii="Myanmar Text" w:hAnsi="Myanmar Text" w:cs="Myanmar Text"/>
          <w:b/>
          <w:color w:val="000000"/>
          <w:sz w:val="72"/>
        </w:rPr>
        <w:t xml:space="preserve"> </w:t>
      </w:r>
      <w:r w:rsidR="00D449D3" w:rsidRPr="00AA3DE8">
        <w:rPr>
          <w:rFonts w:ascii="Myanmar Text" w:hAnsi="Myanmar Text" w:cs="Myanmar Text"/>
          <w:b/>
          <w:color w:val="000000"/>
          <w:sz w:val="72"/>
        </w:rPr>
        <w:t>Committee</w:t>
      </w:r>
      <w:r w:rsidR="001C460A" w:rsidRPr="00AA3DE8">
        <w:rPr>
          <w:rFonts w:ascii="Myanmar Text" w:hAnsi="Myanmar Text" w:cs="Myanmar Text"/>
          <w:b/>
          <w:color w:val="000000"/>
          <w:sz w:val="72"/>
        </w:rPr>
        <w:t xml:space="preserve">s and </w:t>
      </w:r>
      <w:r w:rsidR="00D449D3" w:rsidRPr="00AA3DE8">
        <w:rPr>
          <w:rFonts w:ascii="Myanmar Text" w:hAnsi="Myanmar Text" w:cs="Myanmar Text"/>
          <w:b/>
          <w:color w:val="000000"/>
          <w:sz w:val="72"/>
        </w:rPr>
        <w:t xml:space="preserve">Working </w:t>
      </w:r>
      <w:r w:rsidR="0017475C" w:rsidRPr="00AA3DE8">
        <w:rPr>
          <w:rFonts w:ascii="Myanmar Text" w:hAnsi="Myanmar Text" w:cs="Myanmar Text"/>
          <w:b/>
          <w:color w:val="000000"/>
          <w:sz w:val="72"/>
        </w:rPr>
        <w:t>Groups</w:t>
      </w:r>
    </w:p>
    <w:p w:rsidR="001C460A" w:rsidRPr="00AA3DE8" w:rsidRDefault="001C460A" w:rsidP="00AA3DE8">
      <w:pPr>
        <w:spacing w:line="192" w:lineRule="auto"/>
        <w:rPr>
          <w:rFonts w:ascii="Myanmar Text" w:hAnsi="Myanmar Text" w:cs="Myanmar Text"/>
          <w:color w:val="000000"/>
        </w:rPr>
      </w:pPr>
    </w:p>
    <w:p w:rsidR="001C460A" w:rsidRPr="00AA3DE8" w:rsidRDefault="001C460A" w:rsidP="00AA3DE8">
      <w:pPr>
        <w:pStyle w:val="Header"/>
        <w:tabs>
          <w:tab w:val="clear" w:pos="4320"/>
          <w:tab w:val="clear" w:pos="8640"/>
        </w:tabs>
        <w:spacing w:line="192" w:lineRule="auto"/>
        <w:rPr>
          <w:rFonts w:ascii="Myanmar Text" w:hAnsi="Myanmar Text" w:cs="Myanmar Text"/>
          <w:color w:val="000000"/>
        </w:rPr>
      </w:pPr>
    </w:p>
    <w:p w:rsidR="00C1371A" w:rsidRPr="00AA3DE8" w:rsidRDefault="00583C4D" w:rsidP="00AA3DE8">
      <w:pPr>
        <w:pStyle w:val="Header"/>
        <w:tabs>
          <w:tab w:val="clear" w:pos="4320"/>
          <w:tab w:val="clear" w:pos="8640"/>
        </w:tabs>
        <w:spacing w:line="192" w:lineRule="auto"/>
        <w:jc w:val="center"/>
        <w:rPr>
          <w:rFonts w:ascii="Myanmar Text" w:hAnsi="Myanmar Text" w:cs="Myanmar Text"/>
          <w:color w:val="000000"/>
        </w:rPr>
      </w:pPr>
      <w:r w:rsidRPr="001C03E8">
        <w:rPr>
          <w:noProof/>
          <w:lang w:val="en-GB" w:eastAsia="en-GB"/>
        </w:rPr>
        <w:drawing>
          <wp:inline distT="0" distB="0" distL="0" distR="0">
            <wp:extent cx="1609725" cy="2009775"/>
            <wp:effectExtent l="0" t="0" r="0" b="0"/>
            <wp:docPr id="4" name="Picture 2" descr="\\Ictserver\users$\OFFICE\ataylor\Documents\St Gabriel's CofE Academy\marketing\Trust Logo upda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server\users$\OFFICE\ataylor\Documents\St Gabriel's CofE Academy\marketing\Trust Logo update portr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009775"/>
                    </a:xfrm>
                    <a:prstGeom prst="rect">
                      <a:avLst/>
                    </a:prstGeom>
                    <a:noFill/>
                    <a:ln>
                      <a:noFill/>
                    </a:ln>
                  </pic:spPr>
                </pic:pic>
              </a:graphicData>
            </a:graphic>
          </wp:inline>
        </w:drawing>
      </w:r>
      <w:r w:rsidRPr="00AA3DE8">
        <w:rPr>
          <w:rFonts w:ascii="Myanmar Text" w:hAnsi="Myanmar Text" w:cs="Myanmar Text"/>
          <w:noProof/>
          <w:color w:val="595959"/>
          <w:lang w:val="en-GB" w:eastAsia="en-GB"/>
        </w:rPr>
        <w:drawing>
          <wp:inline distT="0" distB="0" distL="0" distR="0">
            <wp:extent cx="2286000" cy="21050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7424" t="30177" r="33784" b="22752"/>
                    <a:stretch>
                      <a:fillRect/>
                    </a:stretch>
                  </pic:blipFill>
                  <pic:spPr bwMode="auto">
                    <a:xfrm>
                      <a:off x="0" y="0"/>
                      <a:ext cx="2286000" cy="2105025"/>
                    </a:xfrm>
                    <a:prstGeom prst="rect">
                      <a:avLst/>
                    </a:prstGeom>
                    <a:noFill/>
                    <a:ln>
                      <a:noFill/>
                    </a:ln>
                  </pic:spPr>
                </pic:pic>
              </a:graphicData>
            </a:graphic>
          </wp:inline>
        </w:drawing>
      </w:r>
    </w:p>
    <w:p w:rsidR="001C460A" w:rsidRPr="00AA3DE8" w:rsidRDefault="001C460A" w:rsidP="00AA3DE8">
      <w:pPr>
        <w:spacing w:line="192" w:lineRule="auto"/>
        <w:rPr>
          <w:rFonts w:ascii="Myanmar Text" w:hAnsi="Myanmar Text" w:cs="Myanmar Text"/>
          <w:color w:val="000000"/>
        </w:rPr>
      </w:pPr>
    </w:p>
    <w:p w:rsidR="001C460A" w:rsidRPr="00AA3DE8" w:rsidRDefault="00DD4668" w:rsidP="00AA3DE8">
      <w:pPr>
        <w:pStyle w:val="BodyText"/>
        <w:spacing w:line="192" w:lineRule="auto"/>
        <w:jc w:val="center"/>
        <w:rPr>
          <w:rFonts w:ascii="Myanmar Text" w:hAnsi="Myanmar Text" w:cs="Myanmar Text"/>
          <w:color w:val="000000"/>
          <w:sz w:val="24"/>
        </w:rPr>
      </w:pPr>
      <w:r w:rsidRPr="00AA3DE8">
        <w:rPr>
          <w:rFonts w:ascii="Myanmar Text" w:hAnsi="Myanmar Text" w:cs="Myanmar Text"/>
          <w:color w:val="000000"/>
          <w:sz w:val="24"/>
        </w:rPr>
        <w:br w:type="page"/>
      </w:r>
    </w:p>
    <w:p w:rsidR="00C1371A" w:rsidRPr="00AA3DE8" w:rsidRDefault="00C1371A" w:rsidP="00AA3DE8">
      <w:pPr>
        <w:pStyle w:val="BodyText"/>
        <w:spacing w:line="192" w:lineRule="auto"/>
        <w:jc w:val="center"/>
        <w:rPr>
          <w:rFonts w:ascii="Myanmar Text" w:hAnsi="Myanmar Text" w:cs="Myanmar Text"/>
          <w:color w:val="000000"/>
          <w:sz w:val="24"/>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Introduction: Why have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w:t>
      </w:r>
    </w:p>
    <w:p w:rsidR="001C460A" w:rsidRPr="00AA3DE8" w:rsidRDefault="001C460A" w:rsidP="00AA3DE8">
      <w:pPr>
        <w:pStyle w:val="BodyText"/>
        <w:spacing w:line="192" w:lineRule="auto"/>
        <w:rPr>
          <w:rFonts w:ascii="Myanmar Text" w:hAnsi="Myanmar Text" w:cs="Myanmar Text"/>
          <w:b w:val="0"/>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What are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and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Must the </w:t>
      </w:r>
      <w:r w:rsidR="00313166" w:rsidRPr="00AA3DE8">
        <w:rPr>
          <w:rFonts w:ascii="Myanmar Text" w:hAnsi="Myanmar Text" w:cs="Myanmar Text"/>
          <w:color w:val="000000"/>
          <w:sz w:val="22"/>
        </w:rPr>
        <w:t xml:space="preserve">Board </w:t>
      </w:r>
      <w:r w:rsidRPr="00AA3DE8">
        <w:rPr>
          <w:rFonts w:ascii="Myanmar Text" w:hAnsi="Myanmar Text" w:cs="Myanmar Text"/>
          <w:color w:val="000000"/>
          <w:sz w:val="22"/>
        </w:rPr>
        <w:t xml:space="preserve">have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How should the </w:t>
      </w:r>
      <w:r w:rsidR="00313166" w:rsidRPr="00AA3DE8">
        <w:rPr>
          <w:rFonts w:ascii="Myanmar Text" w:hAnsi="Myanmar Text" w:cs="Myanmar Text"/>
          <w:color w:val="000000"/>
          <w:sz w:val="22"/>
        </w:rPr>
        <w:t xml:space="preserve">Board </w:t>
      </w:r>
      <w:r w:rsidRPr="00AA3DE8">
        <w:rPr>
          <w:rFonts w:ascii="Myanmar Text" w:hAnsi="Myanmar Text" w:cs="Myanmar Text"/>
          <w:color w:val="000000"/>
          <w:sz w:val="22"/>
        </w:rPr>
        <w:t xml:space="preserve">establish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Who chairs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or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Which responsibilities should be delegated to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Who should be on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and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How should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and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 xml:space="preserve"> conduct their business?</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What should the </w:t>
      </w:r>
      <w:r w:rsidR="00313166" w:rsidRPr="00AA3DE8">
        <w:rPr>
          <w:rFonts w:ascii="Myanmar Text" w:hAnsi="Myanmar Text" w:cs="Myanmar Text"/>
          <w:color w:val="000000"/>
          <w:sz w:val="22"/>
        </w:rPr>
        <w:t xml:space="preserve">Board </w:t>
      </w:r>
      <w:r w:rsidRPr="00AA3DE8">
        <w:rPr>
          <w:rFonts w:ascii="Myanmar Text" w:hAnsi="Myanmar Text" w:cs="Myanmar Text"/>
          <w:color w:val="000000"/>
          <w:sz w:val="22"/>
        </w:rPr>
        <w:t xml:space="preserve">do to monitor the work of the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What part does the </w:t>
      </w:r>
      <w:r w:rsidR="005559CF" w:rsidRPr="00AA3DE8">
        <w:rPr>
          <w:rFonts w:ascii="Myanmar Text" w:hAnsi="Myanmar Text" w:cs="Myanmar Text"/>
          <w:color w:val="000000"/>
          <w:sz w:val="22"/>
        </w:rPr>
        <w:t>CEO/</w:t>
      </w:r>
      <w:r w:rsidR="00322E69">
        <w:rPr>
          <w:rFonts w:ascii="Myanmar Text" w:hAnsi="Myanmar Text" w:cs="Myanmar Text"/>
          <w:color w:val="000000"/>
          <w:sz w:val="22"/>
        </w:rPr>
        <w:t>HT</w:t>
      </w:r>
      <w:r w:rsidRPr="00AA3DE8">
        <w:rPr>
          <w:rFonts w:ascii="Myanmar Text" w:hAnsi="Myanmar Text" w:cs="Myanmar Text"/>
          <w:color w:val="000000"/>
          <w:sz w:val="22"/>
        </w:rPr>
        <w:t xml:space="preserve"> play in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and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0D004E">
      <w:pPr>
        <w:pStyle w:val="BodyText"/>
        <w:numPr>
          <w:ilvl w:val="0"/>
          <w:numId w:val="19"/>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Who clerks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or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r w:rsidRPr="00AA3DE8">
        <w:rPr>
          <w:rFonts w:ascii="Myanmar Text" w:hAnsi="Myanmar Text" w:cs="Myanmar Text"/>
          <w:color w:val="000000"/>
          <w:sz w:val="22"/>
        </w:rPr>
        <w:t>Appendix 1:</w:t>
      </w:r>
      <w:r w:rsidRPr="00AA3DE8">
        <w:rPr>
          <w:rFonts w:ascii="Myanmar Text" w:hAnsi="Myanmar Text" w:cs="Myanmar Text"/>
          <w:color w:val="000000"/>
          <w:sz w:val="22"/>
        </w:rPr>
        <w:tab/>
        <w:t xml:space="preserve">Establishing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 Decisions to be made</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r w:rsidRPr="00AA3DE8">
        <w:rPr>
          <w:rFonts w:ascii="Myanmar Text" w:hAnsi="Myanmar Text" w:cs="Myanmar Text"/>
          <w:color w:val="000000"/>
          <w:sz w:val="22"/>
        </w:rPr>
        <w:t>Appendix 2:</w:t>
      </w:r>
      <w:r w:rsidRPr="00AA3DE8">
        <w:rPr>
          <w:rFonts w:ascii="Myanmar Text" w:hAnsi="Myanmar Text" w:cs="Myanmar Text"/>
          <w:color w:val="000000"/>
          <w:sz w:val="22"/>
        </w:rPr>
        <w:tab/>
        <w:t xml:space="preserve">A possible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structure</w:t>
      </w:r>
    </w:p>
    <w:p w:rsidR="001C460A" w:rsidRPr="00AA3DE8" w:rsidRDefault="001C460A" w:rsidP="00AA3DE8">
      <w:pPr>
        <w:pStyle w:val="BodyText"/>
        <w:spacing w:line="192" w:lineRule="auto"/>
        <w:rPr>
          <w:rFonts w:ascii="Myanmar Text" w:hAnsi="Myanmar Text" w:cs="Myanmar Text"/>
          <w:color w:val="000000"/>
          <w:sz w:val="22"/>
        </w:rPr>
      </w:pPr>
    </w:p>
    <w:p w:rsidR="001C460A" w:rsidRPr="00AA3DE8" w:rsidRDefault="001C460A" w:rsidP="00AA3DE8">
      <w:pPr>
        <w:pStyle w:val="BodyText"/>
        <w:spacing w:line="192" w:lineRule="auto"/>
        <w:rPr>
          <w:rFonts w:ascii="Myanmar Text" w:hAnsi="Myanmar Text" w:cs="Myanmar Text"/>
          <w:color w:val="000000"/>
          <w:sz w:val="22"/>
        </w:rPr>
      </w:pPr>
    </w:p>
    <w:p w:rsidR="003B1045" w:rsidRPr="00AA3DE8" w:rsidRDefault="003B1045" w:rsidP="00AA3DE8">
      <w:pPr>
        <w:pStyle w:val="BodyText"/>
        <w:spacing w:line="192" w:lineRule="auto"/>
        <w:rPr>
          <w:rFonts w:ascii="Myanmar Text" w:hAnsi="Myanmar Text" w:cs="Myanmar Text"/>
          <w:color w:val="000000"/>
          <w:sz w:val="22"/>
        </w:rPr>
      </w:pPr>
    </w:p>
    <w:p w:rsidR="003B1045" w:rsidRPr="00AA3DE8" w:rsidRDefault="003B1045" w:rsidP="00AA3DE8">
      <w:pPr>
        <w:pStyle w:val="BodyText"/>
        <w:spacing w:line="192" w:lineRule="auto"/>
        <w:rPr>
          <w:rFonts w:ascii="Myanmar Text" w:hAnsi="Myanmar Text" w:cs="Myanmar Text"/>
          <w:color w:val="000000"/>
          <w:sz w:val="22"/>
        </w:rPr>
      </w:pPr>
    </w:p>
    <w:p w:rsidR="00D449D3" w:rsidRPr="00AA3DE8" w:rsidRDefault="00D449D3" w:rsidP="00AA3DE8">
      <w:pPr>
        <w:pStyle w:val="BodyText"/>
        <w:spacing w:line="192" w:lineRule="auto"/>
        <w:rPr>
          <w:rFonts w:ascii="Myanmar Text" w:hAnsi="Myanmar Text" w:cs="Myanmar Text"/>
          <w:color w:val="000000"/>
          <w:sz w:val="22"/>
        </w:rPr>
      </w:pPr>
    </w:p>
    <w:p w:rsidR="001C460A" w:rsidRPr="00AA3DE8" w:rsidRDefault="001C460A" w:rsidP="00AA3DE8">
      <w:pPr>
        <w:pStyle w:val="Heading1"/>
        <w:spacing w:line="192" w:lineRule="auto"/>
        <w:rPr>
          <w:rFonts w:ascii="Myanmar Text" w:hAnsi="Myanmar Text" w:cs="Myanmar Text"/>
          <w:color w:val="000000"/>
        </w:rPr>
      </w:pPr>
      <w:r w:rsidRPr="00AA3DE8">
        <w:rPr>
          <w:rFonts w:ascii="Myanmar Text" w:hAnsi="Myanmar Text" w:cs="Myanmar Text"/>
          <w:color w:val="000000"/>
          <w:bdr w:val="single" w:sz="4" w:space="0" w:color="auto"/>
        </w:rPr>
        <w:t xml:space="preserve">1.  Introduction:  Why have </w:t>
      </w:r>
      <w:r w:rsidR="00D449D3" w:rsidRPr="00AA3DE8">
        <w:rPr>
          <w:rFonts w:ascii="Myanmar Text" w:hAnsi="Myanmar Text" w:cs="Myanmar Text"/>
          <w:color w:val="000000"/>
          <w:bdr w:val="single" w:sz="4" w:space="0" w:color="auto"/>
        </w:rPr>
        <w:t>Committee</w:t>
      </w:r>
      <w:r w:rsidRPr="00AA3DE8">
        <w:rPr>
          <w:rFonts w:ascii="Myanmar Text" w:hAnsi="Myanmar Text" w:cs="Myanmar Text"/>
          <w:color w:val="000000"/>
          <w:bdr w:val="single" w:sz="4" w:space="0" w:color="auto"/>
        </w:rPr>
        <w:t>s?</w:t>
      </w:r>
    </w:p>
    <w:p w:rsidR="001C460A" w:rsidRPr="00AA3DE8" w:rsidRDefault="001C460A" w:rsidP="00AA3DE8">
      <w:pPr>
        <w:spacing w:line="192" w:lineRule="auto"/>
        <w:rPr>
          <w:rFonts w:ascii="Myanmar Text" w:hAnsi="Myanmar Text" w:cs="Myanmar Text"/>
          <w:color w:val="000000"/>
          <w:lang w:val="en-GB"/>
        </w:rPr>
      </w:pPr>
    </w:p>
    <w:p w:rsidR="001C460A" w:rsidRPr="00AA3DE8" w:rsidRDefault="001C460A" w:rsidP="00AA3DE8">
      <w:pPr>
        <w:spacing w:line="192" w:lineRule="auto"/>
        <w:ind w:left="720" w:hanging="720"/>
        <w:rPr>
          <w:rFonts w:ascii="Myanmar Text" w:hAnsi="Myanmar Text" w:cs="Myanmar Text"/>
          <w:color w:val="000000"/>
          <w:sz w:val="22"/>
          <w:lang w:val="en-GB"/>
        </w:rPr>
      </w:pPr>
      <w:r w:rsidRPr="00AA3DE8">
        <w:rPr>
          <w:rFonts w:ascii="Myanmar Text" w:hAnsi="Myanmar Text" w:cs="Myanmar Text"/>
          <w:color w:val="000000"/>
          <w:sz w:val="22"/>
          <w:lang w:val="en-GB"/>
        </w:rPr>
        <w:lastRenderedPageBreak/>
        <w:t xml:space="preserve">1.1 </w:t>
      </w:r>
      <w:r w:rsidRPr="00AA3DE8">
        <w:rPr>
          <w:rFonts w:ascii="Myanmar Text" w:hAnsi="Myanmar Text" w:cs="Myanmar Text"/>
          <w:color w:val="000000"/>
          <w:sz w:val="22"/>
          <w:lang w:val="en-GB"/>
        </w:rPr>
        <w:tab/>
        <w:t xml:space="preserve">The range of </w:t>
      </w:r>
      <w:r w:rsidR="000A1F9D" w:rsidRPr="00AA3DE8">
        <w:rPr>
          <w:rFonts w:ascii="Myanmar Text" w:hAnsi="Myanmar Text" w:cs="Myanmar Text"/>
          <w:color w:val="000000"/>
          <w:sz w:val="22"/>
          <w:lang w:val="en-GB"/>
        </w:rPr>
        <w:t>responsibilitie</w:t>
      </w:r>
      <w:r w:rsidR="00313166" w:rsidRPr="00AA3DE8">
        <w:rPr>
          <w:rFonts w:ascii="Myanmar Text" w:hAnsi="Myanmar Text" w:cs="Myanmar Text"/>
          <w:color w:val="000000"/>
          <w:sz w:val="22"/>
          <w:lang w:val="en-GB"/>
        </w:rPr>
        <w:t xml:space="preserve">s and duties of </w:t>
      </w:r>
      <w:r w:rsidR="005559CF" w:rsidRPr="00AA3DE8">
        <w:rPr>
          <w:rFonts w:ascii="Myanmar Text" w:hAnsi="Myanmar Text" w:cs="Myanmar Text"/>
          <w:color w:val="000000"/>
          <w:sz w:val="22"/>
          <w:lang w:val="en-GB"/>
        </w:rPr>
        <w:t>T</w:t>
      </w:r>
      <w:r w:rsidR="0013138E" w:rsidRPr="00AA3DE8">
        <w:rPr>
          <w:rFonts w:ascii="Myanmar Text" w:hAnsi="Myanmar Text" w:cs="Myanmar Text"/>
          <w:color w:val="000000"/>
          <w:sz w:val="22"/>
          <w:lang w:val="en-GB"/>
        </w:rPr>
        <w:t>rust</w:t>
      </w:r>
      <w:r w:rsidR="00313166" w:rsidRPr="00AA3DE8">
        <w:rPr>
          <w:rFonts w:ascii="Myanmar Text" w:hAnsi="Myanmar Text" w:cs="Myanmar Text"/>
          <w:color w:val="000000"/>
          <w:sz w:val="22"/>
          <w:lang w:val="en-GB"/>
        </w:rPr>
        <w:t xml:space="preserve"> Boards</w:t>
      </w:r>
      <w:r w:rsidR="00906295" w:rsidRPr="00AA3DE8">
        <w:rPr>
          <w:rFonts w:ascii="Myanmar Text" w:hAnsi="Myanmar Text" w:cs="Myanmar Text"/>
          <w:color w:val="000000"/>
          <w:sz w:val="22"/>
          <w:lang w:val="en-GB"/>
        </w:rPr>
        <w:t xml:space="preserve"> is wide and can only be effectively completed via a Scheme of Delegated Authority (SoDA) to committees and to </w:t>
      </w:r>
      <w:r w:rsidR="0013138E" w:rsidRPr="00AA3DE8">
        <w:rPr>
          <w:rFonts w:ascii="Myanmar Text" w:hAnsi="Myanmar Text" w:cs="Myanmar Text"/>
          <w:color w:val="000000"/>
          <w:sz w:val="22"/>
          <w:lang w:val="en-GB"/>
        </w:rPr>
        <w:t>individual</w:t>
      </w:r>
      <w:r w:rsidR="00906295" w:rsidRPr="00AA3DE8">
        <w:rPr>
          <w:rFonts w:ascii="Myanmar Text" w:hAnsi="Myanmar Text" w:cs="Myanmar Text"/>
          <w:color w:val="000000"/>
          <w:sz w:val="22"/>
          <w:lang w:val="en-GB"/>
        </w:rPr>
        <w:t xml:space="preserve"> Academies via their </w:t>
      </w:r>
      <w:r w:rsidR="0013138E" w:rsidRPr="00AA3DE8">
        <w:rPr>
          <w:rFonts w:ascii="Myanmar Text" w:hAnsi="Myanmar Text" w:cs="Myanmar Text"/>
          <w:color w:val="000000"/>
          <w:sz w:val="22"/>
          <w:lang w:val="en-GB"/>
        </w:rPr>
        <w:t xml:space="preserve">Local </w:t>
      </w:r>
      <w:r w:rsidR="00906295" w:rsidRPr="00AA3DE8">
        <w:rPr>
          <w:rFonts w:ascii="Myanmar Text" w:hAnsi="Myanmar Text" w:cs="Myanmar Text"/>
          <w:color w:val="000000"/>
          <w:sz w:val="22"/>
          <w:lang w:val="en-GB"/>
        </w:rPr>
        <w:t xml:space="preserve">Governing Boards. </w:t>
      </w:r>
    </w:p>
    <w:p w:rsidR="001C460A" w:rsidRPr="00AA3DE8" w:rsidRDefault="001C460A" w:rsidP="00AA3DE8">
      <w:pPr>
        <w:spacing w:line="192" w:lineRule="auto"/>
        <w:rPr>
          <w:rFonts w:ascii="Myanmar Text" w:hAnsi="Myanmar Text" w:cs="Myanmar Text"/>
          <w:b/>
          <w:color w:val="000000"/>
          <w:lang w:val="en-GB"/>
        </w:rPr>
      </w:pPr>
    </w:p>
    <w:p w:rsidR="001C460A" w:rsidRPr="00AA3DE8" w:rsidRDefault="001C460A" w:rsidP="00AA3DE8">
      <w:pPr>
        <w:pStyle w:val="Heading1"/>
        <w:spacing w:line="192" w:lineRule="auto"/>
        <w:rPr>
          <w:rFonts w:ascii="Myanmar Text" w:hAnsi="Myanmar Text" w:cs="Myanmar Text"/>
          <w:color w:val="000000"/>
        </w:rPr>
      </w:pPr>
      <w:r w:rsidRPr="00AA3DE8">
        <w:rPr>
          <w:rFonts w:ascii="Myanmar Text" w:hAnsi="Myanmar Text" w:cs="Myanmar Text"/>
          <w:color w:val="000000"/>
          <w:bdr w:val="single" w:sz="4" w:space="0" w:color="auto"/>
        </w:rPr>
        <w:t xml:space="preserve">2.  What are </w:t>
      </w:r>
      <w:r w:rsidR="00D449D3" w:rsidRPr="00AA3DE8">
        <w:rPr>
          <w:rFonts w:ascii="Myanmar Text" w:hAnsi="Myanmar Text" w:cs="Myanmar Text"/>
          <w:color w:val="000000"/>
          <w:bdr w:val="single" w:sz="4" w:space="0" w:color="auto"/>
        </w:rPr>
        <w:t>Committee</w:t>
      </w:r>
      <w:r w:rsidRPr="00AA3DE8">
        <w:rPr>
          <w:rFonts w:ascii="Myanmar Text" w:hAnsi="Myanmar Text" w:cs="Myanmar Text"/>
          <w:color w:val="000000"/>
          <w:bdr w:val="single" w:sz="4" w:space="0" w:color="auto"/>
        </w:rPr>
        <w:t xml:space="preserve">s and </w:t>
      </w:r>
      <w:r w:rsidR="00D449D3" w:rsidRPr="00AA3DE8">
        <w:rPr>
          <w:rFonts w:ascii="Myanmar Text" w:hAnsi="Myanmar Text" w:cs="Myanmar Text"/>
          <w:color w:val="000000"/>
          <w:bdr w:val="single" w:sz="4" w:space="0" w:color="auto"/>
        </w:rPr>
        <w:t xml:space="preserve">Working </w:t>
      </w:r>
      <w:r w:rsidR="003B1045" w:rsidRPr="00AA3DE8">
        <w:rPr>
          <w:rFonts w:ascii="Myanmar Text" w:hAnsi="Myanmar Text" w:cs="Myanmar Text"/>
          <w:color w:val="000000"/>
          <w:bdr w:val="single" w:sz="4" w:space="0" w:color="auto"/>
        </w:rPr>
        <w:t>Groups</w:t>
      </w:r>
      <w:r w:rsidRPr="00AA3DE8">
        <w:rPr>
          <w:rFonts w:ascii="Myanmar Text" w:hAnsi="Myanmar Text" w:cs="Myanmar Text"/>
          <w:color w:val="000000"/>
          <w:bdr w:val="single" w:sz="4" w:space="0" w:color="auto"/>
        </w:rPr>
        <w:t>?</w:t>
      </w:r>
    </w:p>
    <w:p w:rsidR="001C460A" w:rsidRPr="00AA3DE8" w:rsidRDefault="001C460A" w:rsidP="00AA3DE8">
      <w:pPr>
        <w:spacing w:line="192" w:lineRule="auto"/>
        <w:rPr>
          <w:rFonts w:ascii="Myanmar Text" w:hAnsi="Myanmar Text" w:cs="Myanmar Text"/>
          <w:color w:val="000000"/>
          <w:lang w:val="en-GB"/>
        </w:rPr>
      </w:pPr>
    </w:p>
    <w:p w:rsidR="001C460A" w:rsidRPr="00AA3DE8" w:rsidRDefault="001C460A" w:rsidP="00AA3DE8">
      <w:pPr>
        <w:spacing w:line="192" w:lineRule="auto"/>
        <w:ind w:left="720" w:hanging="720"/>
        <w:rPr>
          <w:rFonts w:ascii="Myanmar Text" w:hAnsi="Myanmar Text" w:cs="Myanmar Text"/>
          <w:color w:val="000000"/>
          <w:lang w:val="en-GB"/>
        </w:rPr>
      </w:pPr>
      <w:r w:rsidRPr="00AA3DE8">
        <w:rPr>
          <w:rFonts w:ascii="Myanmar Text" w:hAnsi="Myanmar Text" w:cs="Myanmar Text"/>
          <w:color w:val="000000"/>
          <w:sz w:val="22"/>
          <w:lang w:val="en-GB"/>
        </w:rPr>
        <w:t>2.1</w:t>
      </w:r>
      <w:r w:rsidRPr="00AA3DE8">
        <w:rPr>
          <w:rFonts w:ascii="Myanmar Text" w:hAnsi="Myanmar Text" w:cs="Myanmar Text"/>
          <w:color w:val="000000"/>
          <w:sz w:val="22"/>
          <w:lang w:val="en-GB"/>
        </w:rPr>
        <w:tab/>
        <w:t xml:space="preserve">The regulations which control the working of </w:t>
      </w:r>
      <w:r w:rsidR="00FA245C" w:rsidRPr="00AA3DE8">
        <w:rPr>
          <w:rFonts w:ascii="Myanmar Text" w:hAnsi="Myanmar Text" w:cs="Myanmar Text"/>
          <w:color w:val="000000"/>
          <w:sz w:val="22"/>
          <w:lang w:val="en-GB"/>
        </w:rPr>
        <w:t>Governing Boards</w:t>
      </w:r>
      <w:r w:rsidRPr="00AA3DE8">
        <w:rPr>
          <w:rFonts w:ascii="Myanmar Text" w:hAnsi="Myanmar Text" w:cs="Myanmar Text"/>
          <w:color w:val="000000"/>
          <w:sz w:val="22"/>
          <w:lang w:val="en-GB"/>
        </w:rPr>
        <w:t xml:space="preserve"> are mainly the School Governance (</w:t>
      </w:r>
      <w:r w:rsidR="003C418F" w:rsidRPr="00AA3DE8">
        <w:rPr>
          <w:rFonts w:ascii="Myanmar Text" w:hAnsi="Myanmar Text" w:cs="Myanmar Text"/>
          <w:color w:val="000000"/>
          <w:sz w:val="22"/>
          <w:lang w:val="en-GB"/>
        </w:rPr>
        <w:t xml:space="preserve">Roles, </w:t>
      </w:r>
      <w:r w:rsidRPr="00AA3DE8">
        <w:rPr>
          <w:rFonts w:ascii="Myanmar Text" w:hAnsi="Myanmar Text" w:cs="Myanmar Text"/>
          <w:color w:val="000000"/>
          <w:sz w:val="22"/>
          <w:lang w:val="en-GB"/>
        </w:rPr>
        <w:t>Procedures</w:t>
      </w:r>
      <w:r w:rsidR="003C418F" w:rsidRPr="00AA3DE8">
        <w:rPr>
          <w:rFonts w:ascii="Myanmar Text" w:hAnsi="Myanmar Text" w:cs="Myanmar Text"/>
          <w:color w:val="000000"/>
          <w:sz w:val="22"/>
          <w:lang w:val="en-GB"/>
        </w:rPr>
        <w:t xml:space="preserve"> and Allowances</w:t>
      </w:r>
      <w:r w:rsidRPr="00AA3DE8">
        <w:rPr>
          <w:rFonts w:ascii="Myanmar Text" w:hAnsi="Myanmar Text" w:cs="Myanmar Text"/>
          <w:color w:val="000000"/>
          <w:sz w:val="22"/>
          <w:lang w:val="en-GB"/>
        </w:rPr>
        <w:t>) (England) Regulations 20</w:t>
      </w:r>
      <w:r w:rsidR="003C418F" w:rsidRPr="00AA3DE8">
        <w:rPr>
          <w:rFonts w:ascii="Myanmar Text" w:hAnsi="Myanmar Text" w:cs="Myanmar Text"/>
          <w:color w:val="000000"/>
          <w:sz w:val="22"/>
          <w:lang w:val="en-GB"/>
        </w:rPr>
        <w:t>13</w:t>
      </w:r>
      <w:r w:rsidR="002327DE" w:rsidRPr="00AA3DE8">
        <w:rPr>
          <w:rFonts w:ascii="Myanmar Text" w:hAnsi="Myanmar Text" w:cs="Myanmar Text"/>
          <w:color w:val="000000"/>
          <w:sz w:val="22"/>
          <w:lang w:val="en-GB"/>
        </w:rPr>
        <w:t>, as amended</w:t>
      </w:r>
      <w:r w:rsidRPr="00AA3DE8">
        <w:rPr>
          <w:rFonts w:ascii="Myanmar Text" w:hAnsi="Myanmar Text" w:cs="Myanmar Text"/>
          <w:color w:val="000000"/>
          <w:sz w:val="22"/>
          <w:lang w:val="en-GB"/>
        </w:rPr>
        <w:t>.  These regulations are statutory instruments which have the same effect as an</w:t>
      </w:r>
      <w:r w:rsidR="000A1F9D" w:rsidRPr="00AA3DE8">
        <w:rPr>
          <w:rFonts w:ascii="Myanmar Text" w:hAnsi="Myanmar Text" w:cs="Myanmar Text"/>
          <w:color w:val="000000"/>
          <w:sz w:val="22"/>
          <w:lang w:val="en-GB"/>
        </w:rPr>
        <w:t xml:space="preserve"> act of parliament.  They give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oards</w:t>
      </w:r>
      <w:r w:rsidRPr="00AA3DE8">
        <w:rPr>
          <w:rFonts w:ascii="Myanmar Text" w:hAnsi="Myanmar Text" w:cs="Myanmar Text"/>
          <w:color w:val="000000"/>
          <w:sz w:val="22"/>
          <w:lang w:val="en-GB"/>
        </w:rPr>
        <w:t xml:space="preserve"> the power to delegate their responsibilities.  </w:t>
      </w:r>
      <w:r w:rsidRPr="00AA3DE8">
        <w:rPr>
          <w:rFonts w:ascii="Myanmar Text" w:hAnsi="Myanmar Text" w:cs="Myanmar Text"/>
          <w:b/>
          <w:color w:val="000000"/>
          <w:sz w:val="22"/>
          <w:lang w:val="en-GB"/>
        </w:rPr>
        <w:t xml:space="preserve">Delegation </w:t>
      </w:r>
      <w:r w:rsidRPr="00AA3DE8">
        <w:rPr>
          <w:rFonts w:ascii="Myanmar Text" w:hAnsi="Myanmar Text" w:cs="Myanmar Text"/>
          <w:color w:val="000000"/>
          <w:sz w:val="22"/>
          <w:lang w:val="en-GB"/>
        </w:rPr>
        <w:t>means ha</w:t>
      </w:r>
      <w:r w:rsidR="000A1F9D" w:rsidRPr="00AA3DE8">
        <w:rPr>
          <w:rFonts w:ascii="Myanmar Text" w:hAnsi="Myanmar Text" w:cs="Myanmar Text"/>
          <w:color w:val="000000"/>
          <w:sz w:val="22"/>
          <w:lang w:val="en-GB"/>
        </w:rPr>
        <w:t xml:space="preserve">nding over to a </w:t>
      </w:r>
      <w:r w:rsidR="00D449D3" w:rsidRPr="00AA3DE8">
        <w:rPr>
          <w:rFonts w:ascii="Myanmar Text" w:hAnsi="Myanmar Text" w:cs="Myanmar Text"/>
          <w:color w:val="000000"/>
          <w:sz w:val="22"/>
          <w:lang w:val="en-GB"/>
        </w:rPr>
        <w:t>Committee</w:t>
      </w:r>
      <w:r w:rsidR="0013138E" w:rsidRPr="00AA3DE8">
        <w:rPr>
          <w:rFonts w:ascii="Myanmar Text" w:hAnsi="Myanmar Text" w:cs="Myanmar Text"/>
          <w:color w:val="000000"/>
          <w:sz w:val="22"/>
          <w:lang w:val="en-GB"/>
        </w:rPr>
        <w:t xml:space="preserve">, </w:t>
      </w:r>
      <w:r w:rsidRPr="00AA3DE8">
        <w:rPr>
          <w:rFonts w:ascii="Myanmar Text" w:hAnsi="Myanmar Text" w:cs="Myanmar Text"/>
          <w:color w:val="000000"/>
          <w:sz w:val="22"/>
          <w:lang w:val="en-GB"/>
        </w:rPr>
        <w:t>the</w:t>
      </w:r>
      <w:r w:rsidR="000A1F9D" w:rsidRPr="00AA3DE8">
        <w:rPr>
          <w:rFonts w:ascii="Myanmar Text" w:hAnsi="Myanmar Text" w:cs="Myanmar Text"/>
          <w:color w:val="000000"/>
          <w:sz w:val="22"/>
          <w:lang w:val="en-GB"/>
        </w:rPr>
        <w:t xml:space="preserve"> power to act on behalf of the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in whatever matters are delegated.  This means that these particular matters are decided by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and do no</w:t>
      </w:r>
      <w:r w:rsidR="000A1F9D" w:rsidRPr="00AA3DE8">
        <w:rPr>
          <w:rFonts w:ascii="Myanmar Text" w:hAnsi="Myanmar Text" w:cs="Myanmar Text"/>
          <w:color w:val="000000"/>
          <w:sz w:val="22"/>
          <w:lang w:val="en-GB"/>
        </w:rPr>
        <w:t xml:space="preserve">t have to go back to the whole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for a decision.  </w:t>
      </w:r>
    </w:p>
    <w:p w:rsidR="001C460A" w:rsidRPr="00AA3DE8" w:rsidRDefault="001C460A" w:rsidP="00AA3DE8">
      <w:pPr>
        <w:spacing w:line="192" w:lineRule="auto"/>
        <w:ind w:left="720"/>
        <w:rPr>
          <w:rFonts w:ascii="Myanmar Text" w:hAnsi="Myanmar Text" w:cs="Myanmar Text"/>
          <w:color w:val="000000"/>
          <w:lang w:val="en-GB"/>
        </w:rPr>
      </w:pPr>
    </w:p>
    <w:p w:rsidR="001C460A" w:rsidRPr="00AA3DE8" w:rsidRDefault="001C460A" w:rsidP="00AA3DE8">
      <w:pPr>
        <w:spacing w:line="192" w:lineRule="auto"/>
        <w:ind w:left="720" w:hanging="720"/>
        <w:rPr>
          <w:rFonts w:ascii="Myanmar Text" w:hAnsi="Myanmar Text" w:cs="Myanmar Text"/>
          <w:color w:val="000000"/>
          <w:sz w:val="22"/>
          <w:lang w:val="en-GB"/>
        </w:rPr>
      </w:pPr>
      <w:r w:rsidRPr="00AA3DE8">
        <w:rPr>
          <w:rFonts w:ascii="Myanmar Text" w:hAnsi="Myanmar Text" w:cs="Myanmar Text"/>
          <w:color w:val="000000"/>
          <w:sz w:val="22"/>
          <w:lang w:val="en-GB"/>
        </w:rPr>
        <w:t>2.2</w:t>
      </w:r>
      <w:r w:rsidRPr="00AA3DE8">
        <w:rPr>
          <w:rFonts w:ascii="Myanmar Text" w:hAnsi="Myanmar Text" w:cs="Myanmar Text"/>
          <w:color w:val="000000"/>
          <w:sz w:val="22"/>
          <w:lang w:val="en-GB"/>
        </w:rPr>
        <w:tab/>
        <w:t>In these guidance notes, when</w:t>
      </w:r>
      <w:r w:rsidR="000A1F9D" w:rsidRPr="00AA3DE8">
        <w:rPr>
          <w:rFonts w:ascii="Myanmar Text" w:hAnsi="Myanmar Text" w:cs="Myanmar Text"/>
          <w:color w:val="000000"/>
          <w:sz w:val="22"/>
          <w:lang w:val="en-GB"/>
        </w:rPr>
        <w:t xml:space="preserve">ever the regulations require a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to do something it is recorded as “</w:t>
      </w:r>
      <w:r w:rsidRPr="00AA3DE8">
        <w:rPr>
          <w:rFonts w:ascii="Myanmar Text" w:hAnsi="Myanmar Text" w:cs="Myanmar Text"/>
          <w:b/>
          <w:color w:val="000000"/>
          <w:sz w:val="22"/>
          <w:lang w:val="en-GB"/>
        </w:rPr>
        <w:t>must</w:t>
      </w:r>
      <w:r w:rsidRPr="00AA3DE8">
        <w:rPr>
          <w:rFonts w:ascii="Myanmar Text" w:hAnsi="Myanmar Text" w:cs="Myanmar Text"/>
          <w:color w:val="000000"/>
          <w:sz w:val="22"/>
          <w:lang w:val="en-GB"/>
        </w:rPr>
        <w:t>” or “</w:t>
      </w:r>
      <w:r w:rsidRPr="00AA3DE8">
        <w:rPr>
          <w:rFonts w:ascii="Myanmar Text" w:hAnsi="Myanmar Text" w:cs="Myanmar Text"/>
          <w:b/>
          <w:color w:val="000000"/>
          <w:sz w:val="22"/>
          <w:lang w:val="en-GB"/>
        </w:rPr>
        <w:t>requirement</w:t>
      </w:r>
      <w:r w:rsidRPr="00AA3DE8">
        <w:rPr>
          <w:rFonts w:ascii="Myanmar Text" w:hAnsi="Myanmar Text" w:cs="Myanmar Text"/>
          <w:color w:val="000000"/>
          <w:sz w:val="22"/>
          <w:lang w:val="en-GB"/>
        </w:rPr>
        <w:t>” and is followed by the reference to the particular section of the procedures regulations which applies.</w:t>
      </w:r>
    </w:p>
    <w:p w:rsidR="001C460A" w:rsidRPr="00AA3DE8" w:rsidRDefault="001C460A" w:rsidP="00AA3DE8">
      <w:pPr>
        <w:spacing w:line="192" w:lineRule="auto"/>
        <w:rPr>
          <w:rFonts w:ascii="Myanmar Text" w:hAnsi="Myanmar Text" w:cs="Myanmar Text"/>
          <w:color w:val="000000"/>
          <w:lang w:val="en-GB"/>
        </w:rPr>
      </w:pPr>
    </w:p>
    <w:p w:rsidR="001C460A" w:rsidRPr="00AA3DE8" w:rsidRDefault="001C460A" w:rsidP="00AA3DE8">
      <w:pPr>
        <w:spacing w:line="192" w:lineRule="auto"/>
        <w:ind w:left="720" w:hanging="720"/>
        <w:rPr>
          <w:rFonts w:ascii="Myanmar Text" w:hAnsi="Myanmar Text" w:cs="Myanmar Text"/>
          <w:color w:val="000000"/>
          <w:lang w:val="en-GB"/>
        </w:rPr>
      </w:pPr>
      <w:r w:rsidRPr="00AA3DE8">
        <w:rPr>
          <w:rFonts w:ascii="Myanmar Text" w:hAnsi="Myanmar Text" w:cs="Myanmar Text"/>
          <w:color w:val="000000"/>
          <w:sz w:val="22"/>
          <w:lang w:val="en-GB"/>
        </w:rPr>
        <w:t>2.</w:t>
      </w:r>
      <w:r w:rsidR="000A1F9D" w:rsidRPr="00AA3DE8">
        <w:rPr>
          <w:rFonts w:ascii="Myanmar Text" w:hAnsi="Myanmar Text" w:cs="Myanmar Text"/>
          <w:color w:val="000000"/>
          <w:sz w:val="22"/>
          <w:lang w:val="en-GB"/>
        </w:rPr>
        <w:t>3</w:t>
      </w:r>
      <w:r w:rsidR="000A1F9D" w:rsidRPr="00AA3DE8">
        <w:rPr>
          <w:rFonts w:ascii="Myanmar Text" w:hAnsi="Myanmar Text" w:cs="Myanmar Text"/>
          <w:color w:val="000000"/>
          <w:sz w:val="22"/>
          <w:lang w:val="en-GB"/>
        </w:rPr>
        <w:tab/>
        <w:t xml:space="preserve">In some cases the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0A1F9D" w:rsidRPr="00AA3DE8">
        <w:rPr>
          <w:rFonts w:ascii="Myanmar Text" w:hAnsi="Myanmar Text" w:cs="Myanmar Text"/>
          <w:color w:val="000000"/>
          <w:sz w:val="22"/>
          <w:lang w:val="en-GB"/>
        </w:rPr>
        <w:t xml:space="preserve"> may decide to ask some of the G</w:t>
      </w:r>
      <w:r w:rsidRPr="00AA3DE8">
        <w:rPr>
          <w:rFonts w:ascii="Myanmar Text" w:hAnsi="Myanmar Text" w:cs="Myanmar Text"/>
          <w:color w:val="000000"/>
          <w:sz w:val="22"/>
          <w:lang w:val="en-GB"/>
        </w:rPr>
        <w:t>overnors to consider particular issue</w:t>
      </w:r>
      <w:r w:rsidR="00313166" w:rsidRPr="00AA3DE8">
        <w:rPr>
          <w:rFonts w:ascii="Myanmar Text" w:hAnsi="Myanmar Text" w:cs="Myanmar Text"/>
          <w:color w:val="000000"/>
          <w:sz w:val="22"/>
          <w:lang w:val="en-GB"/>
        </w:rPr>
        <w:t xml:space="preserve">s and report back to the whole </w:t>
      </w:r>
      <w:r w:rsidR="0013138E"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if a decision needs to be made.  This may be for a one-off topic or a permanent arrangement.  In either case the group of governors is usually known as a </w:t>
      </w:r>
      <w:r w:rsidR="00D449D3" w:rsidRPr="00AA3DE8">
        <w:rPr>
          <w:rFonts w:ascii="Myanmar Text" w:hAnsi="Myanmar Text" w:cs="Myanmar Text"/>
          <w:b/>
          <w:color w:val="000000"/>
          <w:sz w:val="22"/>
          <w:lang w:val="en-GB"/>
        </w:rPr>
        <w:t>Working Party</w:t>
      </w:r>
      <w:r w:rsidRPr="00AA3DE8">
        <w:rPr>
          <w:rFonts w:ascii="Myanmar Text" w:hAnsi="Myanmar Text" w:cs="Myanmar Text"/>
          <w:b/>
          <w:color w:val="000000"/>
          <w:sz w:val="22"/>
          <w:lang w:val="en-GB"/>
        </w:rPr>
        <w:t>.</w:t>
      </w:r>
      <w:r w:rsidRPr="00AA3DE8">
        <w:rPr>
          <w:rFonts w:ascii="Myanmar Text" w:hAnsi="Myanmar Text" w:cs="Myanmar Text"/>
          <w:color w:val="000000"/>
          <w:sz w:val="22"/>
          <w:lang w:val="en-GB"/>
        </w:rPr>
        <w:t xml:space="preserve">  A </w:t>
      </w:r>
      <w:r w:rsidR="00D449D3" w:rsidRPr="00AA3DE8">
        <w:rPr>
          <w:rFonts w:ascii="Myanmar Text" w:hAnsi="Myanmar Text" w:cs="Myanmar Text"/>
          <w:color w:val="000000"/>
          <w:sz w:val="22"/>
          <w:lang w:val="en-GB"/>
        </w:rPr>
        <w:t>Working Party</w:t>
      </w:r>
      <w:r w:rsidRPr="00AA3DE8">
        <w:rPr>
          <w:rFonts w:ascii="Myanmar Text" w:hAnsi="Myanmar Text" w:cs="Myanmar Text"/>
          <w:color w:val="000000"/>
          <w:sz w:val="22"/>
          <w:lang w:val="en-GB"/>
        </w:rPr>
        <w:t xml:space="preserve"> does not have </w:t>
      </w:r>
      <w:r w:rsidR="00313166" w:rsidRPr="00AA3DE8">
        <w:rPr>
          <w:rFonts w:ascii="Myanmar Text" w:hAnsi="Myanmar Text" w:cs="Myanmar Text"/>
          <w:color w:val="000000"/>
          <w:sz w:val="22"/>
          <w:lang w:val="en-GB"/>
        </w:rPr>
        <w:t xml:space="preserve">powers to act on behalf of the </w:t>
      </w:r>
      <w:r w:rsidR="0013138E" w:rsidRPr="00AA3DE8">
        <w:rPr>
          <w:rFonts w:ascii="Myanmar Text" w:hAnsi="Myanmar Text" w:cs="Myanmar Text"/>
          <w:color w:val="000000"/>
          <w:sz w:val="22"/>
          <w:lang w:val="en-GB"/>
        </w:rPr>
        <w:t>Trust</w:t>
      </w:r>
      <w:r w:rsidR="00313166" w:rsidRPr="00AA3DE8">
        <w:rPr>
          <w:rFonts w:ascii="Myanmar Text" w:hAnsi="Myanmar Text" w:cs="Myanmar Text"/>
          <w:color w:val="000000"/>
          <w:sz w:val="22"/>
          <w:lang w:val="en-GB"/>
        </w:rPr>
        <w:t xml:space="preserve"> Board</w:t>
      </w:r>
      <w:r w:rsidRPr="00AA3DE8">
        <w:rPr>
          <w:rFonts w:ascii="Myanmar Text" w:hAnsi="Myanmar Text" w:cs="Myanmar Text"/>
          <w:color w:val="000000"/>
          <w:sz w:val="22"/>
          <w:lang w:val="en-GB"/>
        </w:rPr>
        <w:t xml:space="preserve"> but ca</w:t>
      </w:r>
      <w:r w:rsidR="00313166" w:rsidRPr="00AA3DE8">
        <w:rPr>
          <w:rFonts w:ascii="Myanmar Text" w:hAnsi="Myanmar Text" w:cs="Myanmar Text"/>
          <w:color w:val="000000"/>
          <w:sz w:val="22"/>
          <w:lang w:val="en-GB"/>
        </w:rPr>
        <w:t xml:space="preserve">n make recommendations for the </w:t>
      </w:r>
      <w:r w:rsidR="0013138E" w:rsidRPr="00AA3DE8">
        <w:rPr>
          <w:rFonts w:ascii="Myanmar Text" w:hAnsi="Myanmar Text" w:cs="Myanmar Text"/>
          <w:color w:val="000000"/>
          <w:sz w:val="22"/>
          <w:lang w:val="en-GB"/>
        </w:rPr>
        <w:t>Trust</w:t>
      </w:r>
      <w:r w:rsidR="00313166" w:rsidRPr="00AA3DE8">
        <w:rPr>
          <w:rFonts w:ascii="Myanmar Text" w:hAnsi="Myanmar Text" w:cs="Myanmar Text"/>
          <w:color w:val="000000"/>
          <w:sz w:val="22"/>
          <w:lang w:val="en-GB"/>
        </w:rPr>
        <w:t xml:space="preserve"> Board</w:t>
      </w:r>
      <w:r w:rsidRPr="00AA3DE8">
        <w:rPr>
          <w:rFonts w:ascii="Myanmar Text" w:hAnsi="Myanmar Text" w:cs="Myanmar Text"/>
          <w:color w:val="000000"/>
          <w:sz w:val="22"/>
          <w:lang w:val="en-GB"/>
        </w:rPr>
        <w:t xml:space="preserve"> to consider.  They may, for example, carry out detailed investigative and preparatory work and report back wi</w:t>
      </w:r>
      <w:r w:rsidR="000A1F9D" w:rsidRPr="00AA3DE8">
        <w:rPr>
          <w:rFonts w:ascii="Myanmar Text" w:hAnsi="Myanmar Text" w:cs="Myanmar Text"/>
          <w:color w:val="000000"/>
          <w:sz w:val="22"/>
          <w:lang w:val="en-GB"/>
        </w:rPr>
        <w:t xml:space="preserve">th recommendations to the full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w:t>
      </w:r>
    </w:p>
    <w:p w:rsidR="001C460A" w:rsidRPr="00AA3DE8" w:rsidRDefault="001C460A" w:rsidP="00AA3DE8">
      <w:pPr>
        <w:pStyle w:val="Header"/>
        <w:tabs>
          <w:tab w:val="clear" w:pos="4320"/>
          <w:tab w:val="clear" w:pos="8640"/>
        </w:tabs>
        <w:spacing w:line="192" w:lineRule="auto"/>
        <w:rPr>
          <w:rFonts w:ascii="Myanmar Text" w:hAnsi="Myanmar Text" w:cs="Myanmar Text"/>
          <w:color w:val="000000"/>
          <w:lang w:val="en-GB"/>
        </w:rPr>
      </w:pPr>
    </w:p>
    <w:p w:rsidR="001C460A" w:rsidRPr="00AA3DE8" w:rsidRDefault="00A40AA6" w:rsidP="00AA3DE8">
      <w:pPr>
        <w:spacing w:line="192" w:lineRule="auto"/>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3.  Must the </w:t>
      </w:r>
      <w:r w:rsidR="00322E69">
        <w:rPr>
          <w:rFonts w:ascii="Myanmar Text" w:hAnsi="Myanmar Text" w:cs="Myanmar Text"/>
          <w:b/>
          <w:color w:val="000000"/>
          <w:bdr w:val="single" w:sz="4" w:space="0" w:color="auto"/>
          <w:lang w:val="en-GB"/>
        </w:rPr>
        <w:t>Trust</w:t>
      </w:r>
      <w:r w:rsidRPr="00AA3DE8">
        <w:rPr>
          <w:rFonts w:ascii="Myanmar Text" w:hAnsi="Myanmar Text" w:cs="Myanmar Text"/>
          <w:b/>
          <w:color w:val="000000"/>
          <w:bdr w:val="single" w:sz="4" w:space="0" w:color="auto"/>
          <w:lang w:val="en-GB"/>
        </w:rPr>
        <w:t xml:space="preserve"> B</w:t>
      </w:r>
      <w:r w:rsidR="00313166" w:rsidRPr="00AA3DE8">
        <w:rPr>
          <w:rFonts w:ascii="Myanmar Text" w:hAnsi="Myanmar Text" w:cs="Myanmar Text"/>
          <w:b/>
          <w:color w:val="000000"/>
          <w:bdr w:val="single" w:sz="4" w:space="0" w:color="auto"/>
          <w:lang w:val="en-GB"/>
        </w:rPr>
        <w:t>oard</w:t>
      </w:r>
      <w:r w:rsidR="001C460A" w:rsidRPr="00AA3DE8">
        <w:rPr>
          <w:rFonts w:ascii="Myanmar Text" w:hAnsi="Myanmar Text" w:cs="Myanmar Text"/>
          <w:b/>
          <w:color w:val="000000"/>
          <w:bdr w:val="single" w:sz="4" w:space="0" w:color="auto"/>
          <w:lang w:val="en-GB"/>
        </w:rPr>
        <w:t xml:space="preserve"> have </w:t>
      </w:r>
      <w:r w:rsidR="00D449D3" w:rsidRPr="00AA3DE8">
        <w:rPr>
          <w:rFonts w:ascii="Myanmar Text" w:hAnsi="Myanmar Text" w:cs="Myanmar Text"/>
          <w:b/>
          <w:color w:val="000000"/>
          <w:bdr w:val="single" w:sz="4" w:space="0" w:color="auto"/>
          <w:lang w:val="en-GB"/>
        </w:rPr>
        <w:t>Committee</w:t>
      </w:r>
      <w:r w:rsidR="001C460A" w:rsidRPr="00AA3DE8">
        <w:rPr>
          <w:rFonts w:ascii="Myanmar Text" w:hAnsi="Myanmar Text" w:cs="Myanmar Text"/>
          <w:b/>
          <w:color w:val="000000"/>
          <w:bdr w:val="single" w:sz="4" w:space="0" w:color="auto"/>
          <w:lang w:val="en-GB"/>
        </w:rPr>
        <w:t>s?</w:t>
      </w:r>
    </w:p>
    <w:p w:rsidR="001C460A" w:rsidRPr="00AA3DE8" w:rsidRDefault="001C460A" w:rsidP="00AA3DE8">
      <w:pPr>
        <w:spacing w:line="192" w:lineRule="auto"/>
        <w:rPr>
          <w:rFonts w:ascii="Myanmar Text" w:hAnsi="Myanmar Text" w:cs="Myanmar Text"/>
          <w:b/>
          <w:color w:val="000000"/>
          <w:lang w:val="en-GB"/>
        </w:rPr>
      </w:pPr>
    </w:p>
    <w:p w:rsidR="001C460A" w:rsidRPr="00AA3DE8" w:rsidRDefault="001C460A" w:rsidP="00AA3DE8">
      <w:pPr>
        <w:spacing w:line="192" w:lineRule="auto"/>
        <w:ind w:left="720" w:hanging="720"/>
        <w:rPr>
          <w:rFonts w:ascii="Myanmar Text" w:hAnsi="Myanmar Text" w:cs="Myanmar Text"/>
          <w:b/>
          <w:color w:val="000000"/>
          <w:sz w:val="22"/>
          <w:lang w:val="en-GB"/>
        </w:rPr>
      </w:pPr>
      <w:r w:rsidRPr="00AA3DE8">
        <w:rPr>
          <w:rFonts w:ascii="Myanmar Text" w:hAnsi="Myanmar Text" w:cs="Myanmar Text"/>
          <w:color w:val="000000"/>
          <w:sz w:val="22"/>
          <w:lang w:val="en-GB"/>
        </w:rPr>
        <w:t>3.1</w:t>
      </w:r>
      <w:r w:rsidRPr="00AA3DE8">
        <w:rPr>
          <w:rFonts w:ascii="Myanmar Text" w:hAnsi="Myanmar Text" w:cs="Myanmar Text"/>
          <w:color w:val="000000"/>
          <w:sz w:val="22"/>
          <w:lang w:val="en-GB"/>
        </w:rPr>
        <w:tab/>
      </w:r>
      <w:r w:rsidR="000A1F9D" w:rsidRPr="00AA3DE8">
        <w:rPr>
          <w:rFonts w:ascii="Myanmar Text" w:hAnsi="Myanmar Text" w:cs="Myanmar Text"/>
          <w:color w:val="000000"/>
          <w:sz w:val="22"/>
          <w:lang w:val="en-GB"/>
        </w:rPr>
        <w:t xml:space="preserve">There is no requirement on the </w:t>
      </w:r>
      <w:r w:rsidR="0013138E"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to delegate any powers to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s.  However, it</w:t>
      </w:r>
      <w:r w:rsidR="008463D1" w:rsidRPr="00AA3DE8">
        <w:rPr>
          <w:rFonts w:ascii="Myanmar Text" w:hAnsi="Myanmar Text" w:cs="Myanmar Text"/>
          <w:color w:val="000000"/>
          <w:sz w:val="22"/>
          <w:lang w:val="en-GB"/>
        </w:rPr>
        <w:t xml:space="preserve"> is strongly recommended that </w:t>
      </w:r>
      <w:r w:rsidR="00D449D3" w:rsidRPr="00AA3DE8">
        <w:rPr>
          <w:rFonts w:ascii="Myanmar Text" w:hAnsi="Myanmar Text" w:cs="Myanmar Text"/>
          <w:color w:val="000000"/>
          <w:sz w:val="22"/>
          <w:lang w:val="en-GB"/>
        </w:rPr>
        <w:t>Committee</w:t>
      </w:r>
      <w:r w:rsidR="008463D1" w:rsidRPr="00AA3DE8">
        <w:rPr>
          <w:rFonts w:ascii="Myanmar Text" w:hAnsi="Myanmar Text" w:cs="Myanmar Text"/>
          <w:color w:val="000000"/>
          <w:sz w:val="22"/>
          <w:lang w:val="en-GB"/>
        </w:rPr>
        <w:t>s are established to allow</w:t>
      </w:r>
      <w:r w:rsidR="000A1F9D" w:rsidRPr="00AA3DE8">
        <w:rPr>
          <w:rFonts w:ascii="Myanmar Text" w:hAnsi="Myanmar Text" w:cs="Myanmar Text"/>
          <w:color w:val="000000"/>
          <w:sz w:val="22"/>
          <w:lang w:val="en-GB"/>
        </w:rPr>
        <w:t xml:space="preserve"> the work of the </w:t>
      </w:r>
      <w:r w:rsidR="008463D1"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0A1F9D" w:rsidRPr="00AA3DE8">
        <w:rPr>
          <w:rFonts w:ascii="Myanmar Text" w:hAnsi="Myanmar Text" w:cs="Myanmar Text"/>
          <w:color w:val="000000"/>
          <w:sz w:val="22"/>
          <w:lang w:val="en-GB"/>
        </w:rPr>
        <w:t xml:space="preserve"> to be divided up between the G</w:t>
      </w:r>
      <w:r w:rsidRPr="00AA3DE8">
        <w:rPr>
          <w:rFonts w:ascii="Myanmar Text" w:hAnsi="Myanmar Text" w:cs="Myanmar Text"/>
          <w:color w:val="000000"/>
          <w:sz w:val="22"/>
          <w:lang w:val="en-GB"/>
        </w:rPr>
        <w:t xml:space="preserve">overnors in a reasonable way.  </w:t>
      </w:r>
      <w:r w:rsidR="000A1F9D" w:rsidRPr="00AA3DE8">
        <w:rPr>
          <w:rFonts w:ascii="Myanmar Text" w:hAnsi="Myanmar Text" w:cs="Myanmar Text"/>
          <w:color w:val="000000"/>
          <w:sz w:val="22"/>
          <w:lang w:val="en-GB"/>
        </w:rPr>
        <w:t xml:space="preserve">For some decisions of the </w:t>
      </w:r>
      <w:r w:rsidR="008463D1"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there is a statutory right of appeal.  For these decisions, particularly those personnel decisions affecting individual members of staff, it is very important for the original decision to be ma</w:t>
      </w:r>
      <w:r w:rsidR="000A1F9D" w:rsidRPr="00AA3DE8">
        <w:rPr>
          <w:rFonts w:ascii="Myanmar Text" w:hAnsi="Myanmar Text" w:cs="Myanmar Text"/>
          <w:color w:val="000000"/>
          <w:sz w:val="22"/>
          <w:lang w:val="en-GB"/>
        </w:rPr>
        <w:t xml:space="preserve">de by a </w:t>
      </w:r>
      <w:r w:rsidR="00D449D3" w:rsidRPr="00AA3DE8">
        <w:rPr>
          <w:rFonts w:ascii="Myanmar Text" w:hAnsi="Myanmar Text" w:cs="Myanmar Text"/>
          <w:color w:val="000000"/>
          <w:sz w:val="22"/>
          <w:lang w:val="en-GB"/>
        </w:rPr>
        <w:t>Committee</w:t>
      </w:r>
      <w:r w:rsidR="000A1F9D" w:rsidRPr="00AA3DE8">
        <w:rPr>
          <w:rFonts w:ascii="Myanmar Text" w:hAnsi="Myanmar Text" w:cs="Myanmar Text"/>
          <w:color w:val="000000"/>
          <w:sz w:val="22"/>
          <w:lang w:val="en-GB"/>
        </w:rPr>
        <w:t xml:space="preserve"> so that some G</w:t>
      </w:r>
      <w:r w:rsidRPr="00AA3DE8">
        <w:rPr>
          <w:rFonts w:ascii="Myanmar Text" w:hAnsi="Myanmar Text" w:cs="Myanmar Text"/>
          <w:color w:val="000000"/>
          <w:sz w:val="22"/>
          <w:lang w:val="en-GB"/>
        </w:rPr>
        <w:t>overnors who are unaware of the issues may be used for hearing any appeal.</w:t>
      </w:r>
    </w:p>
    <w:p w:rsidR="001C460A" w:rsidRPr="00AA3DE8" w:rsidRDefault="001C460A" w:rsidP="00AA3DE8">
      <w:pPr>
        <w:spacing w:line="192" w:lineRule="auto"/>
        <w:ind w:left="72"/>
        <w:rPr>
          <w:rFonts w:ascii="Myanmar Text" w:hAnsi="Myanmar Text" w:cs="Myanmar Text"/>
          <w:color w:val="000000"/>
          <w:sz w:val="22"/>
          <w:lang w:val="en-GB"/>
        </w:rPr>
      </w:pPr>
    </w:p>
    <w:p w:rsidR="0013138E" w:rsidRDefault="000A1F9D" w:rsidP="00AA3DE8">
      <w:pPr>
        <w:spacing w:line="192" w:lineRule="auto"/>
        <w:ind w:left="717" w:hanging="645"/>
        <w:rPr>
          <w:rFonts w:ascii="Myanmar Text" w:hAnsi="Myanmar Text" w:cs="Myanmar Text"/>
          <w:color w:val="000000"/>
          <w:lang w:val="en-GB"/>
        </w:rPr>
      </w:pPr>
      <w:r w:rsidRPr="00AA3DE8">
        <w:rPr>
          <w:rFonts w:ascii="Myanmar Text" w:hAnsi="Myanmar Text" w:cs="Myanmar Text"/>
          <w:color w:val="000000"/>
          <w:sz w:val="22"/>
          <w:lang w:val="en-GB"/>
        </w:rPr>
        <w:lastRenderedPageBreak/>
        <w:t>3.2</w:t>
      </w:r>
      <w:r w:rsidRPr="00AA3DE8">
        <w:rPr>
          <w:rFonts w:ascii="Myanmar Text" w:hAnsi="Myanmar Text" w:cs="Myanmar Text"/>
          <w:color w:val="000000"/>
          <w:sz w:val="22"/>
          <w:lang w:val="en-GB"/>
        </w:rPr>
        <w:tab/>
        <w:t xml:space="preserve">It is for each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to decide which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s and </w:t>
      </w:r>
      <w:r w:rsidR="00D449D3" w:rsidRPr="00AA3DE8">
        <w:rPr>
          <w:rFonts w:ascii="Myanmar Text" w:hAnsi="Myanmar Text" w:cs="Myanmar Text"/>
          <w:color w:val="000000"/>
          <w:sz w:val="22"/>
          <w:lang w:val="en-GB"/>
        </w:rPr>
        <w:t>Working Party’s</w:t>
      </w:r>
      <w:r w:rsidRPr="00AA3DE8">
        <w:rPr>
          <w:rFonts w:ascii="Myanmar Text" w:hAnsi="Myanmar Text" w:cs="Myanmar Text"/>
          <w:color w:val="000000"/>
          <w:sz w:val="22"/>
          <w:lang w:val="en-GB"/>
        </w:rPr>
        <w:t xml:space="preserve"> to establish (if any), which G</w:t>
      </w:r>
      <w:r w:rsidR="001C460A" w:rsidRPr="00AA3DE8">
        <w:rPr>
          <w:rFonts w:ascii="Myanmar Text" w:hAnsi="Myanmar Text" w:cs="Myanmar Text"/>
          <w:color w:val="000000"/>
          <w:sz w:val="22"/>
          <w:lang w:val="en-GB"/>
        </w:rPr>
        <w:t xml:space="preserve">overnors are on them, which functions they have and how they </w:t>
      </w:r>
      <w:r w:rsidRPr="00AA3DE8">
        <w:rPr>
          <w:rFonts w:ascii="Myanmar Text" w:hAnsi="Myanmar Text" w:cs="Myanmar Text"/>
          <w:color w:val="000000"/>
          <w:sz w:val="22"/>
          <w:lang w:val="en-GB"/>
        </w:rPr>
        <w:t xml:space="preserve">operate.  Any arrangements 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makes must not breach the terms of the regulations mentioned above.</w:t>
      </w:r>
      <w:r w:rsidR="001C460A" w:rsidRPr="00AA3DE8">
        <w:rPr>
          <w:rFonts w:ascii="Myanmar Text" w:hAnsi="Myanmar Text" w:cs="Myanmar Text"/>
          <w:color w:val="000000"/>
          <w:lang w:val="en-GB"/>
        </w:rPr>
        <w:t xml:space="preserve">  </w:t>
      </w:r>
    </w:p>
    <w:p w:rsidR="00B81DF0" w:rsidRPr="00AA3DE8" w:rsidRDefault="00B81DF0" w:rsidP="00AA3DE8">
      <w:pPr>
        <w:spacing w:line="192" w:lineRule="auto"/>
        <w:ind w:left="717" w:hanging="645"/>
        <w:rPr>
          <w:rFonts w:ascii="Myanmar Text" w:hAnsi="Myanmar Text" w:cs="Myanmar Text"/>
          <w:color w:val="000000"/>
          <w:lang w:val="en-GB"/>
        </w:rPr>
      </w:pPr>
    </w:p>
    <w:p w:rsidR="001C460A" w:rsidRPr="00AA3DE8" w:rsidRDefault="00A40AA6" w:rsidP="00AA3DE8">
      <w:pPr>
        <w:spacing w:line="192" w:lineRule="auto"/>
        <w:ind w:left="72"/>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4.  How should the </w:t>
      </w:r>
      <w:r w:rsidR="00322E69">
        <w:rPr>
          <w:rFonts w:ascii="Myanmar Text" w:hAnsi="Myanmar Text" w:cs="Myanmar Text"/>
          <w:b/>
          <w:color w:val="000000"/>
          <w:bdr w:val="single" w:sz="4" w:space="0" w:color="auto"/>
          <w:lang w:val="en-GB"/>
        </w:rPr>
        <w:t>Trust</w:t>
      </w:r>
      <w:r w:rsidRPr="00AA3DE8">
        <w:rPr>
          <w:rFonts w:ascii="Myanmar Text" w:hAnsi="Myanmar Text" w:cs="Myanmar Text"/>
          <w:b/>
          <w:color w:val="000000"/>
          <w:bdr w:val="single" w:sz="4" w:space="0" w:color="auto"/>
          <w:lang w:val="en-GB"/>
        </w:rPr>
        <w:t xml:space="preserve"> B</w:t>
      </w:r>
      <w:r w:rsidR="00313166" w:rsidRPr="00AA3DE8">
        <w:rPr>
          <w:rFonts w:ascii="Myanmar Text" w:hAnsi="Myanmar Text" w:cs="Myanmar Text"/>
          <w:b/>
          <w:color w:val="000000"/>
          <w:bdr w:val="single" w:sz="4" w:space="0" w:color="auto"/>
          <w:lang w:val="en-GB"/>
        </w:rPr>
        <w:t>oard</w:t>
      </w:r>
      <w:r w:rsidR="001C460A" w:rsidRPr="00AA3DE8">
        <w:rPr>
          <w:rFonts w:ascii="Myanmar Text" w:hAnsi="Myanmar Text" w:cs="Myanmar Text"/>
          <w:b/>
          <w:color w:val="000000"/>
          <w:bdr w:val="single" w:sz="4" w:space="0" w:color="auto"/>
          <w:lang w:val="en-GB"/>
        </w:rPr>
        <w:t xml:space="preserve"> establish </w:t>
      </w:r>
      <w:r w:rsidR="00D449D3" w:rsidRPr="00AA3DE8">
        <w:rPr>
          <w:rFonts w:ascii="Myanmar Text" w:hAnsi="Myanmar Text" w:cs="Myanmar Text"/>
          <w:b/>
          <w:color w:val="000000"/>
          <w:bdr w:val="single" w:sz="4" w:space="0" w:color="auto"/>
          <w:lang w:val="en-GB"/>
        </w:rPr>
        <w:t>Committee</w:t>
      </w:r>
      <w:r w:rsidR="001C460A" w:rsidRPr="00AA3DE8">
        <w:rPr>
          <w:rFonts w:ascii="Myanmar Text" w:hAnsi="Myanmar Text" w:cs="Myanmar Text"/>
          <w:b/>
          <w:color w:val="000000"/>
          <w:bdr w:val="single" w:sz="4" w:space="0" w:color="auto"/>
          <w:lang w:val="en-GB"/>
        </w:rPr>
        <w:t>s?</w:t>
      </w:r>
    </w:p>
    <w:p w:rsidR="001C460A" w:rsidRPr="00AA3DE8" w:rsidRDefault="001C460A" w:rsidP="00AA3DE8">
      <w:pPr>
        <w:spacing w:line="192" w:lineRule="auto"/>
        <w:ind w:left="72"/>
        <w:rPr>
          <w:rFonts w:ascii="Myanmar Text" w:hAnsi="Myanmar Text" w:cs="Myanmar Text"/>
          <w:color w:val="000000"/>
          <w:lang w:val="en-GB"/>
        </w:rPr>
      </w:pPr>
    </w:p>
    <w:p w:rsidR="001C460A" w:rsidRPr="00AA3DE8" w:rsidRDefault="001C460A" w:rsidP="00AA3DE8">
      <w:pPr>
        <w:spacing w:line="192" w:lineRule="auto"/>
        <w:ind w:left="717" w:hanging="645"/>
        <w:rPr>
          <w:rFonts w:ascii="Myanmar Text" w:hAnsi="Myanmar Text" w:cs="Myanmar Text"/>
          <w:color w:val="000000"/>
          <w:sz w:val="22"/>
          <w:lang w:val="en-GB"/>
        </w:rPr>
      </w:pPr>
      <w:r w:rsidRPr="00AA3DE8">
        <w:rPr>
          <w:rFonts w:ascii="Myanmar Text" w:hAnsi="Myanmar Text" w:cs="Myanmar Text"/>
          <w:color w:val="000000"/>
          <w:sz w:val="22"/>
          <w:lang w:val="en-GB"/>
        </w:rPr>
        <w:t>4.1</w:t>
      </w:r>
      <w:r w:rsidRPr="00AA3DE8">
        <w:rPr>
          <w:rFonts w:ascii="Myanmar Text" w:hAnsi="Myanmar Text" w:cs="Myanmar Text"/>
          <w:color w:val="000000"/>
          <w:sz w:val="22"/>
          <w:lang w:val="en-GB"/>
        </w:rPr>
        <w:tab/>
        <w:t>In consider</w:t>
      </w:r>
      <w:r w:rsidR="000A1F9D" w:rsidRPr="00AA3DE8">
        <w:rPr>
          <w:rFonts w:ascii="Myanmar Text" w:hAnsi="Myanmar Text" w:cs="Myanmar Text"/>
          <w:color w:val="000000"/>
          <w:sz w:val="22"/>
          <w:lang w:val="en-GB"/>
        </w:rPr>
        <w:t xml:space="preserve">ing how to organise their work </w:t>
      </w:r>
      <w:r w:rsidR="008463D1"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oards</w:t>
      </w:r>
      <w:r w:rsidRPr="00AA3DE8">
        <w:rPr>
          <w:rFonts w:ascii="Myanmar Text" w:hAnsi="Myanmar Text" w:cs="Myanmar Text"/>
          <w:color w:val="000000"/>
          <w:sz w:val="22"/>
          <w:lang w:val="en-GB"/>
        </w:rPr>
        <w:t xml:space="preserve"> might like to bear in mind the following principles:</w:t>
      </w:r>
    </w:p>
    <w:p w:rsidR="001C460A" w:rsidRPr="00AA3DE8" w:rsidRDefault="001C460A" w:rsidP="00AA3DE8">
      <w:pPr>
        <w:spacing w:line="192" w:lineRule="auto"/>
        <w:ind w:left="72"/>
        <w:rPr>
          <w:rFonts w:ascii="Myanmar Text" w:hAnsi="Myanmar Text" w:cs="Myanmar Text"/>
          <w:color w:val="000000"/>
          <w:sz w:val="22"/>
          <w:lang w:val="en-GB"/>
        </w:rPr>
      </w:pPr>
    </w:p>
    <w:p w:rsidR="001C460A" w:rsidRPr="00AA3DE8" w:rsidRDefault="000A1F9D" w:rsidP="00AA3DE8">
      <w:pPr>
        <w:numPr>
          <w:ilvl w:val="0"/>
          <w:numId w:val="1"/>
        </w:numPr>
        <w:tabs>
          <w:tab w:val="clear" w:pos="432"/>
          <w:tab w:val="num" w:pos="1077"/>
        </w:tabs>
        <w:spacing w:line="192" w:lineRule="auto"/>
        <w:ind w:left="1134" w:hanging="4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itself should retain an overview of all activities and plan structures and strategies which will allow this to happen</w:t>
      </w:r>
    </w:p>
    <w:p w:rsidR="001C460A" w:rsidRPr="00AA3DE8" w:rsidRDefault="001C460A" w:rsidP="00AA3DE8">
      <w:pPr>
        <w:numPr>
          <w:ilvl w:val="0"/>
          <w:numId w:val="1"/>
        </w:numPr>
        <w:tabs>
          <w:tab w:val="clear" w:pos="432"/>
          <w:tab w:val="num" w:pos="1077"/>
        </w:tabs>
        <w:spacing w:line="192" w:lineRule="auto"/>
        <w:ind w:left="1134" w:hanging="4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day to day management of the </w:t>
      </w:r>
      <w:r w:rsidR="0013138E"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is the responsibility of the </w:t>
      </w:r>
      <w:r w:rsidR="0013138E" w:rsidRPr="00AA3DE8">
        <w:rPr>
          <w:rFonts w:ascii="Myanmar Text" w:hAnsi="Myanmar Text" w:cs="Myanmar Text"/>
          <w:color w:val="000000"/>
          <w:sz w:val="22"/>
          <w:lang w:val="en-GB"/>
        </w:rPr>
        <w:t>CEO</w:t>
      </w:r>
      <w:r w:rsidRPr="00AA3DE8">
        <w:rPr>
          <w:rFonts w:ascii="Myanmar Text" w:hAnsi="Myanmar Text" w:cs="Myanmar Text"/>
          <w:color w:val="000000"/>
          <w:sz w:val="22"/>
          <w:lang w:val="en-GB"/>
        </w:rPr>
        <w:t xml:space="preserve"> working within the general </w:t>
      </w:r>
      <w:r w:rsidR="000A1F9D" w:rsidRPr="00AA3DE8">
        <w:rPr>
          <w:rFonts w:ascii="Myanmar Text" w:hAnsi="Myanmar Text" w:cs="Myanmar Text"/>
          <w:color w:val="000000"/>
          <w:sz w:val="22"/>
          <w:lang w:val="en-GB"/>
        </w:rPr>
        <w:t>policy framework agreed by the Governing B</w:t>
      </w:r>
      <w:r w:rsidR="00313166" w:rsidRPr="00AA3DE8">
        <w:rPr>
          <w:rFonts w:ascii="Myanmar Text" w:hAnsi="Myanmar Text" w:cs="Myanmar Text"/>
          <w:color w:val="000000"/>
          <w:sz w:val="22"/>
          <w:lang w:val="en-GB"/>
        </w:rPr>
        <w:t>oard</w:t>
      </w:r>
      <w:r w:rsidR="003C418F" w:rsidRPr="00AA3DE8">
        <w:rPr>
          <w:rFonts w:ascii="Myanmar Text" w:hAnsi="Myanmar Text" w:cs="Myanmar Text"/>
          <w:color w:val="000000"/>
          <w:sz w:val="22"/>
          <w:lang w:val="en-GB"/>
        </w:rPr>
        <w:t>.</w:t>
      </w:r>
    </w:p>
    <w:p w:rsidR="001C460A" w:rsidRPr="00AA3DE8" w:rsidRDefault="001C460A" w:rsidP="00AA3DE8">
      <w:pPr>
        <w:numPr>
          <w:ilvl w:val="0"/>
          <w:numId w:val="1"/>
        </w:numPr>
        <w:tabs>
          <w:tab w:val="clear" w:pos="432"/>
          <w:tab w:val="num" w:pos="1077"/>
        </w:tabs>
        <w:spacing w:line="192" w:lineRule="auto"/>
        <w:ind w:left="717"/>
        <w:rPr>
          <w:rFonts w:ascii="Myanmar Text" w:hAnsi="Myanmar Text" w:cs="Myanmar Text"/>
          <w:color w:val="000000"/>
          <w:sz w:val="22"/>
          <w:lang w:val="en-GB"/>
        </w:rPr>
      </w:pPr>
      <w:r w:rsidRPr="00AA3DE8">
        <w:rPr>
          <w:rFonts w:ascii="Myanmar Text" w:hAnsi="Myanmar Text" w:cs="Myanmar Text"/>
          <w:color w:val="000000"/>
          <w:sz w:val="22"/>
          <w:lang w:val="en-GB"/>
        </w:rPr>
        <w:t>Th</w:t>
      </w:r>
      <w:r w:rsidR="000A1F9D" w:rsidRPr="00AA3DE8">
        <w:rPr>
          <w:rFonts w:ascii="Myanmar Text" w:hAnsi="Myanmar Text" w:cs="Myanmar Text"/>
          <w:color w:val="000000"/>
          <w:sz w:val="22"/>
          <w:lang w:val="en-GB"/>
        </w:rPr>
        <w:t xml:space="preserve">e </w:t>
      </w:r>
      <w:r w:rsidR="008463D1" w:rsidRPr="00AA3DE8">
        <w:rPr>
          <w:rFonts w:ascii="Myanmar Text" w:hAnsi="Myanmar Text" w:cs="Myanmar Text"/>
          <w:color w:val="000000"/>
          <w:sz w:val="22"/>
          <w:lang w:val="en-GB"/>
        </w:rPr>
        <w:t>Trust</w:t>
      </w:r>
      <w:r w:rsidR="000A1F9D"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should be clear what they have delegated and to whom</w:t>
      </w:r>
    </w:p>
    <w:p w:rsidR="001C460A" w:rsidRPr="00AA3DE8" w:rsidRDefault="000A1F9D" w:rsidP="00AA3DE8">
      <w:pPr>
        <w:numPr>
          <w:ilvl w:val="0"/>
          <w:numId w:val="2"/>
        </w:numPr>
        <w:tabs>
          <w:tab w:val="clear" w:pos="432"/>
          <w:tab w:val="num" w:pos="1077"/>
        </w:tabs>
        <w:spacing w:line="192" w:lineRule="auto"/>
        <w:ind w:left="1134" w:hanging="4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remain responsible for decisions made by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s under delegated powers and should continue to exercise a monitor</w:t>
      </w:r>
      <w:r w:rsidRPr="00AA3DE8">
        <w:rPr>
          <w:rFonts w:ascii="Myanmar Text" w:hAnsi="Myanmar Text" w:cs="Myanmar Text"/>
          <w:color w:val="000000"/>
          <w:sz w:val="22"/>
          <w:lang w:val="en-GB"/>
        </w:rPr>
        <w:t xml:space="preserve">ing role.  To achieve this 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should receive regular reports from those to whom it has delegated responsibilities.</w:t>
      </w:r>
      <w:r w:rsidRPr="00AA3DE8">
        <w:rPr>
          <w:rFonts w:ascii="Myanmar Text" w:hAnsi="Myanmar Text" w:cs="Myanmar Text"/>
          <w:color w:val="000000"/>
          <w:sz w:val="22"/>
          <w:lang w:val="en-GB"/>
        </w:rPr>
        <w:t xml:space="preserve"> </w:t>
      </w:r>
      <w:r w:rsidRPr="00AA3DE8">
        <w:rPr>
          <w:rFonts w:ascii="Myanmar Text" w:hAnsi="Myanmar Text" w:cs="Myanmar Text"/>
          <w:sz w:val="22"/>
          <w:lang w:val="en-GB"/>
        </w:rPr>
        <w:t xml:space="preserve">The minutes </w:t>
      </w:r>
      <w:r w:rsidR="003B1045" w:rsidRPr="00AA3DE8">
        <w:rPr>
          <w:rFonts w:ascii="Myanmar Text" w:hAnsi="Myanmar Text" w:cs="Myanmar Text"/>
          <w:sz w:val="22"/>
          <w:lang w:val="en-GB"/>
        </w:rPr>
        <w:t>from</w:t>
      </w:r>
      <w:r w:rsidRPr="00AA3DE8">
        <w:rPr>
          <w:rFonts w:ascii="Myanmar Text" w:hAnsi="Myanmar Text" w:cs="Myanmar Text"/>
          <w:sz w:val="22"/>
          <w:lang w:val="en-GB"/>
        </w:rPr>
        <w:t xml:space="preserve"> each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meeting should be circulated with the agenda and paperwork for th</w:t>
      </w:r>
      <w:r w:rsidR="00AB56C6" w:rsidRPr="00AA3DE8">
        <w:rPr>
          <w:rFonts w:ascii="Myanmar Text" w:hAnsi="Myanmar Text" w:cs="Myanmar Text"/>
          <w:sz w:val="22"/>
          <w:lang w:val="en-GB"/>
        </w:rPr>
        <w:t>e</w:t>
      </w:r>
      <w:r w:rsidRPr="00AA3DE8">
        <w:rPr>
          <w:rFonts w:ascii="Myanmar Text" w:hAnsi="Myanmar Text" w:cs="Myanmar Text"/>
          <w:sz w:val="22"/>
          <w:lang w:val="en-GB"/>
        </w:rPr>
        <w:t xml:space="preserve"> next ordinary me</w:t>
      </w:r>
      <w:r w:rsidR="00313166" w:rsidRPr="00AA3DE8">
        <w:rPr>
          <w:rFonts w:ascii="Myanmar Text" w:hAnsi="Myanmar Text" w:cs="Myanmar Text"/>
          <w:sz w:val="22"/>
          <w:lang w:val="en-GB"/>
        </w:rPr>
        <w:t xml:space="preserve">eting of the full </w:t>
      </w:r>
      <w:r w:rsidR="008463D1" w:rsidRPr="00AA3DE8">
        <w:rPr>
          <w:rFonts w:ascii="Myanmar Text" w:hAnsi="Myanmar Text" w:cs="Myanmar Text"/>
          <w:sz w:val="22"/>
          <w:lang w:val="en-GB"/>
        </w:rPr>
        <w:t>Trust</w:t>
      </w:r>
      <w:r w:rsidR="00313166" w:rsidRPr="00AA3DE8">
        <w:rPr>
          <w:rFonts w:ascii="Myanmar Text" w:hAnsi="Myanmar Text" w:cs="Myanmar Text"/>
          <w:sz w:val="22"/>
          <w:lang w:val="en-GB"/>
        </w:rPr>
        <w:t xml:space="preserve"> Board</w:t>
      </w:r>
      <w:r w:rsidRPr="00AA3DE8">
        <w:rPr>
          <w:rFonts w:ascii="Myanmar Text" w:hAnsi="Myanmar Text" w:cs="Myanmar Text"/>
          <w:sz w:val="22"/>
          <w:lang w:val="en-GB"/>
        </w:rPr>
        <w:t xml:space="preserve"> and should </w:t>
      </w:r>
      <w:r w:rsidR="00AB56C6" w:rsidRPr="00AA3DE8">
        <w:rPr>
          <w:rFonts w:ascii="Myanmar Text" w:hAnsi="Myanmar Text" w:cs="Myanmar Text"/>
          <w:sz w:val="22"/>
          <w:lang w:val="en-GB"/>
        </w:rPr>
        <w:t xml:space="preserve">be presented by the Chair of the </w:t>
      </w:r>
      <w:r w:rsidR="00D449D3" w:rsidRPr="00AA3DE8">
        <w:rPr>
          <w:rFonts w:ascii="Myanmar Text" w:hAnsi="Myanmar Text" w:cs="Myanmar Text"/>
          <w:sz w:val="22"/>
          <w:lang w:val="en-GB"/>
        </w:rPr>
        <w:t>Committee</w:t>
      </w:r>
      <w:r w:rsidR="00AB56C6" w:rsidRPr="00AA3DE8">
        <w:rPr>
          <w:rFonts w:ascii="Myanmar Text" w:hAnsi="Myanmar Text" w:cs="Myanmar Text"/>
          <w:sz w:val="22"/>
          <w:lang w:val="en-GB"/>
        </w:rPr>
        <w:t>.</w:t>
      </w:r>
      <w:r w:rsidR="00AB56C6" w:rsidRPr="00AA3DE8">
        <w:rPr>
          <w:rFonts w:ascii="Myanmar Text" w:hAnsi="Myanmar Text" w:cs="Myanmar Text"/>
          <w:color w:val="000000"/>
          <w:sz w:val="22"/>
          <w:lang w:val="en-GB"/>
        </w:rPr>
        <w:t xml:space="preserve"> </w:t>
      </w:r>
    </w:p>
    <w:p w:rsidR="001C460A" w:rsidRPr="00AA3DE8" w:rsidRDefault="00AB56C6" w:rsidP="00AA3DE8">
      <w:pPr>
        <w:numPr>
          <w:ilvl w:val="0"/>
          <w:numId w:val="4"/>
        </w:numPr>
        <w:tabs>
          <w:tab w:val="clear" w:pos="432"/>
          <w:tab w:val="num" w:pos="1077"/>
        </w:tabs>
        <w:spacing w:line="192" w:lineRule="auto"/>
        <w:ind w:left="1134" w:hanging="417"/>
        <w:rPr>
          <w:rFonts w:ascii="Myanmar Text" w:hAnsi="Myanmar Text" w:cs="Myanmar Text"/>
          <w:color w:val="000000"/>
          <w:lang w:val="en-GB"/>
        </w:rPr>
      </w:pPr>
      <w:r w:rsidRPr="00AA3DE8">
        <w:rPr>
          <w:rFonts w:ascii="Myanmar Text" w:hAnsi="Myanmar Text" w:cs="Myanmar Text"/>
          <w:color w:val="000000"/>
          <w:sz w:val="22"/>
          <w:lang w:val="en-GB"/>
        </w:rPr>
        <w:t>All G</w:t>
      </w:r>
      <w:r w:rsidR="001C460A" w:rsidRPr="00AA3DE8">
        <w:rPr>
          <w:rFonts w:ascii="Myanmar Text" w:hAnsi="Myanmar Text" w:cs="Myanmar Text"/>
          <w:color w:val="000000"/>
          <w:sz w:val="22"/>
          <w:lang w:val="en-GB"/>
        </w:rPr>
        <w:t>overnors should be en</w:t>
      </w:r>
      <w:r w:rsidRPr="00AA3DE8">
        <w:rPr>
          <w:rFonts w:ascii="Myanmar Text" w:hAnsi="Myanmar Text" w:cs="Myanmar Text"/>
          <w:color w:val="000000"/>
          <w:sz w:val="22"/>
          <w:lang w:val="en-GB"/>
        </w:rPr>
        <w:t xml:space="preserve">couraged to participate in 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oards</w:t>
      </w:r>
      <w:r w:rsidR="001C460A" w:rsidRPr="00AA3DE8">
        <w:rPr>
          <w:rFonts w:ascii="Myanmar Text" w:hAnsi="Myanmar Text" w:cs="Myanmar Text"/>
          <w:color w:val="000000"/>
          <w:sz w:val="22"/>
          <w:lang w:val="en-GB"/>
        </w:rPr>
        <w:t xml:space="preserv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s or </w:t>
      </w:r>
      <w:r w:rsidR="00D449D3" w:rsidRPr="00AA3DE8">
        <w:rPr>
          <w:rFonts w:ascii="Myanmar Text" w:hAnsi="Myanmar Text" w:cs="Myanmar Text"/>
          <w:color w:val="000000"/>
          <w:sz w:val="22"/>
          <w:lang w:val="en-GB"/>
        </w:rPr>
        <w:t xml:space="preserve">Working </w:t>
      </w:r>
      <w:r w:rsidR="003B1045" w:rsidRPr="00AA3DE8">
        <w:rPr>
          <w:rFonts w:ascii="Myanmar Text" w:hAnsi="Myanmar Text" w:cs="Myanmar Text"/>
          <w:color w:val="000000"/>
          <w:sz w:val="22"/>
          <w:lang w:val="en-GB"/>
        </w:rPr>
        <w:t>Groups</w:t>
      </w:r>
      <w:r w:rsidR="001C460A" w:rsidRPr="00AA3DE8">
        <w:rPr>
          <w:rFonts w:ascii="Myanmar Text" w:hAnsi="Myanmar Text" w:cs="Myanmar Text"/>
          <w:color w:val="000000"/>
          <w:sz w:val="22"/>
          <w:lang w:val="en-GB"/>
        </w:rPr>
        <w:t>.</w:t>
      </w:r>
    </w:p>
    <w:p w:rsidR="001C460A" w:rsidRPr="00AA3DE8" w:rsidRDefault="001C460A" w:rsidP="00AA3DE8">
      <w:pPr>
        <w:pStyle w:val="Header"/>
        <w:tabs>
          <w:tab w:val="clear" w:pos="4320"/>
          <w:tab w:val="clear" w:pos="8640"/>
        </w:tabs>
        <w:spacing w:line="192" w:lineRule="auto"/>
        <w:rPr>
          <w:rFonts w:ascii="Myanmar Text" w:hAnsi="Myanmar Text" w:cs="Myanmar Text"/>
          <w:color w:val="000000"/>
          <w:lang w:val="en-GB"/>
        </w:rPr>
      </w:pPr>
    </w:p>
    <w:p w:rsidR="001C460A" w:rsidRPr="00AA3DE8" w:rsidRDefault="001C460A" w:rsidP="00AA3DE8">
      <w:pPr>
        <w:spacing w:line="192" w:lineRule="auto"/>
        <w:ind w:left="717" w:hanging="717"/>
        <w:rPr>
          <w:rFonts w:ascii="Myanmar Text" w:hAnsi="Myanmar Text" w:cs="Myanmar Text"/>
          <w:color w:val="000000"/>
          <w:sz w:val="22"/>
          <w:lang w:val="en-GB"/>
        </w:rPr>
      </w:pPr>
      <w:r w:rsidRPr="00AA3DE8">
        <w:rPr>
          <w:rFonts w:ascii="Myanmar Text" w:hAnsi="Myanmar Text" w:cs="Myanmar Text"/>
          <w:color w:val="000000"/>
          <w:sz w:val="22"/>
          <w:lang w:val="en-GB"/>
        </w:rPr>
        <w:t>4.2</w:t>
      </w:r>
      <w:r w:rsidRPr="00AA3DE8">
        <w:rPr>
          <w:rFonts w:ascii="Myanmar Text" w:hAnsi="Myanmar Text" w:cs="Myanmar Text"/>
          <w:color w:val="000000"/>
          <w:sz w:val="22"/>
          <w:lang w:val="en-GB"/>
        </w:rPr>
        <w:tab/>
        <w:t xml:space="preserve">Decisions on the setting up and membership of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s </w:t>
      </w:r>
      <w:r w:rsidRPr="00AA3DE8">
        <w:rPr>
          <w:rFonts w:ascii="Myanmar Text" w:hAnsi="Myanmar Text" w:cs="Myanmar Text"/>
          <w:b/>
          <w:color w:val="000000"/>
          <w:sz w:val="22"/>
          <w:lang w:val="en-GB"/>
        </w:rPr>
        <w:t>must</w:t>
      </w:r>
      <w:r w:rsidRPr="00AA3DE8">
        <w:rPr>
          <w:rFonts w:ascii="Myanmar Text" w:hAnsi="Myanmar Text" w:cs="Myanmar Text"/>
          <w:color w:val="000000"/>
          <w:sz w:val="22"/>
          <w:lang w:val="en-GB"/>
        </w:rPr>
        <w:t xml:space="preserve"> </w:t>
      </w:r>
      <w:r w:rsidRPr="00AA3DE8">
        <w:rPr>
          <w:rFonts w:ascii="Myanmar Text" w:hAnsi="Myanmar Text" w:cs="Myanmar Text"/>
          <w:i/>
          <w:color w:val="000000"/>
          <w:sz w:val="22"/>
          <w:lang w:val="en-GB"/>
        </w:rPr>
        <w:t xml:space="preserve">(Regulation </w:t>
      </w:r>
      <w:r w:rsidR="003C418F" w:rsidRPr="00AA3DE8">
        <w:rPr>
          <w:rFonts w:ascii="Myanmar Text" w:hAnsi="Myanmar Text" w:cs="Myanmar Text"/>
          <w:i/>
          <w:color w:val="000000"/>
          <w:sz w:val="22"/>
          <w:lang w:val="en-GB"/>
        </w:rPr>
        <w:t>22(1)</w:t>
      </w:r>
      <w:r w:rsidRPr="00AA3DE8">
        <w:rPr>
          <w:rFonts w:ascii="Myanmar Text" w:hAnsi="Myanmar Text" w:cs="Myanmar Text"/>
          <w:i/>
          <w:color w:val="000000"/>
          <w:sz w:val="22"/>
          <w:lang w:val="en-GB"/>
        </w:rPr>
        <w:t>)</w:t>
      </w:r>
      <w:r w:rsidRPr="00AA3DE8">
        <w:rPr>
          <w:rFonts w:ascii="Myanmar Text" w:hAnsi="Myanmar Text" w:cs="Myanmar Text"/>
          <w:color w:val="000000"/>
          <w:sz w:val="22"/>
          <w:lang w:val="en-GB"/>
        </w:rPr>
        <w:t xml:space="preserve"> be </w:t>
      </w:r>
      <w:r w:rsidR="00AB56C6" w:rsidRPr="00AA3DE8">
        <w:rPr>
          <w:rFonts w:ascii="Myanmar Text" w:hAnsi="Myanmar Text" w:cs="Myanmar Text"/>
          <w:color w:val="000000"/>
          <w:sz w:val="22"/>
          <w:lang w:val="en-GB"/>
        </w:rPr>
        <w:t xml:space="preserve">taken at a meeting of the </w:t>
      </w:r>
      <w:r w:rsidR="008463D1" w:rsidRPr="00AA3DE8">
        <w:rPr>
          <w:rFonts w:ascii="Myanmar Text" w:hAnsi="Myanmar Text" w:cs="Myanmar Text"/>
          <w:color w:val="000000"/>
          <w:sz w:val="22"/>
          <w:lang w:val="en-GB"/>
        </w:rPr>
        <w:t>Trust</w:t>
      </w:r>
      <w:r w:rsidR="00AB56C6"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and should appear as an agenda item.  I</w:t>
      </w:r>
      <w:r w:rsidR="00AB56C6" w:rsidRPr="00AA3DE8">
        <w:rPr>
          <w:rFonts w:ascii="Myanmar Text" w:hAnsi="Myanmar Text" w:cs="Myanmar Text"/>
          <w:color w:val="000000"/>
          <w:sz w:val="22"/>
          <w:lang w:val="en-GB"/>
        </w:rPr>
        <w:t xml:space="preserve">t is recommended that the </w:t>
      </w:r>
      <w:r w:rsidR="008463D1" w:rsidRPr="00AA3DE8">
        <w:rPr>
          <w:rFonts w:ascii="Myanmar Text" w:hAnsi="Myanmar Text" w:cs="Myanmar Text"/>
          <w:color w:val="000000"/>
          <w:sz w:val="22"/>
          <w:lang w:val="en-GB"/>
        </w:rPr>
        <w:t>Trust</w:t>
      </w:r>
      <w:r w:rsidR="00AB56C6"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should also make decisions on the setting up and membership of </w:t>
      </w:r>
      <w:r w:rsidR="00D449D3" w:rsidRPr="00AA3DE8">
        <w:rPr>
          <w:rFonts w:ascii="Myanmar Text" w:hAnsi="Myanmar Text" w:cs="Myanmar Text"/>
          <w:color w:val="000000"/>
          <w:sz w:val="22"/>
          <w:lang w:val="en-GB"/>
        </w:rPr>
        <w:t xml:space="preserve">Working </w:t>
      </w:r>
      <w:r w:rsidR="003B1045" w:rsidRPr="00AA3DE8">
        <w:rPr>
          <w:rFonts w:ascii="Myanmar Text" w:hAnsi="Myanmar Text" w:cs="Myanmar Text"/>
          <w:color w:val="000000"/>
          <w:sz w:val="22"/>
          <w:lang w:val="en-GB"/>
        </w:rPr>
        <w:t>Groups</w:t>
      </w:r>
      <w:r w:rsidR="00AB56C6" w:rsidRPr="00AA3DE8">
        <w:rPr>
          <w:rFonts w:ascii="Myanmar Text" w:hAnsi="Myanmar Text" w:cs="Myanmar Text"/>
          <w:color w:val="000000"/>
          <w:sz w:val="22"/>
          <w:lang w:val="en-GB"/>
        </w:rPr>
        <w:t>. The minutes</w:t>
      </w:r>
      <w:r w:rsidR="00AB56C6" w:rsidRPr="00AA3DE8">
        <w:rPr>
          <w:rFonts w:ascii="Myanmar Text" w:hAnsi="Myanmar Text" w:cs="Myanmar Text"/>
          <w:i/>
          <w:color w:val="000000"/>
          <w:sz w:val="22"/>
          <w:lang w:val="en-GB"/>
        </w:rPr>
        <w:t xml:space="preserve"> </w:t>
      </w:r>
      <w:r w:rsidRPr="00AA3DE8">
        <w:rPr>
          <w:rFonts w:ascii="Myanmar Text" w:hAnsi="Myanmar Text" w:cs="Myanmar Text"/>
          <w:color w:val="000000"/>
          <w:sz w:val="22"/>
          <w:lang w:val="en-GB"/>
        </w:rPr>
        <w:t xml:space="preserve">record for each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r w:rsidRPr="00AA3DE8">
        <w:rPr>
          <w:rFonts w:ascii="Myanmar Text" w:hAnsi="Myanmar Text" w:cs="Myanmar Text"/>
          <w:color w:val="000000"/>
          <w:sz w:val="22"/>
          <w:lang w:val="en-GB"/>
        </w:rPr>
        <w:t>:</w:t>
      </w:r>
    </w:p>
    <w:p w:rsidR="001C460A" w:rsidRPr="00AA3DE8" w:rsidRDefault="001C460A" w:rsidP="00AA3DE8">
      <w:pPr>
        <w:pStyle w:val="Header"/>
        <w:tabs>
          <w:tab w:val="clear" w:pos="4320"/>
          <w:tab w:val="clear" w:pos="8640"/>
        </w:tabs>
        <w:spacing w:line="192" w:lineRule="auto"/>
        <w:rPr>
          <w:rFonts w:ascii="Myanmar Text" w:hAnsi="Myanmar Text" w:cs="Myanmar Text"/>
          <w:color w:val="000000"/>
          <w:lang w:val="en-GB"/>
        </w:rPr>
      </w:pPr>
    </w:p>
    <w:p w:rsidR="001C460A" w:rsidRPr="00AA3DE8" w:rsidRDefault="001C460A" w:rsidP="00AA3DE8">
      <w:pPr>
        <w:numPr>
          <w:ilvl w:val="0"/>
          <w:numId w:val="3"/>
        </w:numPr>
        <w:tabs>
          <w:tab w:val="clear" w:pos="432"/>
          <w:tab w:val="num" w:pos="1077"/>
        </w:tabs>
        <w:spacing w:line="192" w:lineRule="auto"/>
        <w:ind w:left="7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Pr="00AA3DE8">
        <w:rPr>
          <w:rFonts w:ascii="Myanmar Text" w:hAnsi="Myanmar Text" w:cs="Myanmar Text"/>
          <w:b/>
          <w:color w:val="000000"/>
          <w:sz w:val="22"/>
          <w:lang w:val="en-GB"/>
        </w:rPr>
        <w:t>name</w:t>
      </w:r>
      <w:r w:rsidRPr="00AA3DE8">
        <w:rPr>
          <w:rFonts w:ascii="Myanmar Text" w:hAnsi="Myanmar Text" w:cs="Myanmar Text"/>
          <w:color w:val="000000"/>
          <w:sz w:val="22"/>
          <w:lang w:val="en-GB"/>
        </w:rPr>
        <w:t xml:space="preserve"> of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p>
    <w:p w:rsidR="001C460A" w:rsidRPr="00AA3DE8" w:rsidRDefault="00AB56C6" w:rsidP="00AA3DE8">
      <w:pPr>
        <w:numPr>
          <w:ilvl w:val="0"/>
          <w:numId w:val="3"/>
        </w:numPr>
        <w:tabs>
          <w:tab w:val="clear" w:pos="432"/>
          <w:tab w:val="num" w:pos="1080"/>
        </w:tabs>
        <w:spacing w:line="192" w:lineRule="auto"/>
        <w:ind w:left="1134" w:hanging="414"/>
        <w:rPr>
          <w:rFonts w:ascii="Myanmar Text" w:hAnsi="Myanmar Text" w:cs="Myanmar Text"/>
          <w:b/>
          <w:color w:val="000000"/>
          <w:sz w:val="22"/>
          <w:lang w:val="en-GB"/>
        </w:rPr>
      </w:pPr>
      <w:r w:rsidRPr="00AA3DE8">
        <w:rPr>
          <w:rFonts w:ascii="Myanmar Text" w:hAnsi="Myanmar Text" w:cs="Myanmar Text"/>
          <w:color w:val="000000"/>
          <w:sz w:val="22"/>
          <w:lang w:val="en-GB"/>
        </w:rPr>
        <w:t>The names of the G</w:t>
      </w:r>
      <w:r w:rsidR="001C460A" w:rsidRPr="00AA3DE8">
        <w:rPr>
          <w:rFonts w:ascii="Myanmar Text" w:hAnsi="Myanmar Text" w:cs="Myanmar Text"/>
          <w:color w:val="000000"/>
          <w:sz w:val="22"/>
          <w:lang w:val="en-GB"/>
        </w:rPr>
        <w:t xml:space="preserve">overnors, associate members and observers (if any) who are </w:t>
      </w:r>
      <w:r w:rsidR="001C460A" w:rsidRPr="00AA3DE8">
        <w:rPr>
          <w:rFonts w:ascii="Myanmar Text" w:hAnsi="Myanmar Text" w:cs="Myanmar Text"/>
          <w:b/>
          <w:color w:val="000000"/>
          <w:sz w:val="22"/>
          <w:lang w:val="en-GB"/>
        </w:rPr>
        <w:t xml:space="preserve">members of the </w:t>
      </w:r>
      <w:r w:rsidR="00D449D3" w:rsidRPr="00AA3DE8">
        <w:rPr>
          <w:rFonts w:ascii="Myanmar Text" w:hAnsi="Myanmar Text" w:cs="Myanmar Text"/>
          <w:b/>
          <w:color w:val="000000"/>
          <w:sz w:val="22"/>
          <w:lang w:val="en-GB"/>
        </w:rPr>
        <w:t>Committee</w:t>
      </w:r>
      <w:r w:rsidR="001C460A" w:rsidRPr="00AA3DE8">
        <w:rPr>
          <w:rFonts w:ascii="Myanmar Text" w:hAnsi="Myanmar Text" w:cs="Myanmar Text"/>
          <w:b/>
          <w:color w:val="000000"/>
          <w:sz w:val="22"/>
          <w:lang w:val="en-GB"/>
        </w:rPr>
        <w:t xml:space="preserve"> or </w:t>
      </w:r>
      <w:r w:rsidR="00D449D3" w:rsidRPr="00AA3DE8">
        <w:rPr>
          <w:rFonts w:ascii="Myanmar Text" w:hAnsi="Myanmar Text" w:cs="Myanmar Text"/>
          <w:b/>
          <w:color w:val="000000"/>
          <w:sz w:val="22"/>
          <w:lang w:val="en-GB"/>
        </w:rPr>
        <w:t>Working Party</w:t>
      </w:r>
    </w:p>
    <w:p w:rsidR="001C460A" w:rsidRPr="00AA3DE8" w:rsidRDefault="001C460A" w:rsidP="00AA3DE8">
      <w:pPr>
        <w:numPr>
          <w:ilvl w:val="0"/>
          <w:numId w:val="3"/>
        </w:numPr>
        <w:tabs>
          <w:tab w:val="clear" w:pos="432"/>
          <w:tab w:val="num" w:pos="1077"/>
        </w:tabs>
        <w:spacing w:line="192" w:lineRule="auto"/>
        <w:ind w:left="7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Pr="00AA3DE8">
        <w:rPr>
          <w:rFonts w:ascii="Myanmar Text" w:hAnsi="Myanmar Text" w:cs="Myanmar Text"/>
          <w:b/>
          <w:color w:val="000000"/>
          <w:sz w:val="22"/>
          <w:lang w:val="en-GB"/>
        </w:rPr>
        <w:t>responsibilities</w:t>
      </w:r>
      <w:r w:rsidR="00AB56C6" w:rsidRPr="00AA3DE8">
        <w:rPr>
          <w:rFonts w:ascii="Myanmar Text" w:hAnsi="Myanmar Text" w:cs="Myanmar Text"/>
          <w:color w:val="000000"/>
          <w:sz w:val="22"/>
          <w:lang w:val="en-GB"/>
        </w:rPr>
        <w:t xml:space="preserve"> which the </w:t>
      </w:r>
      <w:r w:rsidR="008463D1" w:rsidRPr="00AA3DE8">
        <w:rPr>
          <w:rFonts w:ascii="Myanmar Text" w:hAnsi="Myanmar Text" w:cs="Myanmar Text"/>
          <w:color w:val="000000"/>
          <w:sz w:val="22"/>
          <w:lang w:val="en-GB"/>
        </w:rPr>
        <w:t>Trust</w:t>
      </w:r>
      <w:r w:rsidR="00AB56C6"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is delegating to the </w:t>
      </w:r>
      <w:r w:rsidR="00D449D3" w:rsidRPr="00AA3DE8">
        <w:rPr>
          <w:rFonts w:ascii="Myanmar Text" w:hAnsi="Myanmar Text" w:cs="Myanmar Text"/>
          <w:color w:val="000000"/>
          <w:sz w:val="22"/>
          <w:lang w:val="en-GB"/>
        </w:rPr>
        <w:t>Committee</w:t>
      </w:r>
    </w:p>
    <w:p w:rsidR="001C460A" w:rsidRPr="00AA3DE8" w:rsidRDefault="001C460A" w:rsidP="00AA3DE8">
      <w:pPr>
        <w:numPr>
          <w:ilvl w:val="0"/>
          <w:numId w:val="3"/>
        </w:numPr>
        <w:tabs>
          <w:tab w:val="clear" w:pos="432"/>
          <w:tab w:val="num" w:pos="1077"/>
        </w:tabs>
        <w:spacing w:line="192" w:lineRule="auto"/>
        <w:ind w:left="1134" w:hanging="41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Pr="00AA3DE8">
        <w:rPr>
          <w:rFonts w:ascii="Myanmar Text" w:hAnsi="Myanmar Text" w:cs="Myanmar Text"/>
          <w:b/>
          <w:color w:val="000000"/>
          <w:sz w:val="22"/>
          <w:lang w:val="en-GB"/>
        </w:rPr>
        <w:t>responsibilities</w:t>
      </w:r>
      <w:r w:rsidR="00AB56C6" w:rsidRPr="00AA3DE8">
        <w:rPr>
          <w:rFonts w:ascii="Myanmar Text" w:hAnsi="Myanmar Text" w:cs="Myanmar Text"/>
          <w:color w:val="000000"/>
          <w:sz w:val="22"/>
          <w:lang w:val="en-GB"/>
        </w:rPr>
        <w:t xml:space="preserve"> which the </w:t>
      </w:r>
      <w:r w:rsidR="008463D1" w:rsidRPr="00AA3DE8">
        <w:rPr>
          <w:rFonts w:ascii="Myanmar Text" w:hAnsi="Myanmar Text" w:cs="Myanmar Text"/>
          <w:color w:val="000000"/>
          <w:sz w:val="22"/>
          <w:lang w:val="en-GB"/>
        </w:rPr>
        <w:t>Trust</w:t>
      </w:r>
      <w:r w:rsidR="00AB56C6"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is allocating to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r w:rsidRPr="00AA3DE8">
        <w:rPr>
          <w:rFonts w:ascii="Myanmar Text" w:hAnsi="Myanmar Text" w:cs="Myanmar Text"/>
          <w:color w:val="000000"/>
          <w:sz w:val="22"/>
          <w:lang w:val="en-GB"/>
        </w:rPr>
        <w:t xml:space="preserve"> without </w:t>
      </w:r>
      <w:r w:rsidR="00AB56C6" w:rsidRPr="00AA3DE8">
        <w:rPr>
          <w:rFonts w:ascii="Myanmar Text" w:hAnsi="Myanmar Text" w:cs="Myanmar Text"/>
          <w:color w:val="000000"/>
          <w:sz w:val="22"/>
          <w:lang w:val="en-GB"/>
        </w:rPr>
        <w:t xml:space="preserve">powers to act on behalf of the </w:t>
      </w:r>
      <w:r w:rsidR="008463D1" w:rsidRPr="00AA3DE8">
        <w:rPr>
          <w:rFonts w:ascii="Myanmar Text" w:hAnsi="Myanmar Text" w:cs="Myanmar Text"/>
          <w:color w:val="000000"/>
          <w:sz w:val="22"/>
          <w:lang w:val="en-GB"/>
        </w:rPr>
        <w:t>Trust</w:t>
      </w:r>
      <w:r w:rsidR="00AB56C6" w:rsidRPr="00AA3DE8">
        <w:rPr>
          <w:rFonts w:ascii="Myanmar Text" w:hAnsi="Myanmar Text" w:cs="Myanmar Text"/>
          <w:color w:val="000000"/>
          <w:sz w:val="22"/>
          <w:lang w:val="en-GB"/>
        </w:rPr>
        <w:t xml:space="preserve"> </w:t>
      </w:r>
      <w:r w:rsidR="00FA245C" w:rsidRPr="00AA3DE8">
        <w:rPr>
          <w:rFonts w:ascii="Myanmar Text" w:hAnsi="Myanmar Text" w:cs="Myanmar Text"/>
          <w:color w:val="000000"/>
          <w:sz w:val="22"/>
          <w:lang w:val="en-GB"/>
        </w:rPr>
        <w:t>Board</w:t>
      </w:r>
    </w:p>
    <w:p w:rsidR="001C460A" w:rsidRPr="00AA3DE8" w:rsidRDefault="001C460A" w:rsidP="00AA3DE8">
      <w:pPr>
        <w:numPr>
          <w:ilvl w:val="0"/>
          <w:numId w:val="3"/>
        </w:numPr>
        <w:tabs>
          <w:tab w:val="clear" w:pos="432"/>
          <w:tab w:val="num" w:pos="1080"/>
        </w:tabs>
        <w:spacing w:line="192" w:lineRule="auto"/>
        <w:ind w:left="1134" w:hanging="425"/>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date and time of the </w:t>
      </w:r>
      <w:r w:rsidRPr="00AA3DE8">
        <w:rPr>
          <w:rFonts w:ascii="Myanmar Text" w:hAnsi="Myanmar Text" w:cs="Myanmar Text"/>
          <w:b/>
          <w:color w:val="000000"/>
          <w:sz w:val="22"/>
          <w:lang w:val="en-GB"/>
        </w:rPr>
        <w:t>first meeting</w:t>
      </w:r>
      <w:r w:rsidRPr="00AA3DE8">
        <w:rPr>
          <w:rFonts w:ascii="Myanmar Text" w:hAnsi="Myanmar Text" w:cs="Myanmar Text"/>
          <w:color w:val="000000"/>
          <w:sz w:val="22"/>
          <w:lang w:val="en-GB"/>
        </w:rPr>
        <w:t xml:space="preserve"> of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r w:rsidRPr="00AA3DE8">
        <w:rPr>
          <w:rFonts w:ascii="Myanmar Text" w:hAnsi="Myanmar Text" w:cs="Myanmar Text"/>
          <w:color w:val="000000"/>
          <w:sz w:val="22"/>
          <w:lang w:val="en-GB"/>
        </w:rPr>
        <w:t xml:space="preserve"> (if decided)</w:t>
      </w:r>
    </w:p>
    <w:p w:rsidR="001C460A" w:rsidRPr="00AA3DE8" w:rsidRDefault="001C460A" w:rsidP="00AA3DE8">
      <w:pPr>
        <w:numPr>
          <w:ilvl w:val="0"/>
          <w:numId w:val="3"/>
        </w:numPr>
        <w:tabs>
          <w:tab w:val="clear" w:pos="432"/>
          <w:tab w:val="num" w:pos="1080"/>
        </w:tabs>
        <w:spacing w:line="192" w:lineRule="auto"/>
        <w:ind w:left="720"/>
        <w:rPr>
          <w:rFonts w:ascii="Myanmar Text" w:hAnsi="Myanmar Text" w:cs="Myanmar Text"/>
          <w:color w:val="000000"/>
          <w:sz w:val="22"/>
          <w:lang w:val="en-GB"/>
        </w:rPr>
      </w:pPr>
      <w:r w:rsidRPr="00AA3DE8">
        <w:rPr>
          <w:rFonts w:ascii="Myanmar Text" w:hAnsi="Myanmar Text" w:cs="Myanmar Text"/>
          <w:color w:val="000000"/>
          <w:sz w:val="22"/>
          <w:lang w:val="en-GB"/>
        </w:rPr>
        <w:lastRenderedPageBreak/>
        <w:t xml:space="preserve">The arrangements for </w:t>
      </w:r>
      <w:r w:rsidRPr="00AA3DE8">
        <w:rPr>
          <w:rFonts w:ascii="Myanmar Text" w:hAnsi="Myanmar Text" w:cs="Myanmar Text"/>
          <w:b/>
          <w:color w:val="000000"/>
          <w:sz w:val="22"/>
          <w:lang w:val="en-GB"/>
        </w:rPr>
        <w:t>chairing</w:t>
      </w:r>
      <w:r w:rsidRPr="00AA3DE8">
        <w:rPr>
          <w:rFonts w:ascii="Myanmar Text" w:hAnsi="Myanmar Text" w:cs="Myanmar Text"/>
          <w:color w:val="000000"/>
          <w:sz w:val="22"/>
          <w:lang w:val="en-GB"/>
        </w:rPr>
        <w:t xml:space="preserve"> and </w:t>
      </w:r>
      <w:r w:rsidRPr="00AA3DE8">
        <w:rPr>
          <w:rFonts w:ascii="Myanmar Text" w:hAnsi="Myanmar Text" w:cs="Myanmar Text"/>
          <w:b/>
          <w:color w:val="000000"/>
          <w:sz w:val="22"/>
          <w:lang w:val="en-GB"/>
        </w:rPr>
        <w:t>clerking.</w:t>
      </w:r>
    </w:p>
    <w:p w:rsidR="001C460A" w:rsidRPr="00AA3DE8" w:rsidRDefault="001C460A" w:rsidP="00AA3DE8">
      <w:pPr>
        <w:spacing w:line="192" w:lineRule="auto"/>
        <w:ind w:left="120"/>
        <w:rPr>
          <w:rFonts w:ascii="Myanmar Text" w:hAnsi="Myanmar Text" w:cs="Myanmar Text"/>
          <w:b/>
          <w:color w:val="000000"/>
          <w:lang w:val="en-GB"/>
        </w:rPr>
      </w:pPr>
    </w:p>
    <w:p w:rsidR="001C460A" w:rsidRPr="00AA3DE8" w:rsidRDefault="001C460A" w:rsidP="00AA3DE8">
      <w:pPr>
        <w:spacing w:line="192" w:lineRule="auto"/>
        <w:ind w:left="120"/>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5.  Who chairs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 xml:space="preserve">s or </w:t>
      </w:r>
      <w:r w:rsidR="00D449D3" w:rsidRPr="00AA3DE8">
        <w:rPr>
          <w:rFonts w:ascii="Myanmar Text" w:hAnsi="Myanmar Text" w:cs="Myanmar Text"/>
          <w:b/>
          <w:color w:val="000000"/>
          <w:bdr w:val="single" w:sz="4" w:space="0" w:color="auto"/>
          <w:lang w:val="en-GB"/>
        </w:rPr>
        <w:t xml:space="preserve">Working </w:t>
      </w:r>
      <w:r w:rsidR="003B1045" w:rsidRPr="00AA3DE8">
        <w:rPr>
          <w:rFonts w:ascii="Myanmar Text" w:hAnsi="Myanmar Text" w:cs="Myanmar Text"/>
          <w:b/>
          <w:color w:val="000000"/>
          <w:bdr w:val="single" w:sz="4" w:space="0" w:color="auto"/>
          <w:lang w:val="en-GB"/>
        </w:rPr>
        <w:t>Groups</w:t>
      </w:r>
      <w:r w:rsidRPr="00AA3DE8">
        <w:rPr>
          <w:rFonts w:ascii="Myanmar Text" w:hAnsi="Myanmar Text" w:cs="Myanmar Text"/>
          <w:b/>
          <w:color w:val="000000"/>
          <w:bdr w:val="single" w:sz="4" w:space="0" w:color="auto"/>
          <w:lang w:val="en-GB"/>
        </w:rPr>
        <w:t>?</w:t>
      </w:r>
    </w:p>
    <w:p w:rsidR="001C460A" w:rsidRPr="00AA3DE8" w:rsidRDefault="001C460A" w:rsidP="00AA3DE8">
      <w:pPr>
        <w:spacing w:line="192" w:lineRule="auto"/>
        <w:ind w:left="120"/>
        <w:rPr>
          <w:rFonts w:ascii="Myanmar Text" w:hAnsi="Myanmar Text" w:cs="Myanmar Text"/>
          <w:b/>
          <w:color w:val="000000"/>
          <w:lang w:val="en-GB"/>
        </w:rPr>
      </w:pPr>
    </w:p>
    <w:p w:rsidR="001C460A" w:rsidRPr="00AA3DE8" w:rsidRDefault="00AB56C6" w:rsidP="00AA3DE8">
      <w:pPr>
        <w:spacing w:line="192" w:lineRule="auto"/>
        <w:ind w:left="720" w:hanging="600"/>
        <w:rPr>
          <w:rFonts w:ascii="Myanmar Text" w:hAnsi="Myanmar Text" w:cs="Myanmar Text"/>
          <w:color w:val="000000"/>
          <w:sz w:val="22"/>
          <w:lang w:val="en-GB"/>
        </w:rPr>
      </w:pPr>
      <w:r w:rsidRPr="00AA3DE8">
        <w:rPr>
          <w:rFonts w:ascii="Myanmar Text" w:hAnsi="Myanmar Text" w:cs="Myanmar Text"/>
          <w:color w:val="000000"/>
          <w:sz w:val="22"/>
          <w:lang w:val="en-GB"/>
        </w:rPr>
        <w:t>5.1</w:t>
      </w:r>
      <w:r w:rsidRPr="00AA3DE8">
        <w:rPr>
          <w:rFonts w:ascii="Myanmar Text" w:hAnsi="Myanmar Text" w:cs="Myanmar Text"/>
          <w:color w:val="000000"/>
          <w:sz w:val="22"/>
          <w:lang w:val="en-GB"/>
        </w:rPr>
        <w:tab/>
        <w:t xml:space="preserve">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can either de</w:t>
      </w:r>
      <w:r w:rsidRPr="00AA3DE8">
        <w:rPr>
          <w:rFonts w:ascii="Myanmar Text" w:hAnsi="Myanmar Text" w:cs="Myanmar Text"/>
          <w:color w:val="000000"/>
          <w:sz w:val="22"/>
          <w:lang w:val="en-GB"/>
        </w:rPr>
        <w:t>termine itself who will be the Chair or Vice C</w:t>
      </w:r>
      <w:r w:rsidR="001C460A" w:rsidRPr="00AA3DE8">
        <w:rPr>
          <w:rFonts w:ascii="Myanmar Text" w:hAnsi="Myanmar Text" w:cs="Myanmar Text"/>
          <w:color w:val="000000"/>
          <w:sz w:val="22"/>
          <w:lang w:val="en-GB"/>
        </w:rPr>
        <w:t xml:space="preserve">hair of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r w:rsidR="001C460A" w:rsidRPr="00AA3DE8">
        <w:rPr>
          <w:rFonts w:ascii="Myanmar Text" w:hAnsi="Myanmar Text" w:cs="Myanmar Text"/>
          <w:color w:val="000000"/>
          <w:sz w:val="22"/>
          <w:lang w:val="en-GB"/>
        </w:rPr>
        <w:t xml:space="preserve"> or delegate power to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or </w:t>
      </w:r>
      <w:r w:rsidR="00D449D3" w:rsidRPr="00AA3DE8">
        <w:rPr>
          <w:rFonts w:ascii="Myanmar Text" w:hAnsi="Myanmar Text" w:cs="Myanmar Text"/>
          <w:color w:val="000000"/>
          <w:sz w:val="22"/>
          <w:lang w:val="en-GB"/>
        </w:rPr>
        <w:t>Working Party</w:t>
      </w:r>
      <w:r w:rsidR="001C460A" w:rsidRPr="00AA3DE8">
        <w:rPr>
          <w:rFonts w:ascii="Myanmar Text" w:hAnsi="Myanmar Text" w:cs="Myanmar Text"/>
          <w:color w:val="000000"/>
          <w:sz w:val="22"/>
          <w:lang w:val="en-GB"/>
        </w:rPr>
        <w:t xml:space="preserve"> to decide for themselv</w:t>
      </w:r>
      <w:r w:rsidRPr="00AA3DE8">
        <w:rPr>
          <w:rFonts w:ascii="Myanmar Text" w:hAnsi="Myanmar Text" w:cs="Myanmar Text"/>
          <w:color w:val="000000"/>
          <w:sz w:val="22"/>
          <w:lang w:val="en-GB"/>
        </w:rPr>
        <w:t>es.  Whichever body elects the C</w:t>
      </w:r>
      <w:r w:rsidR="001C460A" w:rsidRPr="00AA3DE8">
        <w:rPr>
          <w:rFonts w:ascii="Myanmar Text" w:hAnsi="Myanmar Text" w:cs="Myanmar Text"/>
          <w:color w:val="000000"/>
          <w:sz w:val="22"/>
          <w:lang w:val="en-GB"/>
        </w:rPr>
        <w:t xml:space="preserve">hair, the election </w:t>
      </w:r>
      <w:r w:rsidR="001C460A" w:rsidRPr="00AA3DE8">
        <w:rPr>
          <w:rFonts w:ascii="Myanmar Text" w:hAnsi="Myanmar Text" w:cs="Myanmar Text"/>
          <w:b/>
          <w:color w:val="000000"/>
          <w:sz w:val="22"/>
          <w:lang w:val="en-GB"/>
        </w:rPr>
        <w:t>must</w:t>
      </w:r>
      <w:r w:rsidR="001C460A" w:rsidRPr="00AA3DE8">
        <w:rPr>
          <w:rFonts w:ascii="Myanmar Text" w:hAnsi="Myanmar Text" w:cs="Myanmar Text"/>
          <w:color w:val="000000"/>
          <w:sz w:val="22"/>
          <w:lang w:val="en-GB"/>
        </w:rPr>
        <w:t xml:space="preserve"> </w:t>
      </w:r>
      <w:r w:rsidR="001C460A" w:rsidRPr="00AA3DE8">
        <w:rPr>
          <w:rFonts w:ascii="Myanmar Text" w:hAnsi="Myanmar Text" w:cs="Myanmar Text"/>
          <w:i/>
          <w:color w:val="000000"/>
          <w:sz w:val="22"/>
          <w:lang w:val="en-GB"/>
        </w:rPr>
        <w:t>(Regulation 2</w:t>
      </w:r>
      <w:r w:rsidR="003C418F" w:rsidRPr="00AA3DE8">
        <w:rPr>
          <w:rFonts w:ascii="Myanmar Text" w:hAnsi="Myanmar Text" w:cs="Myanmar Text"/>
          <w:i/>
          <w:color w:val="000000"/>
          <w:sz w:val="22"/>
          <w:lang w:val="en-GB"/>
        </w:rPr>
        <w:t>2</w:t>
      </w:r>
      <w:r w:rsidR="001C460A" w:rsidRPr="00AA3DE8">
        <w:rPr>
          <w:rFonts w:ascii="Myanmar Text" w:hAnsi="Myanmar Text" w:cs="Myanmar Text"/>
          <w:i/>
          <w:color w:val="000000"/>
          <w:sz w:val="22"/>
          <w:lang w:val="en-GB"/>
        </w:rPr>
        <w:t>(</w:t>
      </w:r>
      <w:r w:rsidR="002327DE" w:rsidRPr="00AA3DE8">
        <w:rPr>
          <w:rFonts w:ascii="Myanmar Text" w:hAnsi="Myanmar Text" w:cs="Myanmar Text"/>
          <w:i/>
          <w:color w:val="000000"/>
          <w:sz w:val="22"/>
          <w:lang w:val="en-GB"/>
        </w:rPr>
        <w:t>3</w:t>
      </w:r>
      <w:r w:rsidR="001C460A" w:rsidRPr="00AA3DE8">
        <w:rPr>
          <w:rFonts w:ascii="Myanmar Text" w:hAnsi="Myanmar Text" w:cs="Myanmar Text"/>
          <w:i/>
          <w:color w:val="000000"/>
          <w:sz w:val="22"/>
          <w:lang w:val="en-GB"/>
        </w:rPr>
        <w:t xml:space="preserve">)) </w:t>
      </w:r>
      <w:r w:rsidRPr="00AA3DE8">
        <w:rPr>
          <w:rFonts w:ascii="Myanmar Text" w:hAnsi="Myanmar Text" w:cs="Myanmar Text"/>
          <w:color w:val="000000"/>
          <w:sz w:val="22"/>
          <w:lang w:val="en-GB"/>
        </w:rPr>
        <w:t>take place annually.  If the Chair or Vice C</w:t>
      </w:r>
      <w:r w:rsidR="001C460A" w:rsidRPr="00AA3DE8">
        <w:rPr>
          <w:rFonts w:ascii="Myanmar Text" w:hAnsi="Myanmar Text" w:cs="Myanmar Text"/>
          <w:color w:val="000000"/>
          <w:sz w:val="22"/>
          <w:lang w:val="en-GB"/>
        </w:rPr>
        <w:t xml:space="preserve">hair (if any) of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is not present at a meeting, voting members o</w:t>
      </w:r>
      <w:r w:rsidRPr="00AA3DE8">
        <w:rPr>
          <w:rFonts w:ascii="Myanmar Text" w:hAnsi="Myanmar Text" w:cs="Myanmar Text"/>
          <w:color w:val="000000"/>
          <w:sz w:val="22"/>
          <w:lang w:val="en-GB"/>
        </w:rPr>
        <w:t xml:space="preserve">f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should elect a C</w:t>
      </w:r>
      <w:r w:rsidR="001C460A" w:rsidRPr="00AA3DE8">
        <w:rPr>
          <w:rFonts w:ascii="Myanmar Text" w:hAnsi="Myanmar Text" w:cs="Myanmar Text"/>
          <w:color w:val="000000"/>
          <w:sz w:val="22"/>
          <w:lang w:val="en-GB"/>
        </w:rPr>
        <w:t xml:space="preserve">hair for the meeting. </w:t>
      </w:r>
    </w:p>
    <w:p w:rsidR="001C460A" w:rsidRPr="00AA3DE8" w:rsidRDefault="001C460A" w:rsidP="00AA3DE8">
      <w:pPr>
        <w:spacing w:line="192" w:lineRule="auto"/>
        <w:rPr>
          <w:rFonts w:ascii="Myanmar Text" w:hAnsi="Myanmar Text" w:cs="Myanmar Text"/>
          <w:b/>
          <w:color w:val="000000"/>
          <w:lang w:val="en-GB"/>
        </w:rPr>
      </w:pPr>
    </w:p>
    <w:p w:rsidR="001C460A" w:rsidRPr="00AA3DE8" w:rsidRDefault="00AB56C6" w:rsidP="00AA3DE8">
      <w:pPr>
        <w:spacing w:line="192" w:lineRule="auto"/>
        <w:ind w:left="720" w:hanging="720"/>
        <w:rPr>
          <w:rFonts w:ascii="Myanmar Text" w:hAnsi="Myanmar Text" w:cs="Myanmar Text"/>
          <w:i/>
          <w:color w:val="000000"/>
          <w:sz w:val="22"/>
          <w:lang w:val="en-GB"/>
        </w:rPr>
      </w:pPr>
      <w:r w:rsidRPr="00AA3DE8">
        <w:rPr>
          <w:rFonts w:ascii="Myanmar Text" w:hAnsi="Myanmar Text" w:cs="Myanmar Text"/>
          <w:color w:val="000000"/>
          <w:sz w:val="22"/>
          <w:lang w:val="en-GB"/>
        </w:rPr>
        <w:t>5.2</w:t>
      </w:r>
      <w:r w:rsidRPr="00AA3DE8">
        <w:rPr>
          <w:rFonts w:ascii="Myanmar Text" w:hAnsi="Myanmar Text" w:cs="Myanmar Text"/>
          <w:color w:val="000000"/>
          <w:sz w:val="22"/>
          <w:lang w:val="en-GB"/>
        </w:rPr>
        <w:tab/>
        <w:t xml:space="preserve">The </w:t>
      </w:r>
      <w:r w:rsidR="008463D1" w:rsidRPr="00AA3DE8">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can remove the </w:t>
      </w:r>
      <w:r w:rsidR="00DA5917" w:rsidRPr="00AA3DE8">
        <w:rPr>
          <w:rFonts w:ascii="Myanmar Text" w:hAnsi="Myanmar Text" w:cs="Myanmar Text"/>
          <w:color w:val="000000"/>
          <w:sz w:val="22"/>
          <w:lang w:val="en-GB"/>
        </w:rPr>
        <w:t xml:space="preserve">Chair </w:t>
      </w:r>
      <w:r w:rsidR="001C460A" w:rsidRPr="00AA3DE8">
        <w:rPr>
          <w:rFonts w:ascii="Myanmar Text" w:hAnsi="Myanmar Text" w:cs="Myanmar Text"/>
          <w:color w:val="000000"/>
          <w:sz w:val="22"/>
          <w:lang w:val="en-GB"/>
        </w:rPr>
        <w:t xml:space="preserve">of any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if they so determine </w:t>
      </w:r>
      <w:r w:rsidR="001C460A" w:rsidRPr="00AA3DE8">
        <w:rPr>
          <w:rFonts w:ascii="Myanmar Text" w:hAnsi="Myanmar Text" w:cs="Myanmar Text"/>
          <w:i/>
          <w:color w:val="000000"/>
          <w:sz w:val="22"/>
          <w:lang w:val="en-GB"/>
        </w:rPr>
        <w:t>(Regulation 2</w:t>
      </w:r>
      <w:r w:rsidR="003C418F" w:rsidRPr="00AA3DE8">
        <w:rPr>
          <w:rFonts w:ascii="Myanmar Text" w:hAnsi="Myanmar Text" w:cs="Myanmar Text"/>
          <w:i/>
          <w:color w:val="000000"/>
          <w:sz w:val="22"/>
          <w:lang w:val="en-GB"/>
        </w:rPr>
        <w:t>2</w:t>
      </w:r>
      <w:r w:rsidR="001C460A" w:rsidRPr="00AA3DE8">
        <w:rPr>
          <w:rFonts w:ascii="Myanmar Text" w:hAnsi="Myanmar Text" w:cs="Myanmar Text"/>
          <w:i/>
          <w:color w:val="000000"/>
          <w:sz w:val="22"/>
          <w:lang w:val="en-GB"/>
        </w:rPr>
        <w:t>(4)).</w:t>
      </w:r>
    </w:p>
    <w:p w:rsidR="00DA5917" w:rsidRPr="00AA3DE8" w:rsidRDefault="00DA5917" w:rsidP="00AA3DE8">
      <w:pPr>
        <w:spacing w:line="192" w:lineRule="auto"/>
        <w:ind w:left="720" w:hanging="720"/>
        <w:rPr>
          <w:rFonts w:ascii="Myanmar Text" w:hAnsi="Myanmar Text" w:cs="Myanmar Text"/>
          <w:i/>
          <w:color w:val="000000"/>
          <w:sz w:val="22"/>
          <w:lang w:val="en-GB"/>
        </w:rPr>
      </w:pPr>
    </w:p>
    <w:p w:rsidR="001C460A" w:rsidRPr="00AA3DE8" w:rsidRDefault="001C460A" w:rsidP="00AA3DE8">
      <w:pPr>
        <w:spacing w:line="192" w:lineRule="auto"/>
        <w:ind w:left="72"/>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6.  Which responsibilities should be delegated to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s?</w:t>
      </w:r>
    </w:p>
    <w:p w:rsidR="001C460A" w:rsidRPr="00AA3DE8" w:rsidRDefault="001C460A" w:rsidP="00AA3DE8">
      <w:pPr>
        <w:spacing w:line="192" w:lineRule="auto"/>
        <w:ind w:left="72"/>
        <w:rPr>
          <w:rFonts w:ascii="Myanmar Text" w:hAnsi="Myanmar Text" w:cs="Myanmar Text"/>
          <w:b/>
          <w:color w:val="000000"/>
          <w:lang w:val="en-GB"/>
        </w:rPr>
      </w:pPr>
    </w:p>
    <w:p w:rsidR="001C460A" w:rsidRPr="00AA3DE8" w:rsidRDefault="00AB56C6" w:rsidP="000D004E">
      <w:pPr>
        <w:pStyle w:val="BodyTextIndent"/>
        <w:numPr>
          <w:ilvl w:val="1"/>
          <w:numId w:val="21"/>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The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 may delegate decision-making responsibilities to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individuals or the </w:t>
      </w:r>
      <w:r w:rsidR="008463D1" w:rsidRPr="00AA3DE8">
        <w:rPr>
          <w:rFonts w:ascii="Myanmar Text" w:hAnsi="Myanmar Text" w:cs="Myanmar Text"/>
          <w:color w:val="000000"/>
          <w:sz w:val="22"/>
        </w:rPr>
        <w:t>CEO/HT</w:t>
      </w:r>
      <w:r w:rsidR="001C460A" w:rsidRPr="00AA3DE8">
        <w:rPr>
          <w:rFonts w:ascii="Myanmar Text" w:hAnsi="Myanmar Text" w:cs="Myanmar Text"/>
          <w:color w:val="000000"/>
          <w:sz w:val="22"/>
        </w:rPr>
        <w:t xml:space="preserve"> (even if he</w:t>
      </w:r>
      <w:r w:rsidRPr="00AA3DE8">
        <w:rPr>
          <w:rFonts w:ascii="Myanmar Text" w:hAnsi="Myanmar Text" w:cs="Myanmar Text"/>
          <w:color w:val="000000"/>
          <w:sz w:val="22"/>
        </w:rPr>
        <w:t xml:space="preserve"> or she is not a member of the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 </w:t>
      </w:r>
      <w:r w:rsidR="001C460A"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8</w:t>
      </w:r>
      <w:r w:rsidR="001C460A" w:rsidRPr="00AA3DE8">
        <w:rPr>
          <w:rFonts w:ascii="Myanmar Text" w:hAnsi="Myanmar Text" w:cs="Myanmar Text"/>
          <w:i/>
          <w:color w:val="000000"/>
          <w:sz w:val="22"/>
        </w:rPr>
        <w:t xml:space="preserve">(1)). </w:t>
      </w:r>
      <w:r w:rsidR="001C460A" w:rsidRPr="00AA3DE8">
        <w:rPr>
          <w:rFonts w:ascii="Myanmar Text" w:hAnsi="Myanmar Text" w:cs="Myanmar Text"/>
          <w:color w:val="000000"/>
          <w:sz w:val="22"/>
        </w:rPr>
        <w:t xml:space="preserve">In deciding which responsibilities to delegate the </w:t>
      </w:r>
      <w:r w:rsidR="008463D1" w:rsidRPr="00AA3DE8">
        <w:rPr>
          <w:rFonts w:ascii="Myanmar Text" w:hAnsi="Myanmar Text" w:cs="Myanmar Text"/>
          <w:color w:val="000000"/>
          <w:sz w:val="22"/>
        </w:rPr>
        <w:t>Trust</w:t>
      </w:r>
      <w:r w:rsidR="002F7E4C" w:rsidRPr="00AA3DE8">
        <w:rPr>
          <w:rFonts w:ascii="Myanmar Text" w:hAnsi="Myanmar Text" w:cs="Myanmar Text"/>
          <w:color w:val="000000"/>
          <w:sz w:val="22"/>
        </w:rPr>
        <w:t xml:space="preserve"> </w:t>
      </w:r>
      <w:r w:rsidR="00313166" w:rsidRPr="00AA3DE8">
        <w:rPr>
          <w:rFonts w:ascii="Myanmar Text" w:hAnsi="Myanmar Text" w:cs="Myanmar Text"/>
          <w:color w:val="000000"/>
          <w:sz w:val="22"/>
        </w:rPr>
        <w:t>Board</w:t>
      </w:r>
      <w:r w:rsidR="001C460A" w:rsidRPr="00AA3DE8">
        <w:rPr>
          <w:rFonts w:ascii="Myanmar Text" w:hAnsi="Myanmar Text" w:cs="Myanmar Text"/>
          <w:color w:val="000000"/>
          <w:sz w:val="22"/>
        </w:rPr>
        <w:t xml:space="preserve"> </w:t>
      </w:r>
      <w:r w:rsidR="001C460A" w:rsidRPr="00AA3DE8">
        <w:rPr>
          <w:rFonts w:ascii="Myanmar Text" w:hAnsi="Myanmar Text" w:cs="Myanmar Text"/>
          <w:b/>
          <w:color w:val="000000"/>
          <w:sz w:val="22"/>
        </w:rPr>
        <w:t>must</w:t>
      </w:r>
      <w:r w:rsidR="001C460A" w:rsidRPr="00AA3DE8">
        <w:rPr>
          <w:rFonts w:ascii="Myanmar Text" w:hAnsi="Myanmar Text" w:cs="Myanmar Text"/>
          <w:i/>
          <w:color w:val="000000"/>
          <w:sz w:val="22"/>
        </w:rPr>
        <w:t xml:space="preserve"> </w:t>
      </w:r>
      <w:r w:rsidR="00E45350" w:rsidRPr="00AA3DE8">
        <w:rPr>
          <w:rFonts w:ascii="Myanmar Text" w:hAnsi="Myanmar Text" w:cs="Myanmar Text"/>
          <w:i/>
          <w:color w:val="000000"/>
          <w:sz w:val="22"/>
        </w:rPr>
        <w:t>(Regulat</w:t>
      </w:r>
      <w:r w:rsidR="001C460A" w:rsidRPr="00AA3DE8">
        <w:rPr>
          <w:rFonts w:ascii="Myanmar Text" w:hAnsi="Myanmar Text" w:cs="Myanmar Text"/>
          <w:i/>
          <w:color w:val="000000"/>
          <w:sz w:val="22"/>
        </w:rPr>
        <w:t xml:space="preserve">ion 6) </w:t>
      </w:r>
      <w:r w:rsidR="001C460A" w:rsidRPr="00AA3DE8">
        <w:rPr>
          <w:rFonts w:ascii="Myanmar Text" w:hAnsi="Myanmar Text" w:cs="Myanmar Text"/>
          <w:color w:val="000000"/>
          <w:sz w:val="22"/>
        </w:rPr>
        <w:t>bear in mind that their main func</w:t>
      </w:r>
      <w:r w:rsidR="002F7E4C" w:rsidRPr="00AA3DE8">
        <w:rPr>
          <w:rFonts w:ascii="Myanmar Text" w:hAnsi="Myanmar Text" w:cs="Myanmar Text"/>
          <w:color w:val="000000"/>
          <w:sz w:val="22"/>
        </w:rPr>
        <w:t xml:space="preserve">tion is strategic and that the </w:t>
      </w:r>
      <w:r w:rsidR="008463D1" w:rsidRPr="00AA3DE8">
        <w:rPr>
          <w:rFonts w:ascii="Myanmar Text" w:hAnsi="Myanmar Text" w:cs="Myanmar Text"/>
          <w:color w:val="000000"/>
          <w:sz w:val="22"/>
        </w:rPr>
        <w:t>CEO/</w:t>
      </w:r>
      <w:r w:rsidR="00BF7BE7" w:rsidRPr="00AA3DE8">
        <w:rPr>
          <w:rFonts w:ascii="Myanmar Text" w:hAnsi="Myanmar Text" w:cs="Myanmar Text"/>
          <w:color w:val="000000"/>
          <w:sz w:val="22"/>
        </w:rPr>
        <w:t>Headteacher</w:t>
      </w:r>
      <w:r w:rsidR="001C460A" w:rsidRPr="00AA3DE8">
        <w:rPr>
          <w:rFonts w:ascii="Myanmar Text" w:hAnsi="Myanmar Text" w:cs="Myanmar Text"/>
          <w:color w:val="000000"/>
          <w:sz w:val="22"/>
        </w:rPr>
        <w:t xml:space="preserve"> is responsible for the internal organisation, management and control of the</w:t>
      </w:r>
      <w:r w:rsidR="008463D1" w:rsidRPr="00AA3DE8">
        <w:rPr>
          <w:rFonts w:ascii="Myanmar Text" w:hAnsi="Myanmar Text" w:cs="Myanmar Text"/>
          <w:color w:val="000000"/>
          <w:sz w:val="22"/>
        </w:rPr>
        <w:t xml:space="preserve"> Trust/Academy</w:t>
      </w:r>
      <w:r w:rsidR="00313166" w:rsidRPr="00AA3DE8">
        <w:rPr>
          <w:rFonts w:ascii="Myanmar Text" w:hAnsi="Myanmar Text" w:cs="Myanmar Text"/>
          <w:color w:val="000000"/>
          <w:sz w:val="22"/>
        </w:rPr>
        <w:t xml:space="preserve">.  With this in mind, the </w:t>
      </w:r>
      <w:r w:rsidR="008463D1" w:rsidRPr="00AA3DE8">
        <w:rPr>
          <w:rFonts w:ascii="Myanmar Text" w:hAnsi="Myanmar Text" w:cs="Myanmar Text"/>
          <w:color w:val="000000"/>
          <w:sz w:val="22"/>
        </w:rPr>
        <w:t>Trust</w:t>
      </w:r>
      <w:r w:rsidR="00313166" w:rsidRPr="00AA3DE8">
        <w:rPr>
          <w:rFonts w:ascii="Myanmar Text" w:hAnsi="Myanmar Text" w:cs="Myanmar Text"/>
          <w:color w:val="000000"/>
          <w:sz w:val="22"/>
        </w:rPr>
        <w:t xml:space="preserve"> Board </w:t>
      </w:r>
      <w:r w:rsidR="001C460A" w:rsidRPr="00AA3DE8">
        <w:rPr>
          <w:rFonts w:ascii="Myanmar Text" w:hAnsi="Myanmar Text" w:cs="Myanmar Text"/>
          <w:color w:val="000000"/>
          <w:sz w:val="22"/>
        </w:rPr>
        <w:t xml:space="preserve">may delegate any of its powers to a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 xml:space="preserve"> </w:t>
      </w:r>
      <w:r w:rsidR="001C460A" w:rsidRPr="00AA3DE8">
        <w:rPr>
          <w:rFonts w:ascii="Myanmar Text" w:hAnsi="Myanmar Text" w:cs="Myanmar Text"/>
          <w:b/>
          <w:color w:val="000000"/>
          <w:sz w:val="22"/>
        </w:rPr>
        <w:t>except:</w:t>
      </w:r>
    </w:p>
    <w:p w:rsidR="001C460A" w:rsidRPr="00AA3DE8" w:rsidRDefault="001C460A" w:rsidP="00AA3DE8">
      <w:pPr>
        <w:pStyle w:val="BodyTextIndent"/>
        <w:spacing w:line="192" w:lineRule="auto"/>
        <w:rPr>
          <w:rFonts w:ascii="Myanmar Text" w:hAnsi="Myanmar Text" w:cs="Myanmar Text"/>
          <w:color w:val="000000"/>
          <w:sz w:val="22"/>
        </w:rPr>
      </w:pPr>
    </w:p>
    <w:p w:rsidR="001C460A" w:rsidRPr="00AA3DE8" w:rsidRDefault="003E508C" w:rsidP="000D004E">
      <w:pPr>
        <w:pStyle w:val="BodyTextIndent"/>
        <w:numPr>
          <w:ilvl w:val="0"/>
          <w:numId w:val="22"/>
        </w:numPr>
        <w:tabs>
          <w:tab w:val="clear" w:pos="360"/>
          <w:tab w:val="num" w:pos="1077"/>
        </w:tabs>
        <w:spacing w:line="192" w:lineRule="auto"/>
        <w:ind w:left="1077"/>
        <w:rPr>
          <w:rFonts w:ascii="Myanmar Text" w:hAnsi="Myanmar Text" w:cs="Myanmar Text"/>
          <w:i/>
          <w:color w:val="000000"/>
          <w:sz w:val="22"/>
        </w:rPr>
      </w:pPr>
      <w:r w:rsidRPr="00AA3DE8">
        <w:rPr>
          <w:rFonts w:ascii="Myanmar Text" w:hAnsi="Myanmar Text" w:cs="Myanmar Text"/>
          <w:color w:val="000000"/>
          <w:sz w:val="22"/>
        </w:rPr>
        <w:t xml:space="preserve">The constitution of the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 </w:t>
      </w:r>
      <w:r w:rsidR="001C460A"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9</w:t>
      </w:r>
      <w:r w:rsidR="001C460A" w:rsidRPr="00AA3DE8">
        <w:rPr>
          <w:rFonts w:ascii="Myanmar Text" w:hAnsi="Myanmar Text" w:cs="Myanmar Text"/>
          <w:i/>
          <w:color w:val="000000"/>
          <w:sz w:val="22"/>
        </w:rPr>
        <w:t>(</w:t>
      </w:r>
      <w:r w:rsidR="00E45350" w:rsidRPr="00AA3DE8">
        <w:rPr>
          <w:rFonts w:ascii="Myanmar Text" w:hAnsi="Myanmar Text" w:cs="Myanmar Text"/>
          <w:i/>
          <w:color w:val="000000"/>
          <w:sz w:val="22"/>
        </w:rPr>
        <w:t>3</w:t>
      </w:r>
      <w:r w:rsidR="001C460A" w:rsidRPr="00AA3DE8">
        <w:rPr>
          <w:rFonts w:ascii="Myanmar Text" w:hAnsi="Myanmar Text" w:cs="Myanmar Text"/>
          <w:i/>
          <w:color w:val="000000"/>
          <w:sz w:val="22"/>
        </w:rPr>
        <w:t>))</w:t>
      </w:r>
    </w:p>
    <w:p w:rsidR="001C460A" w:rsidRPr="00AA3DE8" w:rsidRDefault="001C460A" w:rsidP="000D004E">
      <w:pPr>
        <w:pStyle w:val="BodyTextIndent"/>
        <w:numPr>
          <w:ilvl w:val="0"/>
          <w:numId w:val="22"/>
        </w:numPr>
        <w:tabs>
          <w:tab w:val="clear" w:pos="360"/>
          <w:tab w:val="num" w:pos="1077"/>
        </w:tabs>
        <w:spacing w:line="192" w:lineRule="auto"/>
        <w:ind w:left="1077"/>
        <w:rPr>
          <w:rFonts w:ascii="Myanmar Text" w:hAnsi="Myanmar Text" w:cs="Myanmar Text"/>
          <w:i/>
          <w:color w:val="000000"/>
          <w:sz w:val="22"/>
        </w:rPr>
      </w:pPr>
      <w:r w:rsidRPr="00AA3DE8">
        <w:rPr>
          <w:rFonts w:ascii="Myanmar Text" w:hAnsi="Myanmar Text" w:cs="Myanmar Text"/>
          <w:color w:val="000000"/>
          <w:sz w:val="22"/>
        </w:rPr>
        <w:t xml:space="preserve">The </w:t>
      </w:r>
      <w:r w:rsidR="003E508C" w:rsidRPr="00AA3DE8">
        <w:rPr>
          <w:rFonts w:ascii="Myanmar Text" w:hAnsi="Myanmar Text" w:cs="Myanmar Text"/>
          <w:color w:val="000000"/>
          <w:sz w:val="22"/>
        </w:rPr>
        <w:t>appointment and removal of the Chair or Vice C</w:t>
      </w:r>
      <w:r w:rsidRPr="00AA3DE8">
        <w:rPr>
          <w:rFonts w:ascii="Myanmar Text" w:hAnsi="Myanmar Text" w:cs="Myanmar Text"/>
          <w:color w:val="000000"/>
          <w:sz w:val="22"/>
        </w:rPr>
        <w:t xml:space="preserve">hair </w:t>
      </w:r>
      <w:r w:rsidRPr="00AA3DE8">
        <w:rPr>
          <w:rFonts w:ascii="Myanmar Text" w:hAnsi="Myanmar Text" w:cs="Myanmar Text"/>
          <w:i/>
          <w:color w:val="000000"/>
          <w:sz w:val="22"/>
        </w:rPr>
        <w:t xml:space="preserve">(Regulations </w:t>
      </w:r>
      <w:r w:rsidR="00E45350" w:rsidRPr="00AA3DE8">
        <w:rPr>
          <w:rFonts w:ascii="Myanmar Text" w:hAnsi="Myanmar Text" w:cs="Myanmar Text"/>
          <w:i/>
          <w:color w:val="000000"/>
          <w:sz w:val="22"/>
        </w:rPr>
        <w:t>7</w:t>
      </w:r>
      <w:r w:rsidRPr="00AA3DE8">
        <w:rPr>
          <w:rFonts w:ascii="Myanmar Text" w:hAnsi="Myanmar Text" w:cs="Myanmar Text"/>
          <w:i/>
          <w:color w:val="000000"/>
          <w:sz w:val="22"/>
        </w:rPr>
        <w:t xml:space="preserve"> and </w:t>
      </w:r>
      <w:r w:rsidR="00E45350" w:rsidRPr="00AA3DE8">
        <w:rPr>
          <w:rFonts w:ascii="Myanmar Text" w:hAnsi="Myanmar Text" w:cs="Myanmar Text"/>
          <w:i/>
          <w:color w:val="000000"/>
          <w:sz w:val="22"/>
        </w:rPr>
        <w:t>9</w:t>
      </w:r>
      <w:r w:rsidRPr="00AA3DE8">
        <w:rPr>
          <w:rFonts w:ascii="Myanmar Text" w:hAnsi="Myanmar Text" w:cs="Myanmar Text"/>
          <w:i/>
          <w:color w:val="000000"/>
          <w:sz w:val="22"/>
        </w:rPr>
        <w:t>)</w:t>
      </w:r>
    </w:p>
    <w:p w:rsidR="001C460A" w:rsidRPr="00AA3DE8" w:rsidRDefault="003E508C" w:rsidP="000D004E">
      <w:pPr>
        <w:pStyle w:val="BodyTextIndent"/>
        <w:numPr>
          <w:ilvl w:val="0"/>
          <w:numId w:val="22"/>
        </w:numPr>
        <w:tabs>
          <w:tab w:val="clear" w:pos="360"/>
          <w:tab w:val="num" w:pos="1077"/>
        </w:tabs>
        <w:spacing w:line="192" w:lineRule="auto"/>
        <w:ind w:left="1077"/>
        <w:rPr>
          <w:rFonts w:ascii="Myanmar Text" w:hAnsi="Myanmar Text" w:cs="Myanmar Text"/>
          <w:i/>
          <w:color w:val="000000"/>
          <w:sz w:val="22"/>
        </w:rPr>
      </w:pPr>
      <w:r w:rsidRPr="00AA3DE8">
        <w:rPr>
          <w:rFonts w:ascii="Myanmar Text" w:hAnsi="Myanmar Text" w:cs="Myanmar Text"/>
          <w:color w:val="000000"/>
          <w:sz w:val="22"/>
        </w:rPr>
        <w:t>The appointment of the C</w:t>
      </w:r>
      <w:r w:rsidR="001C460A" w:rsidRPr="00AA3DE8">
        <w:rPr>
          <w:rFonts w:ascii="Myanmar Text" w:hAnsi="Myanmar Text" w:cs="Myanmar Text"/>
          <w:color w:val="000000"/>
          <w:sz w:val="22"/>
        </w:rPr>
        <w:t xml:space="preserve">lerk </w:t>
      </w:r>
      <w:r w:rsidR="001C460A" w:rsidRPr="00AA3DE8">
        <w:rPr>
          <w:rFonts w:ascii="Myanmar Text" w:hAnsi="Myanmar Text" w:cs="Myanmar Text"/>
          <w:i/>
          <w:color w:val="000000"/>
          <w:sz w:val="22"/>
        </w:rPr>
        <w:t xml:space="preserve">(Regulation </w:t>
      </w:r>
      <w:r w:rsidR="00E45350" w:rsidRPr="00AA3DE8">
        <w:rPr>
          <w:rFonts w:ascii="Myanmar Text" w:hAnsi="Myanmar Text" w:cs="Myanmar Text"/>
          <w:i/>
          <w:color w:val="000000"/>
          <w:sz w:val="22"/>
        </w:rPr>
        <w:t>10</w:t>
      </w:r>
      <w:r w:rsidR="001C460A" w:rsidRPr="00AA3DE8">
        <w:rPr>
          <w:rFonts w:ascii="Myanmar Text" w:hAnsi="Myanmar Text" w:cs="Myanmar Text"/>
          <w:i/>
          <w:color w:val="000000"/>
          <w:sz w:val="22"/>
        </w:rPr>
        <w:t>)</w:t>
      </w:r>
    </w:p>
    <w:p w:rsidR="001C460A" w:rsidRPr="00AA3DE8" w:rsidRDefault="003E508C" w:rsidP="000D004E">
      <w:pPr>
        <w:pStyle w:val="BodyTextIndent"/>
        <w:numPr>
          <w:ilvl w:val="0"/>
          <w:numId w:val="22"/>
        </w:numPr>
        <w:tabs>
          <w:tab w:val="clear" w:pos="360"/>
          <w:tab w:val="num" w:pos="1077"/>
        </w:tabs>
        <w:spacing w:line="192" w:lineRule="auto"/>
        <w:ind w:left="1077"/>
        <w:rPr>
          <w:rFonts w:ascii="Myanmar Text" w:hAnsi="Myanmar Text" w:cs="Myanmar Text"/>
          <w:i/>
          <w:color w:val="000000"/>
          <w:sz w:val="22"/>
        </w:rPr>
      </w:pPr>
      <w:r w:rsidRPr="00AA3DE8">
        <w:rPr>
          <w:rFonts w:ascii="Myanmar Text" w:hAnsi="Myanmar Text" w:cs="Myanmar Text"/>
          <w:color w:val="000000"/>
          <w:sz w:val="22"/>
        </w:rPr>
        <w:t>The suspension of a G</w:t>
      </w:r>
      <w:r w:rsidR="001C460A" w:rsidRPr="00AA3DE8">
        <w:rPr>
          <w:rFonts w:ascii="Myanmar Text" w:hAnsi="Myanmar Text" w:cs="Myanmar Text"/>
          <w:color w:val="000000"/>
          <w:sz w:val="22"/>
        </w:rPr>
        <w:t xml:space="preserve">overnor </w:t>
      </w:r>
      <w:r w:rsidR="001C460A"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7</w:t>
      </w:r>
      <w:r w:rsidR="001C460A" w:rsidRPr="00AA3DE8">
        <w:rPr>
          <w:rFonts w:ascii="Myanmar Text" w:hAnsi="Myanmar Text" w:cs="Myanmar Text"/>
          <w:i/>
          <w:color w:val="000000"/>
          <w:sz w:val="22"/>
        </w:rPr>
        <w:t>)</w:t>
      </w:r>
    </w:p>
    <w:p w:rsidR="001C460A" w:rsidRPr="00AA3DE8" w:rsidRDefault="001C460A" w:rsidP="000D004E">
      <w:pPr>
        <w:pStyle w:val="BodyTextIndent"/>
        <w:numPr>
          <w:ilvl w:val="0"/>
          <w:numId w:val="22"/>
        </w:numPr>
        <w:tabs>
          <w:tab w:val="clear" w:pos="360"/>
          <w:tab w:val="num" w:pos="1077"/>
        </w:tabs>
        <w:spacing w:line="192" w:lineRule="auto"/>
        <w:ind w:left="1077"/>
        <w:rPr>
          <w:rFonts w:ascii="Myanmar Text" w:hAnsi="Myanmar Text" w:cs="Myanmar Text"/>
          <w:i/>
          <w:color w:val="000000"/>
          <w:sz w:val="22"/>
        </w:rPr>
      </w:pPr>
      <w:r w:rsidRPr="00AA3DE8">
        <w:rPr>
          <w:rFonts w:ascii="Myanmar Text" w:hAnsi="Myanmar Text" w:cs="Myanmar Text"/>
          <w:color w:val="000000"/>
          <w:sz w:val="22"/>
        </w:rPr>
        <w:t>T</w:t>
      </w:r>
      <w:r w:rsidR="003E508C" w:rsidRPr="00AA3DE8">
        <w:rPr>
          <w:rFonts w:ascii="Myanmar Text" w:hAnsi="Myanmar Text" w:cs="Myanmar Text"/>
          <w:color w:val="000000"/>
          <w:sz w:val="22"/>
        </w:rPr>
        <w:t xml:space="preserve">he delegation of powers of the </w:t>
      </w:r>
      <w:r w:rsidR="008463D1" w:rsidRPr="00AA3DE8">
        <w:rPr>
          <w:rFonts w:ascii="Myanmar Text" w:hAnsi="Myanmar Text" w:cs="Myanmar Text"/>
          <w:color w:val="000000"/>
          <w:sz w:val="22"/>
        </w:rPr>
        <w:t>Trust</w:t>
      </w:r>
      <w:r w:rsidR="003E508C"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w:t>
      </w:r>
      <w:r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8</w:t>
      </w:r>
      <w:r w:rsidRPr="00AA3DE8">
        <w:rPr>
          <w:rFonts w:ascii="Myanmar Text" w:hAnsi="Myanmar Text" w:cs="Myanmar Text"/>
          <w:i/>
          <w:color w:val="000000"/>
          <w:sz w:val="22"/>
        </w:rPr>
        <w:t>)</w:t>
      </w:r>
    </w:p>
    <w:p w:rsidR="001C460A" w:rsidRPr="00AA3DE8" w:rsidRDefault="001C460A" w:rsidP="000D004E">
      <w:pPr>
        <w:pStyle w:val="BodyTextIndent"/>
        <w:numPr>
          <w:ilvl w:val="0"/>
          <w:numId w:val="22"/>
        </w:numPr>
        <w:tabs>
          <w:tab w:val="clear" w:pos="360"/>
          <w:tab w:val="num" w:pos="1077"/>
        </w:tabs>
        <w:spacing w:line="192" w:lineRule="auto"/>
        <w:ind w:left="1077"/>
        <w:rPr>
          <w:rFonts w:ascii="Myanmar Text" w:hAnsi="Myanmar Text" w:cs="Myanmar Text"/>
          <w:color w:val="000000"/>
          <w:sz w:val="22"/>
        </w:rPr>
      </w:pPr>
      <w:r w:rsidRPr="00AA3DE8">
        <w:rPr>
          <w:rFonts w:ascii="Myanmar Text" w:hAnsi="Myanmar Text" w:cs="Myanmar Text"/>
          <w:color w:val="000000"/>
          <w:sz w:val="22"/>
        </w:rPr>
        <w:t xml:space="preserve">Closure (ie discontinuance) or change of category of the school </w:t>
      </w:r>
      <w:r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9</w:t>
      </w:r>
      <w:r w:rsidRPr="00AA3DE8">
        <w:rPr>
          <w:rFonts w:ascii="Myanmar Text" w:hAnsi="Myanmar Text" w:cs="Myanmar Text"/>
          <w:i/>
          <w:color w:val="000000"/>
          <w:sz w:val="22"/>
        </w:rPr>
        <w:t>(1</w:t>
      </w:r>
      <w:r w:rsidR="00E45350" w:rsidRPr="00AA3DE8">
        <w:rPr>
          <w:rFonts w:ascii="Myanmar Text" w:hAnsi="Myanmar Text" w:cs="Myanmar Text"/>
          <w:i/>
          <w:color w:val="000000"/>
          <w:sz w:val="22"/>
        </w:rPr>
        <w:t>a</w:t>
      </w:r>
      <w:r w:rsidRPr="00AA3DE8">
        <w:rPr>
          <w:rFonts w:ascii="Myanmar Text" w:hAnsi="Myanmar Text" w:cs="Myanmar Text"/>
          <w:i/>
          <w:color w:val="000000"/>
          <w:sz w:val="22"/>
        </w:rPr>
        <w:t>))</w:t>
      </w:r>
    </w:p>
    <w:p w:rsidR="001C460A" w:rsidRPr="00AA3DE8" w:rsidRDefault="001C460A" w:rsidP="000D004E">
      <w:pPr>
        <w:pStyle w:val="BodyTextIndent"/>
        <w:numPr>
          <w:ilvl w:val="0"/>
          <w:numId w:val="22"/>
        </w:numPr>
        <w:tabs>
          <w:tab w:val="clear" w:pos="360"/>
          <w:tab w:val="num" w:pos="1077"/>
        </w:tabs>
        <w:spacing w:line="192" w:lineRule="auto"/>
        <w:ind w:left="1077"/>
        <w:rPr>
          <w:rFonts w:ascii="Myanmar Text" w:hAnsi="Myanmar Text" w:cs="Myanmar Text"/>
          <w:color w:val="000000"/>
          <w:sz w:val="22"/>
        </w:rPr>
      </w:pPr>
      <w:r w:rsidRPr="00AA3DE8">
        <w:rPr>
          <w:rFonts w:ascii="Myanmar Text" w:hAnsi="Myanmar Text" w:cs="Myanmar Text"/>
          <w:color w:val="000000"/>
          <w:sz w:val="22"/>
        </w:rPr>
        <w:t xml:space="preserve">The first formal budget plan of the financial year </w:t>
      </w:r>
      <w:r w:rsidRPr="00AA3DE8">
        <w:rPr>
          <w:rFonts w:ascii="Myanmar Text" w:hAnsi="Myanmar Text" w:cs="Myanmar Text"/>
          <w:i/>
          <w:color w:val="000000"/>
          <w:sz w:val="22"/>
        </w:rPr>
        <w:t>(Regulation 1</w:t>
      </w:r>
      <w:r w:rsidR="00E45350" w:rsidRPr="00AA3DE8">
        <w:rPr>
          <w:rFonts w:ascii="Myanmar Text" w:hAnsi="Myanmar Text" w:cs="Myanmar Text"/>
          <w:i/>
          <w:color w:val="000000"/>
          <w:sz w:val="22"/>
        </w:rPr>
        <w:t>9</w:t>
      </w:r>
      <w:r w:rsidRPr="00AA3DE8">
        <w:rPr>
          <w:rFonts w:ascii="Myanmar Text" w:hAnsi="Myanmar Text" w:cs="Myanmar Text"/>
          <w:i/>
          <w:color w:val="000000"/>
          <w:sz w:val="22"/>
        </w:rPr>
        <w:t>(1</w:t>
      </w:r>
      <w:r w:rsidR="00E45350" w:rsidRPr="00AA3DE8">
        <w:rPr>
          <w:rFonts w:ascii="Myanmar Text" w:hAnsi="Myanmar Text" w:cs="Myanmar Text"/>
          <w:i/>
          <w:color w:val="000000"/>
          <w:sz w:val="22"/>
        </w:rPr>
        <w:t>b</w:t>
      </w:r>
      <w:r w:rsidRPr="00AA3DE8">
        <w:rPr>
          <w:rFonts w:ascii="Myanmar Text" w:hAnsi="Myanmar Text" w:cs="Myanmar Text"/>
          <w:i/>
          <w:color w:val="000000"/>
          <w:sz w:val="22"/>
        </w:rPr>
        <w:t>))</w:t>
      </w:r>
    </w:p>
    <w:p w:rsidR="001C460A" w:rsidRPr="00AA3DE8" w:rsidRDefault="001C460A" w:rsidP="00AA3DE8">
      <w:pPr>
        <w:pStyle w:val="BodyTextIndent"/>
        <w:spacing w:line="192" w:lineRule="auto"/>
        <w:ind w:left="717"/>
        <w:rPr>
          <w:rFonts w:ascii="Myanmar Text" w:hAnsi="Myanmar Text" w:cs="Myanmar Text"/>
          <w:color w:val="000000"/>
          <w:sz w:val="22"/>
        </w:rPr>
      </w:pPr>
    </w:p>
    <w:p w:rsidR="001C460A" w:rsidRPr="00AA3DE8" w:rsidRDefault="008463D1" w:rsidP="00AA3DE8">
      <w:pPr>
        <w:pStyle w:val="BodyTextIndent"/>
        <w:spacing w:line="192" w:lineRule="auto"/>
        <w:ind w:left="717"/>
        <w:rPr>
          <w:rFonts w:ascii="Myanmar Text" w:hAnsi="Myanmar Text" w:cs="Myanmar Text"/>
          <w:color w:val="000000"/>
          <w:sz w:val="22"/>
        </w:rPr>
      </w:pPr>
      <w:r w:rsidRPr="00AA3DE8">
        <w:rPr>
          <w:rFonts w:ascii="Myanmar Text" w:hAnsi="Myanmar Text" w:cs="Myanmar Text"/>
          <w:color w:val="000000"/>
          <w:sz w:val="22"/>
        </w:rPr>
        <w:t>Trust</w:t>
      </w:r>
      <w:r w:rsidR="005263BC"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oards</w:t>
      </w:r>
      <w:r w:rsidR="001C460A" w:rsidRPr="00AA3DE8">
        <w:rPr>
          <w:rFonts w:ascii="Myanmar Text" w:hAnsi="Myanmar Text" w:cs="Myanmar Text"/>
          <w:color w:val="000000"/>
          <w:sz w:val="22"/>
        </w:rPr>
        <w:t xml:space="preserve"> may not delegate decisions on pupil exclusions</w:t>
      </w:r>
      <w:r w:rsidR="002327DE" w:rsidRPr="00AA3DE8">
        <w:rPr>
          <w:rFonts w:ascii="Myanmar Text" w:hAnsi="Myanmar Text" w:cs="Myanmar Text"/>
          <w:color w:val="000000"/>
          <w:sz w:val="22"/>
        </w:rPr>
        <w:t xml:space="preserve"> or admissions</w:t>
      </w:r>
      <w:r w:rsidR="005263BC" w:rsidRPr="00AA3DE8">
        <w:rPr>
          <w:rFonts w:ascii="Myanmar Text" w:hAnsi="Myanmar Text" w:cs="Myanmar Text"/>
          <w:color w:val="000000"/>
          <w:sz w:val="22"/>
        </w:rPr>
        <w:t xml:space="preserve"> to an individual G</w:t>
      </w:r>
      <w:r w:rsidR="001C460A" w:rsidRPr="00AA3DE8">
        <w:rPr>
          <w:rFonts w:ascii="Myanmar Text" w:hAnsi="Myanmar Text" w:cs="Myanmar Text"/>
          <w:color w:val="000000"/>
          <w:sz w:val="22"/>
        </w:rPr>
        <w:t xml:space="preserve">overnor </w:t>
      </w:r>
      <w:r w:rsidR="001C460A" w:rsidRPr="00AA3DE8">
        <w:rPr>
          <w:rFonts w:ascii="Myanmar Text" w:hAnsi="Myanmar Text" w:cs="Myanmar Text"/>
          <w:i/>
          <w:color w:val="000000"/>
          <w:sz w:val="22"/>
        </w:rPr>
        <w:t>(Regulation</w:t>
      </w:r>
      <w:r w:rsidR="002327DE" w:rsidRPr="00AA3DE8">
        <w:rPr>
          <w:rFonts w:ascii="Myanmar Text" w:hAnsi="Myanmar Text" w:cs="Myanmar Text"/>
          <w:i/>
          <w:color w:val="000000"/>
          <w:sz w:val="22"/>
        </w:rPr>
        <w:t>s</w:t>
      </w:r>
      <w:r w:rsidR="001C460A" w:rsidRPr="00AA3DE8">
        <w:rPr>
          <w:rFonts w:ascii="Myanmar Text" w:hAnsi="Myanmar Text" w:cs="Myanmar Text"/>
          <w:i/>
          <w:color w:val="000000"/>
          <w:sz w:val="22"/>
        </w:rPr>
        <w:t xml:space="preserve"> 1</w:t>
      </w:r>
      <w:r w:rsidR="00D34A24" w:rsidRPr="00AA3DE8">
        <w:rPr>
          <w:rFonts w:ascii="Myanmar Text" w:hAnsi="Myanmar Text" w:cs="Myanmar Text"/>
          <w:i/>
          <w:color w:val="000000"/>
          <w:sz w:val="22"/>
        </w:rPr>
        <w:t>9</w:t>
      </w:r>
      <w:r w:rsidR="001C460A" w:rsidRPr="00AA3DE8">
        <w:rPr>
          <w:rFonts w:ascii="Myanmar Text" w:hAnsi="Myanmar Text" w:cs="Myanmar Text"/>
          <w:i/>
          <w:color w:val="000000"/>
          <w:sz w:val="22"/>
        </w:rPr>
        <w:t>(2)</w:t>
      </w:r>
      <w:r w:rsidR="002327DE" w:rsidRPr="00AA3DE8">
        <w:rPr>
          <w:rFonts w:ascii="Myanmar Text" w:hAnsi="Myanmar Text" w:cs="Myanmar Text"/>
          <w:i/>
          <w:color w:val="000000"/>
          <w:sz w:val="22"/>
        </w:rPr>
        <w:t xml:space="preserve"> and 1</w:t>
      </w:r>
      <w:r w:rsidR="00D34A24" w:rsidRPr="00AA3DE8">
        <w:rPr>
          <w:rFonts w:ascii="Myanmar Text" w:hAnsi="Myanmar Text" w:cs="Myanmar Text"/>
          <w:i/>
          <w:color w:val="000000"/>
          <w:sz w:val="22"/>
        </w:rPr>
        <w:t>9</w:t>
      </w:r>
      <w:r w:rsidR="002327DE" w:rsidRPr="00AA3DE8">
        <w:rPr>
          <w:rFonts w:ascii="Myanmar Text" w:hAnsi="Myanmar Text" w:cs="Myanmar Text"/>
          <w:i/>
          <w:color w:val="000000"/>
          <w:sz w:val="22"/>
        </w:rPr>
        <w:t>(3)</w:t>
      </w:r>
      <w:r w:rsidR="001C460A" w:rsidRPr="00AA3DE8">
        <w:rPr>
          <w:rFonts w:ascii="Myanmar Text" w:hAnsi="Myanmar Text" w:cs="Myanmar Text"/>
          <w:i/>
          <w:color w:val="000000"/>
          <w:sz w:val="22"/>
        </w:rPr>
        <w:t>)</w:t>
      </w:r>
      <w:r w:rsidR="001C460A" w:rsidRPr="00AA3DE8">
        <w:rPr>
          <w:rFonts w:ascii="Myanmar Text" w:hAnsi="Myanmar Text" w:cs="Myanmar Text"/>
          <w:color w:val="000000"/>
          <w:sz w:val="22"/>
        </w:rPr>
        <w:t xml:space="preserve"> (but are strongly recommended to delegate </w:t>
      </w:r>
      <w:r w:rsidR="00DA5917" w:rsidRPr="00AA3DE8">
        <w:rPr>
          <w:rFonts w:ascii="Myanmar Text" w:hAnsi="Myanmar Text" w:cs="Myanmar Text"/>
          <w:color w:val="000000"/>
          <w:sz w:val="22"/>
        </w:rPr>
        <w:t xml:space="preserve">consideration of the </w:t>
      </w:r>
      <w:r w:rsidR="00BF7BE7" w:rsidRPr="00AA3DE8">
        <w:rPr>
          <w:rFonts w:ascii="Myanmar Text" w:hAnsi="Myanmar Text" w:cs="Myanmar Text"/>
          <w:color w:val="000000"/>
          <w:sz w:val="22"/>
        </w:rPr>
        <w:t>Headteacher</w:t>
      </w:r>
      <w:r w:rsidR="00DA5917" w:rsidRPr="00AA3DE8">
        <w:rPr>
          <w:rFonts w:ascii="Myanmar Text" w:hAnsi="Myanmar Text" w:cs="Myanmar Text"/>
          <w:color w:val="000000"/>
          <w:sz w:val="22"/>
        </w:rPr>
        <w:t>’s decision to a C</w:t>
      </w:r>
      <w:r w:rsidR="00D449D3" w:rsidRPr="00AA3DE8">
        <w:rPr>
          <w:rFonts w:ascii="Myanmar Text" w:hAnsi="Myanmar Text" w:cs="Myanmar Text"/>
          <w:color w:val="000000"/>
          <w:sz w:val="22"/>
        </w:rPr>
        <w:t>ommittee</w:t>
      </w:r>
      <w:r w:rsidR="00DA5917" w:rsidRPr="00AA3DE8">
        <w:rPr>
          <w:rFonts w:ascii="Myanmar Text" w:hAnsi="Myanmar Text" w:cs="Myanmar Text"/>
          <w:color w:val="000000"/>
          <w:sz w:val="22"/>
        </w:rPr>
        <w:t xml:space="preserve"> except in the case of fixed term exclusions of less than 5 days when these can be considered by an individual governor</w:t>
      </w:r>
      <w:r w:rsidR="001C460A" w:rsidRPr="00AA3DE8">
        <w:rPr>
          <w:rFonts w:ascii="Myanmar Text" w:hAnsi="Myanmar Text" w:cs="Myanmar Text"/>
          <w:color w:val="000000"/>
          <w:sz w:val="22"/>
        </w:rPr>
        <w:t>).</w:t>
      </w:r>
    </w:p>
    <w:p w:rsidR="001C460A" w:rsidRPr="00AA3DE8" w:rsidRDefault="001C460A" w:rsidP="00AA3DE8">
      <w:pPr>
        <w:pStyle w:val="BodyTextIndent"/>
        <w:spacing w:line="192" w:lineRule="auto"/>
        <w:ind w:left="717"/>
        <w:rPr>
          <w:rFonts w:ascii="Myanmar Text" w:hAnsi="Myanmar Text" w:cs="Myanmar Text"/>
          <w:color w:val="000000"/>
          <w:sz w:val="22"/>
        </w:rPr>
      </w:pPr>
    </w:p>
    <w:p w:rsidR="001C460A" w:rsidRPr="00AA3DE8" w:rsidRDefault="005263BC" w:rsidP="000D004E">
      <w:pPr>
        <w:pStyle w:val="BodyTextIndent"/>
        <w:numPr>
          <w:ilvl w:val="1"/>
          <w:numId w:val="21"/>
        </w:numPr>
        <w:spacing w:line="192" w:lineRule="auto"/>
        <w:rPr>
          <w:rFonts w:ascii="Myanmar Text" w:hAnsi="Myanmar Text" w:cs="Myanmar Text"/>
          <w:color w:val="000000"/>
        </w:rPr>
      </w:pPr>
      <w:r w:rsidRPr="00AA3DE8">
        <w:rPr>
          <w:rFonts w:ascii="Myanmar Text" w:hAnsi="Myanmar Text" w:cs="Myanmar Text"/>
          <w:color w:val="000000"/>
          <w:sz w:val="22"/>
        </w:rPr>
        <w:lastRenderedPageBreak/>
        <w:t xml:space="preserve">In cases where a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 cannot delegate powers to a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 xml:space="preserve">, it is always possible to invite a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 xml:space="preserve"> or </w:t>
      </w:r>
      <w:r w:rsidR="00D449D3" w:rsidRPr="00AA3DE8">
        <w:rPr>
          <w:rFonts w:ascii="Myanmar Text" w:hAnsi="Myanmar Text" w:cs="Myanmar Text"/>
          <w:color w:val="000000"/>
          <w:sz w:val="22"/>
        </w:rPr>
        <w:t>Working Party</w:t>
      </w:r>
      <w:r w:rsidR="001C460A" w:rsidRPr="00AA3DE8">
        <w:rPr>
          <w:rFonts w:ascii="Myanmar Text" w:hAnsi="Myanmar Text" w:cs="Myanmar Text"/>
          <w:color w:val="000000"/>
          <w:sz w:val="22"/>
        </w:rPr>
        <w:t xml:space="preserve"> or an individual to consider the matter.  They ca</w:t>
      </w:r>
      <w:r w:rsidRPr="00AA3DE8">
        <w:rPr>
          <w:rFonts w:ascii="Myanmar Text" w:hAnsi="Myanmar Text" w:cs="Myanmar Text"/>
          <w:color w:val="000000"/>
          <w:sz w:val="22"/>
        </w:rPr>
        <w:t xml:space="preserve">n then report back to the full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with recommendations for the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s consideration and approval.  </w:t>
      </w:r>
    </w:p>
    <w:p w:rsidR="00806724" w:rsidRPr="00AA3DE8" w:rsidRDefault="00806724" w:rsidP="00AA3DE8">
      <w:pPr>
        <w:spacing w:line="192" w:lineRule="auto"/>
        <w:ind w:left="72"/>
        <w:rPr>
          <w:rFonts w:ascii="Myanmar Text" w:hAnsi="Myanmar Text" w:cs="Myanmar Text"/>
          <w:b/>
          <w:color w:val="000000"/>
          <w:lang w:val="en-GB"/>
        </w:rPr>
      </w:pPr>
    </w:p>
    <w:p w:rsidR="001C460A" w:rsidRPr="00AA3DE8" w:rsidRDefault="001C460A" w:rsidP="00AA3DE8">
      <w:pPr>
        <w:spacing w:line="192" w:lineRule="auto"/>
        <w:ind w:left="72"/>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7.  Who should be on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 xml:space="preserve">s or </w:t>
      </w:r>
      <w:r w:rsidR="00D449D3" w:rsidRPr="00AA3DE8">
        <w:rPr>
          <w:rFonts w:ascii="Myanmar Text" w:hAnsi="Myanmar Text" w:cs="Myanmar Text"/>
          <w:b/>
          <w:color w:val="000000"/>
          <w:bdr w:val="single" w:sz="4" w:space="0" w:color="auto"/>
          <w:lang w:val="en-GB"/>
        </w:rPr>
        <w:t xml:space="preserve">Working </w:t>
      </w:r>
      <w:r w:rsidR="003B1045" w:rsidRPr="00AA3DE8">
        <w:rPr>
          <w:rFonts w:ascii="Myanmar Text" w:hAnsi="Myanmar Text" w:cs="Myanmar Text"/>
          <w:b/>
          <w:color w:val="000000"/>
          <w:bdr w:val="single" w:sz="4" w:space="0" w:color="auto"/>
          <w:lang w:val="en-GB"/>
        </w:rPr>
        <w:t>Groups</w:t>
      </w:r>
      <w:r w:rsidRPr="00AA3DE8">
        <w:rPr>
          <w:rFonts w:ascii="Myanmar Text" w:hAnsi="Myanmar Text" w:cs="Myanmar Text"/>
          <w:b/>
          <w:color w:val="000000"/>
          <w:bdr w:val="single" w:sz="4" w:space="0" w:color="auto"/>
          <w:lang w:val="en-GB"/>
        </w:rPr>
        <w:t>?</w:t>
      </w:r>
    </w:p>
    <w:p w:rsidR="001C460A" w:rsidRPr="00AA3DE8" w:rsidRDefault="001C460A" w:rsidP="00AA3DE8">
      <w:pPr>
        <w:spacing w:line="192" w:lineRule="auto"/>
        <w:ind w:left="72"/>
        <w:rPr>
          <w:rFonts w:ascii="Myanmar Text" w:hAnsi="Myanmar Text" w:cs="Myanmar Text"/>
          <w:b/>
          <w:color w:val="000000"/>
          <w:lang w:val="en-GB"/>
        </w:rPr>
      </w:pPr>
    </w:p>
    <w:p w:rsidR="001C460A" w:rsidRPr="00AA3DE8" w:rsidRDefault="001C460A" w:rsidP="00AA3DE8">
      <w:pPr>
        <w:spacing w:line="192" w:lineRule="auto"/>
        <w:ind w:left="717" w:hanging="645"/>
        <w:rPr>
          <w:rFonts w:ascii="Myanmar Text" w:hAnsi="Myanmar Text" w:cs="Myanmar Text"/>
          <w:color w:val="000000"/>
          <w:sz w:val="22"/>
        </w:rPr>
      </w:pPr>
      <w:r w:rsidRPr="00AA3DE8">
        <w:rPr>
          <w:rFonts w:ascii="Myanmar Text" w:hAnsi="Myanmar Text" w:cs="Myanmar Text"/>
          <w:color w:val="000000"/>
          <w:sz w:val="22"/>
        </w:rPr>
        <w:t>7.1</w:t>
      </w:r>
      <w:r w:rsidRPr="00AA3DE8">
        <w:rPr>
          <w:rFonts w:ascii="Myanmar Text" w:hAnsi="Myanmar Text" w:cs="Myanmar Text"/>
          <w:color w:val="000000"/>
          <w:sz w:val="22"/>
        </w:rPr>
        <w:tab/>
        <w:t>It is recom</w:t>
      </w:r>
      <w:r w:rsidR="005263BC" w:rsidRPr="00AA3DE8">
        <w:rPr>
          <w:rFonts w:ascii="Myanmar Text" w:hAnsi="Myanmar Text" w:cs="Myanmar Text"/>
          <w:color w:val="000000"/>
          <w:sz w:val="22"/>
        </w:rPr>
        <w:t>mended that all members of the Governing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are members of at least one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or </w:t>
      </w:r>
      <w:r w:rsidR="00D449D3" w:rsidRPr="00AA3DE8">
        <w:rPr>
          <w:rFonts w:ascii="Myanmar Text" w:hAnsi="Myanmar Text" w:cs="Myanmar Text"/>
          <w:color w:val="000000"/>
          <w:sz w:val="22"/>
        </w:rPr>
        <w:t>Working Party</w:t>
      </w:r>
      <w:r w:rsidR="005263BC" w:rsidRPr="00AA3DE8">
        <w:rPr>
          <w:rFonts w:ascii="Myanmar Text" w:hAnsi="Myanmar Text" w:cs="Myanmar Text"/>
          <w:color w:val="000000"/>
          <w:sz w:val="22"/>
        </w:rPr>
        <w:t>.  However, it is for the Governing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itself to decide who should be a member of which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or </w:t>
      </w:r>
      <w:r w:rsidR="00D449D3" w:rsidRPr="00AA3DE8">
        <w:rPr>
          <w:rFonts w:ascii="Myanmar Text" w:hAnsi="Myanmar Text" w:cs="Myanmar Text"/>
          <w:color w:val="000000"/>
          <w:sz w:val="22"/>
        </w:rPr>
        <w:t>Working Party</w:t>
      </w:r>
      <w:r w:rsidRPr="00AA3DE8">
        <w:rPr>
          <w:rFonts w:ascii="Myanmar Text" w:hAnsi="Myanmar Text" w:cs="Myanmar Text"/>
          <w:color w:val="000000"/>
          <w:sz w:val="22"/>
        </w:rPr>
        <w:t xml:space="preserve"> </w:t>
      </w:r>
      <w:r w:rsidRPr="00AA3DE8">
        <w:rPr>
          <w:rFonts w:ascii="Myanmar Text" w:hAnsi="Myanmar Text" w:cs="Myanmar Text"/>
          <w:i/>
          <w:color w:val="000000"/>
          <w:sz w:val="22"/>
        </w:rPr>
        <w:t>(Regulation 2</w:t>
      </w:r>
      <w:r w:rsidR="00D34A24" w:rsidRPr="00AA3DE8">
        <w:rPr>
          <w:rFonts w:ascii="Myanmar Text" w:hAnsi="Myanmar Text" w:cs="Myanmar Text"/>
          <w:i/>
          <w:color w:val="000000"/>
          <w:sz w:val="22"/>
        </w:rPr>
        <w:t>2</w:t>
      </w:r>
      <w:r w:rsidRPr="00AA3DE8">
        <w:rPr>
          <w:rFonts w:ascii="Myanmar Text" w:hAnsi="Myanmar Text" w:cs="Myanmar Text"/>
          <w:i/>
          <w:color w:val="000000"/>
          <w:sz w:val="22"/>
        </w:rPr>
        <w:t>(1)),</w:t>
      </w:r>
      <w:r w:rsidR="005263BC" w:rsidRPr="00AA3DE8">
        <w:rPr>
          <w:rFonts w:ascii="Myanmar Text" w:hAnsi="Myanmar Text" w:cs="Myanmar Text"/>
          <w:color w:val="000000"/>
          <w:sz w:val="22"/>
        </w:rPr>
        <w:t xml:space="preserve"> bearing in mind the G</w:t>
      </w:r>
      <w:r w:rsidRPr="00AA3DE8">
        <w:rPr>
          <w:rFonts w:ascii="Myanmar Text" w:hAnsi="Myanmar Text" w:cs="Myanmar Text"/>
          <w:color w:val="000000"/>
          <w:sz w:val="22"/>
        </w:rPr>
        <w:t xml:space="preserve">overnors’ </w:t>
      </w:r>
      <w:r w:rsidR="0082438A" w:rsidRPr="00AA3DE8">
        <w:rPr>
          <w:rFonts w:ascii="Myanmar Text" w:hAnsi="Myanmar Text" w:cs="Myanmar Text"/>
          <w:color w:val="000000"/>
          <w:sz w:val="22"/>
        </w:rPr>
        <w:t xml:space="preserve">skills, </w:t>
      </w:r>
      <w:r w:rsidRPr="00AA3DE8">
        <w:rPr>
          <w:rFonts w:ascii="Myanmar Text" w:hAnsi="Myanmar Text" w:cs="Myanmar Text"/>
          <w:color w:val="000000"/>
          <w:sz w:val="22"/>
        </w:rPr>
        <w:t xml:space="preserve">experience, interests and </w:t>
      </w:r>
      <w:r w:rsidR="0082438A" w:rsidRPr="00AA3DE8">
        <w:rPr>
          <w:rFonts w:ascii="Myanmar Text" w:hAnsi="Myanmar Text" w:cs="Myanmar Text"/>
          <w:color w:val="000000"/>
          <w:sz w:val="22"/>
        </w:rPr>
        <w:t>capacity</w:t>
      </w:r>
      <w:r w:rsidRPr="00AA3DE8">
        <w:rPr>
          <w:rFonts w:ascii="Myanmar Text" w:hAnsi="Myanmar Text" w:cs="Myanmar Text"/>
          <w:color w:val="000000"/>
          <w:sz w:val="22"/>
        </w:rPr>
        <w:t>.</w:t>
      </w:r>
      <w:r w:rsidRPr="00AA3DE8">
        <w:rPr>
          <w:rFonts w:ascii="Myanmar Text" w:hAnsi="Myanmar Text" w:cs="Myanmar Text"/>
          <w:b/>
          <w:color w:val="000000"/>
          <w:sz w:val="22"/>
          <w:lang w:val="en-GB"/>
        </w:rPr>
        <w:t xml:space="preserv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s cann</w:t>
      </w:r>
      <w:r w:rsidR="005263BC" w:rsidRPr="00AA3DE8">
        <w:rPr>
          <w:rFonts w:ascii="Myanmar Text" w:hAnsi="Myanmar Text" w:cs="Myanmar Text"/>
          <w:color w:val="000000"/>
          <w:sz w:val="22"/>
          <w:lang w:val="en-GB"/>
        </w:rPr>
        <w:t>ot consist of fewer than three G</w:t>
      </w:r>
      <w:r w:rsidRPr="00AA3DE8">
        <w:rPr>
          <w:rFonts w:ascii="Myanmar Text" w:hAnsi="Myanmar Text" w:cs="Myanmar Text"/>
          <w:color w:val="000000"/>
          <w:sz w:val="22"/>
          <w:lang w:val="en-GB"/>
        </w:rPr>
        <w:t xml:space="preserve">overnors </w:t>
      </w:r>
      <w:r w:rsidRPr="00AA3DE8">
        <w:rPr>
          <w:rFonts w:ascii="Myanmar Text" w:hAnsi="Myanmar Text" w:cs="Myanmar Text"/>
          <w:i/>
          <w:color w:val="000000"/>
          <w:sz w:val="22"/>
          <w:lang w:val="en-GB"/>
        </w:rPr>
        <w:t>(</w:t>
      </w:r>
      <w:r w:rsidRPr="00AA3DE8">
        <w:rPr>
          <w:rFonts w:ascii="Myanmar Text" w:hAnsi="Myanmar Text" w:cs="Myanmar Text"/>
          <w:i/>
          <w:color w:val="000000"/>
          <w:sz w:val="22"/>
        </w:rPr>
        <w:t>Regulation</w:t>
      </w:r>
      <w:r w:rsidRPr="00AA3DE8">
        <w:rPr>
          <w:rFonts w:ascii="Myanmar Text" w:hAnsi="Myanmar Text" w:cs="Myanmar Text"/>
          <w:i/>
          <w:color w:val="000000"/>
          <w:sz w:val="22"/>
          <w:lang w:val="en-GB"/>
        </w:rPr>
        <w:t xml:space="preserve"> 2</w:t>
      </w:r>
      <w:r w:rsidR="00D34A24" w:rsidRPr="00AA3DE8">
        <w:rPr>
          <w:rFonts w:ascii="Myanmar Text" w:hAnsi="Myanmar Text" w:cs="Myanmar Text"/>
          <w:i/>
          <w:color w:val="000000"/>
          <w:sz w:val="22"/>
          <w:lang w:val="en-GB"/>
        </w:rPr>
        <w:t>2</w:t>
      </w:r>
      <w:r w:rsidRPr="00AA3DE8">
        <w:rPr>
          <w:rFonts w:ascii="Myanmar Text" w:hAnsi="Myanmar Text" w:cs="Myanmar Text"/>
          <w:i/>
          <w:color w:val="000000"/>
          <w:sz w:val="22"/>
          <w:lang w:val="en-GB"/>
        </w:rPr>
        <w:t xml:space="preserve">(2)) </w:t>
      </w:r>
      <w:r w:rsidRPr="00AA3DE8">
        <w:rPr>
          <w:rFonts w:ascii="Myanmar Text" w:hAnsi="Myanmar Text" w:cs="Myanmar Text"/>
          <w:color w:val="000000"/>
          <w:sz w:val="22"/>
          <w:lang w:val="en-GB"/>
        </w:rPr>
        <w:t xml:space="preserve">but there is no maximum size for a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w:t>
      </w:r>
    </w:p>
    <w:p w:rsidR="001C460A" w:rsidRPr="00AA3DE8" w:rsidRDefault="001C460A" w:rsidP="00AA3DE8">
      <w:pPr>
        <w:spacing w:line="192" w:lineRule="auto"/>
        <w:ind w:left="72"/>
        <w:rPr>
          <w:rFonts w:ascii="Myanmar Text" w:hAnsi="Myanmar Text" w:cs="Myanmar Text"/>
          <w:color w:val="000000"/>
          <w:sz w:val="22"/>
        </w:rPr>
      </w:pPr>
    </w:p>
    <w:p w:rsidR="001C460A" w:rsidRPr="00AA3DE8" w:rsidRDefault="005263BC" w:rsidP="00AA3DE8">
      <w:pPr>
        <w:pStyle w:val="BodyTextIndent"/>
        <w:spacing w:line="192" w:lineRule="auto"/>
        <w:ind w:left="717" w:hanging="645"/>
        <w:rPr>
          <w:rFonts w:ascii="Myanmar Text" w:hAnsi="Myanmar Text" w:cs="Myanmar Text"/>
          <w:color w:val="000000"/>
          <w:sz w:val="22"/>
          <w:lang w:val="en-US"/>
        </w:rPr>
      </w:pPr>
      <w:r w:rsidRPr="00AA3DE8">
        <w:rPr>
          <w:rFonts w:ascii="Myanmar Text" w:hAnsi="Myanmar Text" w:cs="Myanmar Text"/>
          <w:color w:val="000000"/>
          <w:sz w:val="22"/>
          <w:lang w:val="en-US"/>
        </w:rPr>
        <w:t>7.2</w:t>
      </w:r>
      <w:r w:rsidRPr="00AA3DE8">
        <w:rPr>
          <w:rFonts w:ascii="Myanmar Text" w:hAnsi="Myanmar Text" w:cs="Myanmar Text"/>
          <w:color w:val="000000"/>
          <w:sz w:val="22"/>
          <w:lang w:val="en-US"/>
        </w:rPr>
        <w:tab/>
        <w:t xml:space="preserve">It is possible for the </w:t>
      </w:r>
      <w:r w:rsidR="008463D1" w:rsidRPr="00AA3DE8">
        <w:rPr>
          <w:rFonts w:ascii="Myanmar Text" w:hAnsi="Myanmar Text" w:cs="Myanmar Text"/>
          <w:color w:val="000000"/>
          <w:sz w:val="22"/>
          <w:lang w:val="en-US"/>
        </w:rPr>
        <w:t>Trust</w:t>
      </w:r>
      <w:r w:rsidRPr="00AA3DE8">
        <w:rPr>
          <w:rFonts w:ascii="Myanmar Text" w:hAnsi="Myanmar Text" w:cs="Myanmar Text"/>
          <w:color w:val="000000"/>
          <w:sz w:val="22"/>
          <w:lang w:val="en-US"/>
        </w:rPr>
        <w:t xml:space="preserve"> B</w:t>
      </w:r>
      <w:r w:rsidR="00313166" w:rsidRPr="00AA3DE8">
        <w:rPr>
          <w:rFonts w:ascii="Myanmar Text" w:hAnsi="Myanmar Text" w:cs="Myanmar Text"/>
          <w:color w:val="000000"/>
          <w:sz w:val="22"/>
          <w:lang w:val="en-US"/>
        </w:rPr>
        <w:t>oard</w:t>
      </w:r>
      <w:r w:rsidR="001C460A" w:rsidRPr="00AA3DE8">
        <w:rPr>
          <w:rFonts w:ascii="Myanmar Text" w:hAnsi="Myanmar Text" w:cs="Myanmar Text"/>
          <w:color w:val="000000"/>
          <w:sz w:val="22"/>
          <w:lang w:val="en-US"/>
        </w:rPr>
        <w:t xml:space="preserve"> to appoint to </w:t>
      </w:r>
      <w:r w:rsidR="00D449D3" w:rsidRPr="00AA3DE8">
        <w:rPr>
          <w:rFonts w:ascii="Myanmar Text" w:hAnsi="Myanmar Text" w:cs="Myanmar Text"/>
          <w:color w:val="000000"/>
          <w:sz w:val="22"/>
          <w:lang w:val="en-US"/>
        </w:rPr>
        <w:t>Committee</w:t>
      </w:r>
      <w:r w:rsidR="001C460A" w:rsidRPr="00AA3DE8">
        <w:rPr>
          <w:rFonts w:ascii="Myanmar Text" w:hAnsi="Myanmar Text" w:cs="Myanmar Text"/>
          <w:color w:val="000000"/>
          <w:sz w:val="22"/>
          <w:lang w:val="en-US"/>
        </w:rPr>
        <w:t xml:space="preserve">s and </w:t>
      </w:r>
      <w:r w:rsidR="00D449D3" w:rsidRPr="00AA3DE8">
        <w:rPr>
          <w:rFonts w:ascii="Myanmar Text" w:hAnsi="Myanmar Text" w:cs="Myanmar Text"/>
          <w:color w:val="000000"/>
          <w:sz w:val="22"/>
          <w:lang w:val="en-US"/>
        </w:rPr>
        <w:t xml:space="preserve">Working </w:t>
      </w:r>
      <w:r w:rsidR="003B1045" w:rsidRPr="00AA3DE8">
        <w:rPr>
          <w:rFonts w:ascii="Myanmar Text" w:hAnsi="Myanmar Text" w:cs="Myanmar Text"/>
          <w:color w:val="000000"/>
          <w:sz w:val="22"/>
          <w:lang w:val="en-US"/>
        </w:rPr>
        <w:t>Groups</w:t>
      </w:r>
      <w:r w:rsidR="001C460A" w:rsidRPr="00AA3DE8">
        <w:rPr>
          <w:rFonts w:ascii="Myanmar Text" w:hAnsi="Myanmar Text" w:cs="Myanmar Text"/>
          <w:color w:val="000000"/>
          <w:sz w:val="22"/>
          <w:lang w:val="en-US"/>
        </w:rPr>
        <w:t xml:space="preserve"> associate memb</w:t>
      </w:r>
      <w:r w:rsidRPr="00AA3DE8">
        <w:rPr>
          <w:rFonts w:ascii="Myanmar Text" w:hAnsi="Myanmar Text" w:cs="Myanmar Text"/>
          <w:color w:val="000000"/>
          <w:sz w:val="22"/>
          <w:lang w:val="en-US"/>
        </w:rPr>
        <w:t xml:space="preserve">ers who are not members of the </w:t>
      </w:r>
      <w:r w:rsidR="008463D1" w:rsidRPr="00AA3DE8">
        <w:rPr>
          <w:rFonts w:ascii="Myanmar Text" w:hAnsi="Myanmar Text" w:cs="Myanmar Text"/>
          <w:color w:val="000000"/>
          <w:sz w:val="22"/>
          <w:lang w:val="en-US"/>
        </w:rPr>
        <w:t>Trust</w:t>
      </w:r>
      <w:r w:rsidRPr="00AA3DE8">
        <w:rPr>
          <w:rFonts w:ascii="Myanmar Text" w:hAnsi="Myanmar Text" w:cs="Myanmar Text"/>
          <w:color w:val="000000"/>
          <w:sz w:val="22"/>
          <w:lang w:val="en-US"/>
        </w:rPr>
        <w:t xml:space="preserve"> B</w:t>
      </w:r>
      <w:r w:rsidR="00313166" w:rsidRPr="00AA3DE8">
        <w:rPr>
          <w:rFonts w:ascii="Myanmar Text" w:hAnsi="Myanmar Text" w:cs="Myanmar Text"/>
          <w:color w:val="000000"/>
          <w:sz w:val="22"/>
          <w:lang w:val="en-US"/>
        </w:rPr>
        <w:t>oard</w:t>
      </w:r>
      <w:r w:rsidR="001C460A" w:rsidRPr="00AA3DE8">
        <w:rPr>
          <w:rFonts w:ascii="Myanmar Text" w:hAnsi="Myanmar Text" w:cs="Myanmar Text"/>
          <w:color w:val="000000"/>
          <w:sz w:val="22"/>
          <w:lang w:val="en-US"/>
        </w:rPr>
        <w:t xml:space="preserve"> </w:t>
      </w:r>
      <w:r w:rsidR="001C460A" w:rsidRPr="00AA3DE8">
        <w:rPr>
          <w:rFonts w:ascii="Myanmar Text" w:hAnsi="Myanmar Text" w:cs="Myanmar Text"/>
          <w:i/>
          <w:color w:val="000000"/>
          <w:sz w:val="22"/>
          <w:lang w:val="en-US"/>
        </w:rPr>
        <w:t>(</w:t>
      </w:r>
      <w:r w:rsidR="001C460A" w:rsidRPr="00AA3DE8">
        <w:rPr>
          <w:rFonts w:ascii="Myanmar Text" w:hAnsi="Myanmar Text" w:cs="Myanmar Text"/>
          <w:i/>
          <w:color w:val="000000"/>
          <w:sz w:val="22"/>
        </w:rPr>
        <w:t>Regulation</w:t>
      </w:r>
      <w:r w:rsidR="001C460A" w:rsidRPr="00AA3DE8">
        <w:rPr>
          <w:rFonts w:ascii="Myanmar Text" w:hAnsi="Myanmar Text" w:cs="Myanmar Text"/>
          <w:i/>
          <w:color w:val="000000"/>
          <w:sz w:val="22"/>
          <w:lang w:val="en-US"/>
        </w:rPr>
        <w:t xml:space="preserve"> 2</w:t>
      </w:r>
      <w:r w:rsidR="00D34A24" w:rsidRPr="00AA3DE8">
        <w:rPr>
          <w:rFonts w:ascii="Myanmar Text" w:hAnsi="Myanmar Text" w:cs="Myanmar Text"/>
          <w:i/>
          <w:color w:val="000000"/>
          <w:sz w:val="22"/>
          <w:lang w:val="en-US"/>
        </w:rPr>
        <w:t>4</w:t>
      </w:r>
      <w:r w:rsidR="001C460A" w:rsidRPr="00AA3DE8">
        <w:rPr>
          <w:rFonts w:ascii="Myanmar Text" w:hAnsi="Myanmar Text" w:cs="Myanmar Text"/>
          <w:i/>
          <w:color w:val="000000"/>
          <w:sz w:val="22"/>
          <w:lang w:val="en-US"/>
        </w:rPr>
        <w:t>)</w:t>
      </w:r>
      <w:r w:rsidRPr="00AA3DE8">
        <w:rPr>
          <w:rFonts w:ascii="Myanmar Text" w:hAnsi="Myanmar Text" w:cs="Myanmar Text"/>
          <w:color w:val="000000"/>
          <w:sz w:val="22"/>
          <w:lang w:val="en-US"/>
        </w:rPr>
        <w:t xml:space="preserve">.  The </w:t>
      </w:r>
      <w:r w:rsidR="008463D1" w:rsidRPr="00AA3DE8">
        <w:rPr>
          <w:rFonts w:ascii="Myanmar Text" w:hAnsi="Myanmar Text" w:cs="Myanmar Text"/>
          <w:color w:val="000000"/>
          <w:sz w:val="22"/>
          <w:lang w:val="en-US"/>
        </w:rPr>
        <w:t>Trust</w:t>
      </w:r>
      <w:r w:rsidRPr="00AA3DE8">
        <w:rPr>
          <w:rFonts w:ascii="Myanmar Text" w:hAnsi="Myanmar Text" w:cs="Myanmar Text"/>
          <w:color w:val="000000"/>
          <w:sz w:val="22"/>
          <w:lang w:val="en-US"/>
        </w:rPr>
        <w:t xml:space="preserve"> B</w:t>
      </w:r>
      <w:r w:rsidR="00313166" w:rsidRPr="00AA3DE8">
        <w:rPr>
          <w:rFonts w:ascii="Myanmar Text" w:hAnsi="Myanmar Text" w:cs="Myanmar Text"/>
          <w:color w:val="000000"/>
          <w:sz w:val="22"/>
          <w:lang w:val="en-US"/>
        </w:rPr>
        <w:t>oard</w:t>
      </w:r>
      <w:r w:rsidR="001C460A" w:rsidRPr="00AA3DE8">
        <w:rPr>
          <w:rFonts w:ascii="Myanmar Text" w:hAnsi="Myanmar Text" w:cs="Myanmar Text"/>
          <w:color w:val="000000"/>
          <w:sz w:val="22"/>
          <w:lang w:val="en-US"/>
        </w:rPr>
        <w:t xml:space="preserve"> or a </w:t>
      </w:r>
      <w:r w:rsidR="00D449D3" w:rsidRPr="00AA3DE8">
        <w:rPr>
          <w:rFonts w:ascii="Myanmar Text" w:hAnsi="Myanmar Text" w:cs="Myanmar Text"/>
          <w:color w:val="000000"/>
          <w:sz w:val="22"/>
          <w:lang w:val="en-US"/>
        </w:rPr>
        <w:t>Committee</w:t>
      </w:r>
      <w:r w:rsidR="001C460A" w:rsidRPr="00AA3DE8">
        <w:rPr>
          <w:rFonts w:ascii="Myanmar Text" w:hAnsi="Myanmar Text" w:cs="Myanmar Text"/>
          <w:color w:val="000000"/>
          <w:sz w:val="22"/>
          <w:lang w:val="en-US"/>
        </w:rPr>
        <w:t xml:space="preserve"> may also agree to other people attending meetings of the </w:t>
      </w:r>
      <w:r w:rsidR="00D449D3" w:rsidRPr="00AA3DE8">
        <w:rPr>
          <w:rFonts w:ascii="Myanmar Text" w:hAnsi="Myanmar Text" w:cs="Myanmar Text"/>
          <w:color w:val="000000"/>
          <w:sz w:val="22"/>
          <w:lang w:val="en-US"/>
        </w:rPr>
        <w:t>Committee</w:t>
      </w:r>
      <w:r w:rsidR="001C460A" w:rsidRPr="00AA3DE8">
        <w:rPr>
          <w:rFonts w:ascii="Myanmar Text" w:hAnsi="Myanmar Text" w:cs="Myanmar Text"/>
          <w:color w:val="000000"/>
          <w:sz w:val="22"/>
          <w:lang w:val="en-US"/>
        </w:rPr>
        <w:t xml:space="preserve"> as observers without voting rights </w:t>
      </w:r>
      <w:r w:rsidR="001C460A" w:rsidRPr="00AA3DE8">
        <w:rPr>
          <w:rFonts w:ascii="Myanmar Text" w:hAnsi="Myanmar Text" w:cs="Myanmar Text"/>
          <w:i/>
          <w:color w:val="000000"/>
          <w:sz w:val="22"/>
          <w:lang w:val="en-US"/>
        </w:rPr>
        <w:t>(</w:t>
      </w:r>
      <w:r w:rsidR="001C460A" w:rsidRPr="00AA3DE8">
        <w:rPr>
          <w:rFonts w:ascii="Myanmar Text" w:hAnsi="Myanmar Text" w:cs="Myanmar Text"/>
          <w:i/>
          <w:color w:val="000000"/>
          <w:sz w:val="22"/>
        </w:rPr>
        <w:t>Regulation</w:t>
      </w:r>
      <w:r w:rsidR="001C460A" w:rsidRPr="00AA3DE8">
        <w:rPr>
          <w:rFonts w:ascii="Myanmar Text" w:hAnsi="Myanmar Text" w:cs="Myanmar Text"/>
          <w:i/>
          <w:color w:val="000000"/>
          <w:sz w:val="22"/>
          <w:lang w:val="en-US"/>
        </w:rPr>
        <w:t xml:space="preserve"> 2</w:t>
      </w:r>
      <w:r w:rsidR="00D34A24" w:rsidRPr="00AA3DE8">
        <w:rPr>
          <w:rFonts w:ascii="Myanmar Text" w:hAnsi="Myanmar Text" w:cs="Myanmar Text"/>
          <w:i/>
          <w:color w:val="000000"/>
          <w:sz w:val="22"/>
          <w:lang w:val="en-US"/>
        </w:rPr>
        <w:t>5</w:t>
      </w:r>
      <w:r w:rsidR="001C460A" w:rsidRPr="00AA3DE8">
        <w:rPr>
          <w:rFonts w:ascii="Myanmar Text" w:hAnsi="Myanmar Text" w:cs="Myanmar Text"/>
          <w:i/>
          <w:color w:val="000000"/>
          <w:sz w:val="22"/>
          <w:lang w:val="en-US"/>
        </w:rPr>
        <w:t>(1)(d))</w:t>
      </w:r>
      <w:r w:rsidR="001C460A" w:rsidRPr="00AA3DE8">
        <w:rPr>
          <w:rFonts w:ascii="Myanmar Text" w:hAnsi="Myanmar Text" w:cs="Myanmar Text"/>
          <w:color w:val="000000"/>
          <w:sz w:val="22"/>
          <w:lang w:val="en-US"/>
        </w:rPr>
        <w:t xml:space="preserve"> and members of the school staff are often included in</w:t>
      </w:r>
      <w:r w:rsidRPr="00AA3DE8">
        <w:rPr>
          <w:rFonts w:ascii="Myanmar Text" w:hAnsi="Myanmar Text" w:cs="Myanmar Text"/>
          <w:color w:val="000000"/>
          <w:sz w:val="22"/>
          <w:lang w:val="en-US"/>
        </w:rPr>
        <w:t xml:space="preserve"> this way.  It may be that the </w:t>
      </w:r>
      <w:r w:rsidR="008463D1" w:rsidRPr="00AA3DE8">
        <w:rPr>
          <w:rFonts w:ascii="Myanmar Text" w:hAnsi="Myanmar Text" w:cs="Myanmar Text"/>
          <w:color w:val="000000"/>
          <w:sz w:val="22"/>
          <w:lang w:val="en-US"/>
        </w:rPr>
        <w:t>Trust</w:t>
      </w:r>
      <w:r w:rsidRPr="00AA3DE8">
        <w:rPr>
          <w:rFonts w:ascii="Myanmar Text" w:hAnsi="Myanmar Text" w:cs="Myanmar Text"/>
          <w:color w:val="000000"/>
          <w:sz w:val="22"/>
          <w:lang w:val="en-US"/>
        </w:rPr>
        <w:t xml:space="preserve"> B</w:t>
      </w:r>
      <w:r w:rsidR="00313166" w:rsidRPr="00AA3DE8">
        <w:rPr>
          <w:rFonts w:ascii="Myanmar Text" w:hAnsi="Myanmar Text" w:cs="Myanmar Text"/>
          <w:color w:val="000000"/>
          <w:sz w:val="22"/>
          <w:lang w:val="en-US"/>
        </w:rPr>
        <w:t>oard</w:t>
      </w:r>
      <w:r w:rsidR="001C460A" w:rsidRPr="00AA3DE8">
        <w:rPr>
          <w:rFonts w:ascii="Myanmar Text" w:hAnsi="Myanmar Text" w:cs="Myanmar Text"/>
          <w:color w:val="000000"/>
          <w:sz w:val="22"/>
          <w:lang w:val="en-US"/>
        </w:rPr>
        <w:t xml:space="preserve"> in determining </w:t>
      </w:r>
      <w:r w:rsidR="00D449D3" w:rsidRPr="00AA3DE8">
        <w:rPr>
          <w:rFonts w:ascii="Myanmar Text" w:hAnsi="Myanmar Text" w:cs="Myanmar Text"/>
          <w:color w:val="000000"/>
          <w:sz w:val="22"/>
          <w:lang w:val="en-US"/>
        </w:rPr>
        <w:t>Committee</w:t>
      </w:r>
      <w:r w:rsidR="001C460A" w:rsidRPr="00AA3DE8">
        <w:rPr>
          <w:rFonts w:ascii="Myanmar Text" w:hAnsi="Myanmar Text" w:cs="Myanmar Text"/>
          <w:color w:val="000000"/>
          <w:sz w:val="22"/>
          <w:lang w:val="en-US"/>
        </w:rPr>
        <w:t xml:space="preserve"> and </w:t>
      </w:r>
      <w:r w:rsidR="00D449D3" w:rsidRPr="00AA3DE8">
        <w:rPr>
          <w:rFonts w:ascii="Myanmar Text" w:hAnsi="Myanmar Text" w:cs="Myanmar Text"/>
          <w:color w:val="000000"/>
          <w:sz w:val="22"/>
          <w:lang w:val="en-US"/>
        </w:rPr>
        <w:t>Working Party</w:t>
      </w:r>
      <w:r w:rsidR="001C460A" w:rsidRPr="00AA3DE8">
        <w:rPr>
          <w:rFonts w:ascii="Myanmar Text" w:hAnsi="Myanmar Text" w:cs="Myanmar Text"/>
          <w:color w:val="000000"/>
          <w:sz w:val="22"/>
          <w:lang w:val="en-US"/>
        </w:rPr>
        <w:t xml:space="preserve"> membership will wish to use the expertise of members of the school staff or people from the </w:t>
      </w:r>
      <w:r w:rsidR="008463D1" w:rsidRPr="00AA3DE8">
        <w:rPr>
          <w:rFonts w:ascii="Myanmar Text" w:hAnsi="Myanmar Text" w:cs="Myanmar Text"/>
          <w:color w:val="000000"/>
          <w:sz w:val="22"/>
          <w:lang w:val="en-US"/>
        </w:rPr>
        <w:t xml:space="preserve">local community or businesses. </w:t>
      </w:r>
      <w:r w:rsidR="001C460A" w:rsidRPr="00AA3DE8">
        <w:rPr>
          <w:rFonts w:ascii="Myanmar Text" w:hAnsi="Myanmar Text" w:cs="Myanmar Text"/>
          <w:color w:val="000000"/>
          <w:sz w:val="22"/>
          <w:lang w:val="en-US"/>
        </w:rPr>
        <w:t>However</w:t>
      </w:r>
      <w:r w:rsidR="008463D1" w:rsidRPr="00AA3DE8">
        <w:rPr>
          <w:rFonts w:ascii="Myanmar Text" w:hAnsi="Myanmar Text" w:cs="Myanmar Text"/>
          <w:color w:val="000000"/>
          <w:sz w:val="22"/>
          <w:lang w:val="en-US"/>
        </w:rPr>
        <w:t>,</w:t>
      </w:r>
      <w:r w:rsidR="001C460A" w:rsidRPr="00AA3DE8">
        <w:rPr>
          <w:rFonts w:ascii="Myanmar Text" w:hAnsi="Myanmar Text" w:cs="Myanmar Text"/>
          <w:color w:val="000000"/>
          <w:sz w:val="22"/>
          <w:lang w:val="en-US"/>
        </w:rPr>
        <w:t xml:space="preserve"> the regulations require the following to apply in these cases:</w:t>
      </w:r>
    </w:p>
    <w:p w:rsidR="001C460A" w:rsidRPr="00AA3DE8" w:rsidRDefault="005263BC" w:rsidP="00AA3DE8">
      <w:pPr>
        <w:numPr>
          <w:ilvl w:val="0"/>
          <w:numId w:val="5"/>
        </w:numPr>
        <w:tabs>
          <w:tab w:val="clear" w:pos="432"/>
          <w:tab w:val="num" w:pos="1077"/>
        </w:tabs>
        <w:spacing w:line="192" w:lineRule="auto"/>
        <w:ind w:left="1134" w:hanging="417"/>
        <w:rPr>
          <w:rFonts w:ascii="Myanmar Text" w:hAnsi="Myanmar Text" w:cs="Myanmar Text"/>
          <w:color w:val="000000"/>
          <w:sz w:val="22"/>
        </w:rPr>
      </w:pPr>
      <w:r w:rsidRPr="00AA3DE8">
        <w:rPr>
          <w:rFonts w:ascii="Myanmar Text" w:hAnsi="Myanmar Text" w:cs="Myanmar Text"/>
          <w:color w:val="000000"/>
          <w:sz w:val="22"/>
        </w:rPr>
        <w:t>Associate M</w:t>
      </w:r>
      <w:r w:rsidR="001C460A" w:rsidRPr="00AA3DE8">
        <w:rPr>
          <w:rFonts w:ascii="Myanmar Text" w:hAnsi="Myanmar Text" w:cs="Myanmar Text"/>
          <w:color w:val="000000"/>
          <w:sz w:val="22"/>
        </w:rPr>
        <w:t xml:space="preserve">embers </w:t>
      </w:r>
      <w:r w:rsidR="00CD43B8" w:rsidRPr="00AA3DE8">
        <w:rPr>
          <w:rFonts w:ascii="Myanmar Text" w:hAnsi="Myanmar Text" w:cs="Myanmar Text"/>
          <w:color w:val="000000"/>
          <w:sz w:val="22"/>
        </w:rPr>
        <w:t>may be excluded from any part of the meeting when the business under consideration concerns an individual member of staff or pupil (</w:t>
      </w:r>
      <w:r w:rsidR="00CD43B8" w:rsidRPr="00AA3DE8">
        <w:rPr>
          <w:rFonts w:ascii="Myanmar Text" w:hAnsi="Myanmar Text" w:cs="Myanmar Text"/>
          <w:i/>
          <w:color w:val="000000"/>
          <w:sz w:val="22"/>
        </w:rPr>
        <w:t>Regulation</w:t>
      </w:r>
      <w:r w:rsidR="00CD43B8" w:rsidRPr="00AA3DE8">
        <w:rPr>
          <w:rFonts w:ascii="Myanmar Text" w:hAnsi="Myanmar Text" w:cs="Myanmar Text"/>
          <w:color w:val="000000"/>
          <w:sz w:val="22"/>
        </w:rPr>
        <w:t xml:space="preserve"> 25(2))</w:t>
      </w:r>
      <w:r w:rsidR="00036FE5" w:rsidRPr="00AA3DE8">
        <w:rPr>
          <w:rFonts w:ascii="Myanmar Text" w:hAnsi="Myanmar Text" w:cs="Myanmar Text"/>
          <w:color w:val="000000"/>
          <w:sz w:val="22"/>
        </w:rPr>
        <w:t xml:space="preserve"> </w:t>
      </w:r>
      <w:r w:rsidR="001C460A" w:rsidRPr="00AA3DE8">
        <w:rPr>
          <w:rFonts w:ascii="Myanmar Text" w:hAnsi="Myanmar Text" w:cs="Myanmar Text"/>
          <w:color w:val="000000"/>
          <w:sz w:val="22"/>
        </w:rPr>
        <w:t>Associate members under 18 (</w:t>
      </w:r>
      <w:r w:rsidR="0082438A" w:rsidRPr="00AA3DE8">
        <w:rPr>
          <w:rFonts w:ascii="Myanmar Text" w:hAnsi="Myanmar Text" w:cs="Myanmar Text"/>
          <w:color w:val="000000"/>
          <w:sz w:val="22"/>
        </w:rPr>
        <w:t>e.g.</w:t>
      </w:r>
      <w:r w:rsidR="001C460A" w:rsidRPr="00AA3DE8">
        <w:rPr>
          <w:rFonts w:ascii="Myanmar Text" w:hAnsi="Myanmar Text" w:cs="Myanmar Text"/>
          <w:color w:val="000000"/>
          <w:sz w:val="22"/>
        </w:rPr>
        <w:t xml:space="preserve"> pupils) do not have a vote in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s</w:t>
      </w:r>
    </w:p>
    <w:p w:rsidR="001C460A" w:rsidRPr="00AA3DE8" w:rsidRDefault="001C460A" w:rsidP="00AA3DE8">
      <w:pPr>
        <w:numPr>
          <w:ilvl w:val="0"/>
          <w:numId w:val="5"/>
        </w:numPr>
        <w:tabs>
          <w:tab w:val="clear" w:pos="432"/>
          <w:tab w:val="num" w:pos="1077"/>
        </w:tabs>
        <w:spacing w:line="192" w:lineRule="auto"/>
        <w:ind w:left="1134" w:hanging="425"/>
        <w:rPr>
          <w:rFonts w:ascii="Myanmar Text" w:hAnsi="Myanmar Text" w:cs="Myanmar Text"/>
          <w:color w:val="000000"/>
        </w:rPr>
      </w:pPr>
      <w:r w:rsidRPr="00AA3DE8">
        <w:rPr>
          <w:rFonts w:ascii="Myanmar Text" w:hAnsi="Myanmar Text" w:cs="Myanmar Text"/>
          <w:color w:val="000000"/>
          <w:sz w:val="22"/>
        </w:rPr>
        <w:t xml:space="preserve">A vote at a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is not valid unless a majority of th</w:t>
      </w:r>
      <w:r w:rsidR="005263BC" w:rsidRPr="00AA3DE8">
        <w:rPr>
          <w:rFonts w:ascii="Myanmar Text" w:hAnsi="Myanmar Text" w:cs="Myanmar Text"/>
          <w:color w:val="000000"/>
          <w:sz w:val="22"/>
        </w:rPr>
        <w:t xml:space="preserve">ose present are members of the </w:t>
      </w:r>
      <w:r w:rsidR="008463D1" w:rsidRPr="00AA3DE8">
        <w:rPr>
          <w:rFonts w:ascii="Myanmar Text" w:hAnsi="Myanmar Text" w:cs="Myanmar Text"/>
          <w:color w:val="000000"/>
          <w:sz w:val="22"/>
        </w:rPr>
        <w:t>Trust</w:t>
      </w:r>
      <w:r w:rsidR="005263BC"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w:t>
      </w:r>
      <w:r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(4)).</w:t>
      </w:r>
    </w:p>
    <w:p w:rsidR="00CD43B8" w:rsidRPr="00AA3DE8" w:rsidRDefault="00CD43B8" w:rsidP="00AA3DE8">
      <w:pPr>
        <w:spacing w:line="192" w:lineRule="auto"/>
        <w:ind w:left="1134"/>
        <w:rPr>
          <w:rFonts w:ascii="Myanmar Text" w:hAnsi="Myanmar Text" w:cs="Myanmar Text"/>
          <w:color w:val="000000"/>
        </w:rPr>
      </w:pPr>
    </w:p>
    <w:p w:rsidR="001C460A" w:rsidRPr="00AA3DE8" w:rsidRDefault="005263BC" w:rsidP="00AA3DE8">
      <w:pPr>
        <w:spacing w:line="192" w:lineRule="auto"/>
        <w:ind w:left="717" w:hanging="717"/>
        <w:rPr>
          <w:rFonts w:ascii="Myanmar Text" w:hAnsi="Myanmar Text" w:cs="Myanmar Text"/>
          <w:color w:val="000000"/>
          <w:sz w:val="22"/>
        </w:rPr>
      </w:pPr>
      <w:r w:rsidRPr="00AA3DE8">
        <w:rPr>
          <w:rFonts w:ascii="Myanmar Text" w:hAnsi="Myanmar Text" w:cs="Myanmar Text"/>
          <w:color w:val="000000"/>
          <w:sz w:val="22"/>
        </w:rPr>
        <w:t>7.3</w:t>
      </w:r>
      <w:r w:rsidRPr="00AA3DE8">
        <w:rPr>
          <w:rFonts w:ascii="Myanmar Text" w:hAnsi="Myanmar Text" w:cs="Myanmar Text"/>
          <w:color w:val="000000"/>
          <w:sz w:val="22"/>
        </w:rPr>
        <w:tab/>
        <w:t xml:space="preserve">The </w:t>
      </w:r>
      <w:r w:rsidR="008463D1" w:rsidRPr="00AA3DE8">
        <w:rPr>
          <w:rFonts w:ascii="Myanmar Text" w:hAnsi="Myanmar Text" w:cs="Myanmar Text"/>
          <w:color w:val="000000"/>
          <w:sz w:val="22"/>
        </w:rPr>
        <w:t>Trust</w:t>
      </w:r>
      <w:r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1C460A" w:rsidRPr="00AA3DE8">
        <w:rPr>
          <w:rFonts w:ascii="Myanmar Text" w:hAnsi="Myanmar Text" w:cs="Myanmar Text"/>
          <w:color w:val="000000"/>
          <w:sz w:val="22"/>
        </w:rPr>
        <w:t xml:space="preserve"> may vote at any time to remove an associate member of a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 xml:space="preserve"> (</w:t>
      </w:r>
      <w:r w:rsidR="001C460A" w:rsidRPr="00AA3DE8">
        <w:rPr>
          <w:rFonts w:ascii="Myanmar Text" w:hAnsi="Myanmar Text" w:cs="Myanmar Text"/>
          <w:i/>
          <w:color w:val="000000"/>
          <w:sz w:val="22"/>
        </w:rPr>
        <w:t>Regulation</w:t>
      </w:r>
      <w:r w:rsidR="001C460A" w:rsidRPr="00AA3DE8">
        <w:rPr>
          <w:rFonts w:ascii="Myanmar Text" w:hAnsi="Myanmar Text" w:cs="Myanmar Text"/>
          <w:color w:val="000000"/>
          <w:sz w:val="22"/>
        </w:rPr>
        <w:t xml:space="preserve"> 2</w:t>
      </w:r>
      <w:r w:rsidR="00890BFC" w:rsidRPr="00AA3DE8">
        <w:rPr>
          <w:rFonts w:ascii="Myanmar Text" w:hAnsi="Myanmar Text" w:cs="Myanmar Text"/>
          <w:color w:val="000000"/>
          <w:sz w:val="22"/>
        </w:rPr>
        <w:t>4</w:t>
      </w:r>
      <w:r w:rsidR="001C460A" w:rsidRPr="00AA3DE8">
        <w:rPr>
          <w:rFonts w:ascii="Myanmar Text" w:hAnsi="Myanmar Text" w:cs="Myanmar Text"/>
          <w:color w:val="000000"/>
          <w:sz w:val="22"/>
        </w:rPr>
        <w:t>(</w:t>
      </w:r>
      <w:r w:rsidR="00890BFC" w:rsidRPr="00AA3DE8">
        <w:rPr>
          <w:rFonts w:ascii="Myanmar Text" w:hAnsi="Myanmar Text" w:cs="Myanmar Text"/>
          <w:color w:val="000000"/>
          <w:sz w:val="22"/>
        </w:rPr>
        <w:t>4</w:t>
      </w:r>
      <w:r w:rsidR="001C460A" w:rsidRPr="00AA3DE8">
        <w:rPr>
          <w:rFonts w:ascii="Myanmar Text" w:hAnsi="Myanmar Text" w:cs="Myanmar Text"/>
          <w:color w:val="000000"/>
          <w:sz w:val="22"/>
        </w:rPr>
        <w:t>)).</w:t>
      </w:r>
    </w:p>
    <w:p w:rsidR="00A40AA6" w:rsidRPr="00AA3DE8" w:rsidRDefault="00A40AA6" w:rsidP="00AA3DE8">
      <w:pPr>
        <w:spacing w:line="192" w:lineRule="auto"/>
        <w:ind w:left="717" w:hanging="717"/>
        <w:rPr>
          <w:rFonts w:ascii="Myanmar Text" w:hAnsi="Myanmar Text" w:cs="Myanmar Text"/>
          <w:color w:val="000000"/>
          <w:sz w:val="22"/>
        </w:rPr>
      </w:pPr>
    </w:p>
    <w:p w:rsidR="00A40AA6" w:rsidRPr="00AA3DE8" w:rsidRDefault="00A40AA6" w:rsidP="00AA3DE8">
      <w:pPr>
        <w:spacing w:line="192" w:lineRule="auto"/>
        <w:ind w:left="717" w:hanging="717"/>
        <w:rPr>
          <w:rFonts w:ascii="Myanmar Text" w:hAnsi="Myanmar Text" w:cs="Myanmar Text"/>
        </w:rPr>
      </w:pPr>
      <w:r w:rsidRPr="00AA3DE8">
        <w:rPr>
          <w:rFonts w:ascii="Myanmar Text" w:hAnsi="Myanmar Text" w:cs="Myanmar Text"/>
          <w:sz w:val="22"/>
        </w:rPr>
        <w:t>7.4</w:t>
      </w:r>
      <w:r w:rsidRPr="00AA3DE8">
        <w:rPr>
          <w:rFonts w:ascii="Myanmar Text" w:hAnsi="Myanmar Text" w:cs="Myanmar Text"/>
          <w:sz w:val="22"/>
        </w:rPr>
        <w:tab/>
        <w:t xml:space="preserve">It is best practice for new Governors to attend a meeting of each </w:t>
      </w:r>
      <w:r w:rsidR="00D449D3" w:rsidRPr="00AA3DE8">
        <w:rPr>
          <w:rFonts w:ascii="Myanmar Text" w:hAnsi="Myanmar Text" w:cs="Myanmar Text"/>
          <w:sz w:val="22"/>
        </w:rPr>
        <w:t>Committee</w:t>
      </w:r>
      <w:r w:rsidRPr="00AA3DE8">
        <w:rPr>
          <w:rFonts w:ascii="Myanmar Text" w:hAnsi="Myanmar Text" w:cs="Myanmar Text"/>
          <w:sz w:val="22"/>
        </w:rPr>
        <w:t xml:space="preserve"> so that they can get a good overall picture o</w:t>
      </w:r>
      <w:r w:rsidR="00313166" w:rsidRPr="00AA3DE8">
        <w:rPr>
          <w:rFonts w:ascii="Myanmar Text" w:hAnsi="Myanmar Text" w:cs="Myanmar Text"/>
          <w:sz w:val="22"/>
        </w:rPr>
        <w:t xml:space="preserve">f the work of the </w:t>
      </w:r>
      <w:r w:rsidR="008463D1" w:rsidRPr="00AA3DE8">
        <w:rPr>
          <w:rFonts w:ascii="Myanmar Text" w:hAnsi="Myanmar Text" w:cs="Myanmar Text"/>
          <w:sz w:val="22"/>
        </w:rPr>
        <w:t>Trust</w:t>
      </w:r>
      <w:r w:rsidR="00313166" w:rsidRPr="00AA3DE8">
        <w:rPr>
          <w:rFonts w:ascii="Myanmar Text" w:hAnsi="Myanmar Text" w:cs="Myanmar Text"/>
          <w:sz w:val="22"/>
        </w:rPr>
        <w:t xml:space="preserve"> Board</w:t>
      </w:r>
      <w:r w:rsidRPr="00AA3DE8">
        <w:rPr>
          <w:rFonts w:ascii="Myanmar Text" w:hAnsi="Myanmar Text" w:cs="Myanmar Text"/>
          <w:sz w:val="22"/>
        </w:rPr>
        <w:t xml:space="preserve"> and where their skills and expertise may sit with respect to </w:t>
      </w:r>
      <w:r w:rsidR="00D449D3" w:rsidRPr="00AA3DE8">
        <w:rPr>
          <w:rFonts w:ascii="Myanmar Text" w:hAnsi="Myanmar Text" w:cs="Myanmar Text"/>
          <w:sz w:val="22"/>
        </w:rPr>
        <w:t>Committee</w:t>
      </w:r>
      <w:r w:rsidRPr="00AA3DE8">
        <w:rPr>
          <w:rFonts w:ascii="Myanmar Text" w:hAnsi="Myanmar Text" w:cs="Myanmar Text"/>
          <w:sz w:val="22"/>
        </w:rPr>
        <w:t xml:space="preserve"> membership. </w:t>
      </w:r>
      <w:r w:rsidRPr="00AA3DE8">
        <w:rPr>
          <w:rFonts w:ascii="Myanmar Text" w:hAnsi="Myanmar Text" w:cs="Myanmar Text"/>
          <w:sz w:val="22"/>
          <w:lang w:val="en-GB"/>
        </w:rPr>
        <w:t xml:space="preserve">Membership of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s </w:t>
      </w:r>
      <w:r w:rsidRPr="00AA3DE8">
        <w:rPr>
          <w:rFonts w:ascii="Myanmar Text" w:hAnsi="Myanmar Text" w:cs="Myanmar Text"/>
          <w:b/>
          <w:sz w:val="22"/>
          <w:lang w:val="en-GB"/>
        </w:rPr>
        <w:t>must</w:t>
      </w:r>
      <w:r w:rsidRPr="00AA3DE8">
        <w:rPr>
          <w:rFonts w:ascii="Myanmar Text" w:hAnsi="Myanmar Text" w:cs="Myanmar Text"/>
          <w:sz w:val="22"/>
          <w:lang w:val="en-GB"/>
        </w:rPr>
        <w:t xml:space="preserve"> be</w:t>
      </w:r>
      <w:r w:rsidR="00313166" w:rsidRPr="00AA3DE8">
        <w:rPr>
          <w:rFonts w:ascii="Myanmar Text" w:hAnsi="Myanmar Text" w:cs="Myanmar Text"/>
          <w:sz w:val="22"/>
          <w:lang w:val="en-GB"/>
        </w:rPr>
        <w:t xml:space="preserve"> agreed at a </w:t>
      </w:r>
      <w:r w:rsidR="008463D1" w:rsidRPr="00AA3DE8">
        <w:rPr>
          <w:rFonts w:ascii="Myanmar Text" w:hAnsi="Myanmar Text" w:cs="Myanmar Text"/>
          <w:sz w:val="22"/>
          <w:lang w:val="en-GB"/>
        </w:rPr>
        <w:t>Trust</w:t>
      </w:r>
      <w:r w:rsidR="00313166" w:rsidRPr="00AA3DE8">
        <w:rPr>
          <w:rFonts w:ascii="Myanmar Text" w:hAnsi="Myanmar Text" w:cs="Myanmar Text"/>
          <w:sz w:val="22"/>
          <w:lang w:val="en-GB"/>
        </w:rPr>
        <w:t xml:space="preserve"> Board</w:t>
      </w:r>
      <w:r w:rsidRPr="00AA3DE8">
        <w:rPr>
          <w:rFonts w:ascii="Myanmar Text" w:hAnsi="Myanmar Text" w:cs="Myanmar Text"/>
          <w:sz w:val="22"/>
          <w:lang w:val="en-GB"/>
        </w:rPr>
        <w:t xml:space="preserve"> meeting </w:t>
      </w:r>
      <w:r w:rsidRPr="00AA3DE8">
        <w:rPr>
          <w:rFonts w:ascii="Myanmar Text" w:hAnsi="Myanmar Text" w:cs="Myanmar Text"/>
          <w:i/>
          <w:sz w:val="22"/>
          <w:lang w:val="en-GB"/>
        </w:rPr>
        <w:t>(Regulation 22(1))</w:t>
      </w:r>
    </w:p>
    <w:p w:rsidR="001C460A" w:rsidRPr="00AA3DE8" w:rsidRDefault="001C460A" w:rsidP="00AA3DE8">
      <w:pPr>
        <w:spacing w:line="192" w:lineRule="auto"/>
        <w:rPr>
          <w:rFonts w:ascii="Myanmar Text" w:hAnsi="Myanmar Text" w:cs="Myanmar Text"/>
          <w:color w:val="000000"/>
        </w:rPr>
      </w:pPr>
    </w:p>
    <w:p w:rsidR="001C460A" w:rsidRPr="00AA3DE8" w:rsidRDefault="001C460A" w:rsidP="00AA3DE8">
      <w:pPr>
        <w:spacing w:line="192" w:lineRule="auto"/>
        <w:ind w:left="72"/>
        <w:rPr>
          <w:rFonts w:ascii="Myanmar Text" w:hAnsi="Myanmar Text" w:cs="Myanmar Text"/>
          <w:b/>
          <w:color w:val="000000"/>
        </w:rPr>
      </w:pPr>
      <w:r w:rsidRPr="00AA3DE8">
        <w:rPr>
          <w:rFonts w:ascii="Myanmar Text" w:hAnsi="Myanmar Text" w:cs="Myanmar Text"/>
          <w:b/>
          <w:color w:val="000000"/>
          <w:bdr w:val="single" w:sz="4" w:space="0" w:color="auto"/>
        </w:rPr>
        <w:t xml:space="preserve">8.  How should </w:t>
      </w:r>
      <w:r w:rsidR="00D449D3" w:rsidRPr="00AA3DE8">
        <w:rPr>
          <w:rFonts w:ascii="Myanmar Text" w:hAnsi="Myanmar Text" w:cs="Myanmar Text"/>
          <w:b/>
          <w:color w:val="000000"/>
          <w:bdr w:val="single" w:sz="4" w:space="0" w:color="auto"/>
        </w:rPr>
        <w:t>Committee</w:t>
      </w:r>
      <w:r w:rsidRPr="00AA3DE8">
        <w:rPr>
          <w:rFonts w:ascii="Myanmar Text" w:hAnsi="Myanmar Text" w:cs="Myanmar Text"/>
          <w:b/>
          <w:color w:val="000000"/>
          <w:bdr w:val="single" w:sz="4" w:space="0" w:color="auto"/>
        </w:rPr>
        <w:t xml:space="preserve">s and </w:t>
      </w:r>
      <w:r w:rsidR="00D449D3" w:rsidRPr="00AA3DE8">
        <w:rPr>
          <w:rFonts w:ascii="Myanmar Text" w:hAnsi="Myanmar Text" w:cs="Myanmar Text"/>
          <w:b/>
          <w:color w:val="000000"/>
          <w:bdr w:val="single" w:sz="4" w:space="0" w:color="auto"/>
        </w:rPr>
        <w:t xml:space="preserve">Working </w:t>
      </w:r>
      <w:r w:rsidR="003B1045" w:rsidRPr="00AA3DE8">
        <w:rPr>
          <w:rFonts w:ascii="Myanmar Text" w:hAnsi="Myanmar Text" w:cs="Myanmar Text"/>
          <w:b/>
          <w:color w:val="000000"/>
          <w:bdr w:val="single" w:sz="4" w:space="0" w:color="auto"/>
        </w:rPr>
        <w:t>Groups</w:t>
      </w:r>
      <w:r w:rsidRPr="00AA3DE8">
        <w:rPr>
          <w:rFonts w:ascii="Myanmar Text" w:hAnsi="Myanmar Text" w:cs="Myanmar Text"/>
          <w:b/>
          <w:color w:val="000000"/>
          <w:bdr w:val="single" w:sz="4" w:space="0" w:color="auto"/>
        </w:rPr>
        <w:t xml:space="preserve"> conduct their business?</w:t>
      </w:r>
    </w:p>
    <w:p w:rsidR="001C460A" w:rsidRPr="00AA3DE8" w:rsidRDefault="001C460A" w:rsidP="00AA3DE8">
      <w:pPr>
        <w:spacing w:line="192" w:lineRule="auto"/>
        <w:ind w:left="72"/>
        <w:rPr>
          <w:rFonts w:ascii="Myanmar Text" w:hAnsi="Myanmar Text" w:cs="Myanmar Text"/>
          <w:color w:val="000000"/>
        </w:rPr>
      </w:pPr>
    </w:p>
    <w:p w:rsidR="001C460A" w:rsidRPr="00AA3DE8" w:rsidRDefault="001C460A" w:rsidP="00AA3DE8">
      <w:pPr>
        <w:spacing w:line="192" w:lineRule="auto"/>
        <w:ind w:left="717" w:hanging="645"/>
        <w:rPr>
          <w:rFonts w:ascii="Myanmar Text" w:hAnsi="Myanmar Text" w:cs="Myanmar Text"/>
          <w:color w:val="000000"/>
          <w:sz w:val="22"/>
        </w:rPr>
      </w:pPr>
      <w:r w:rsidRPr="00AA3DE8">
        <w:rPr>
          <w:rFonts w:ascii="Myanmar Text" w:hAnsi="Myanmar Text" w:cs="Myanmar Text"/>
          <w:color w:val="000000"/>
          <w:sz w:val="22"/>
        </w:rPr>
        <w:t>8.1</w:t>
      </w:r>
      <w:r w:rsidRPr="00AA3DE8">
        <w:rPr>
          <w:rFonts w:ascii="Myanmar Text" w:hAnsi="Myanmar Text" w:cs="Myanmar Text"/>
          <w:color w:val="000000"/>
          <w:sz w:val="22"/>
        </w:rPr>
        <w:tab/>
        <w:t xml:space="preserve">Each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and </w:t>
      </w:r>
      <w:r w:rsidR="00D449D3" w:rsidRPr="00AA3DE8">
        <w:rPr>
          <w:rFonts w:ascii="Myanmar Text" w:hAnsi="Myanmar Text" w:cs="Myanmar Text"/>
          <w:color w:val="000000"/>
          <w:sz w:val="22"/>
        </w:rPr>
        <w:t>Working Party</w:t>
      </w:r>
      <w:r w:rsidRPr="00AA3DE8">
        <w:rPr>
          <w:rFonts w:ascii="Myanmar Text" w:hAnsi="Myanmar Text" w:cs="Myanmar Text"/>
          <w:color w:val="000000"/>
          <w:sz w:val="22"/>
        </w:rPr>
        <w:t xml:space="preserve"> should conduct their business in </w:t>
      </w:r>
      <w:r w:rsidR="00A40AA6" w:rsidRPr="00AA3DE8">
        <w:rPr>
          <w:rFonts w:ascii="Myanmar Text" w:hAnsi="Myanmar Text" w:cs="Myanmar Text"/>
          <w:color w:val="000000"/>
          <w:sz w:val="22"/>
        </w:rPr>
        <w:t xml:space="preserve">the same way as a </w:t>
      </w:r>
      <w:r w:rsidR="008463D1" w:rsidRPr="00AA3DE8">
        <w:rPr>
          <w:rFonts w:ascii="Myanmar Text" w:hAnsi="Myanmar Text" w:cs="Myanmar Text"/>
          <w:color w:val="000000"/>
          <w:sz w:val="22"/>
        </w:rPr>
        <w:t>Trust</w:t>
      </w:r>
      <w:r w:rsidR="00A40AA6"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The following arrangements are </w:t>
      </w:r>
      <w:r w:rsidRPr="00AA3DE8">
        <w:rPr>
          <w:rFonts w:ascii="Myanmar Text" w:hAnsi="Myanmar Text" w:cs="Myanmar Text"/>
          <w:b/>
          <w:color w:val="000000"/>
          <w:sz w:val="22"/>
        </w:rPr>
        <w:t>requirements</w:t>
      </w:r>
      <w:r w:rsidRPr="00AA3DE8">
        <w:rPr>
          <w:rFonts w:ascii="Myanmar Text" w:hAnsi="Myanmar Text" w:cs="Myanmar Text"/>
          <w:i/>
          <w:color w:val="000000"/>
          <w:sz w:val="22"/>
        </w:rPr>
        <w:t xml:space="preserve"> </w:t>
      </w:r>
      <w:r w:rsidRPr="00AA3DE8">
        <w:rPr>
          <w:rFonts w:ascii="Myanmar Text" w:hAnsi="Myanmar Text" w:cs="Myanmar Text"/>
          <w:color w:val="000000"/>
          <w:sz w:val="22"/>
        </w:rPr>
        <w:t xml:space="preserve">for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but are also good practice for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w:t>
      </w:r>
    </w:p>
    <w:p w:rsidR="001C460A" w:rsidRPr="00AA3DE8" w:rsidRDefault="001C460A" w:rsidP="000D004E">
      <w:pPr>
        <w:numPr>
          <w:ilvl w:val="0"/>
          <w:numId w:val="18"/>
        </w:numPr>
        <w:tabs>
          <w:tab w:val="clear" w:pos="432"/>
        </w:tabs>
        <w:spacing w:line="192" w:lineRule="auto"/>
        <w:ind w:left="1134" w:hanging="417"/>
        <w:rPr>
          <w:rFonts w:ascii="Myanmar Text" w:hAnsi="Myanmar Text" w:cs="Myanmar Text"/>
          <w:color w:val="000000"/>
          <w:sz w:val="22"/>
        </w:rPr>
      </w:pPr>
      <w:r w:rsidRPr="00AA3DE8">
        <w:rPr>
          <w:rFonts w:ascii="Myanmar Text" w:hAnsi="Myanmar Text" w:cs="Myanmar Text"/>
          <w:color w:val="000000"/>
          <w:sz w:val="22"/>
        </w:rPr>
        <w:t xml:space="preserve">Written agendas </w:t>
      </w:r>
      <w:r w:rsidRPr="00AA3DE8">
        <w:rPr>
          <w:rFonts w:ascii="Myanmar Text" w:hAnsi="Myanmar Text" w:cs="Myanmar Text"/>
          <w:b/>
          <w:color w:val="000000"/>
          <w:sz w:val="22"/>
        </w:rPr>
        <w:t>must</w:t>
      </w:r>
      <w:r w:rsidRPr="00AA3DE8">
        <w:rPr>
          <w:rFonts w:ascii="Myanmar Text" w:hAnsi="Myanmar Text" w:cs="Myanmar Text"/>
          <w:color w:val="000000"/>
          <w:sz w:val="22"/>
        </w:rPr>
        <w:t xml:space="preserve"> </w:t>
      </w:r>
      <w:r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(2))</w:t>
      </w:r>
      <w:r w:rsidR="00A40AA6" w:rsidRPr="00AA3DE8">
        <w:rPr>
          <w:rFonts w:ascii="Myanmar Text" w:hAnsi="Myanmar Text" w:cs="Myanmar Text"/>
          <w:color w:val="000000"/>
          <w:sz w:val="22"/>
        </w:rPr>
        <w:t xml:space="preserve"> be sent out by the C</w:t>
      </w:r>
      <w:r w:rsidRPr="00AA3DE8">
        <w:rPr>
          <w:rFonts w:ascii="Myanmar Text" w:hAnsi="Myanmar Text" w:cs="Myanmar Text"/>
          <w:color w:val="000000"/>
          <w:sz w:val="22"/>
        </w:rPr>
        <w:t>lerk to</w:t>
      </w:r>
      <w:r w:rsidR="00A40AA6" w:rsidRPr="00AA3DE8">
        <w:rPr>
          <w:rFonts w:ascii="Myanmar Text" w:hAnsi="Myanmar Text" w:cs="Myanmar Text"/>
          <w:color w:val="000000"/>
          <w:sz w:val="22"/>
        </w:rPr>
        <w:t xml:space="preserve"> all </w:t>
      </w:r>
      <w:r w:rsidR="00D449D3" w:rsidRPr="00AA3DE8">
        <w:rPr>
          <w:rFonts w:ascii="Myanmar Text" w:hAnsi="Myanmar Text" w:cs="Myanmar Text"/>
          <w:color w:val="000000"/>
          <w:sz w:val="22"/>
        </w:rPr>
        <w:t>Committee</w:t>
      </w:r>
      <w:r w:rsidR="00A40AA6" w:rsidRPr="00AA3DE8">
        <w:rPr>
          <w:rFonts w:ascii="Myanmar Text" w:hAnsi="Myanmar Text" w:cs="Myanmar Text"/>
          <w:color w:val="000000"/>
          <w:sz w:val="22"/>
        </w:rPr>
        <w:t xml:space="preserve"> members </w:t>
      </w:r>
      <w:r w:rsidRPr="00AA3DE8">
        <w:rPr>
          <w:rFonts w:ascii="Myanmar Text" w:hAnsi="Myanmar Text" w:cs="Myanmar Text"/>
          <w:color w:val="000000"/>
          <w:sz w:val="22"/>
        </w:rPr>
        <w:t>at least seven</w:t>
      </w:r>
      <w:r w:rsidRPr="00AA3DE8">
        <w:rPr>
          <w:rFonts w:ascii="Myanmar Text" w:hAnsi="Myanmar Text" w:cs="Myanmar Text"/>
          <w:color w:val="FF0000"/>
          <w:sz w:val="22"/>
        </w:rPr>
        <w:t xml:space="preserve"> </w:t>
      </w:r>
      <w:r w:rsidR="00A40AA6" w:rsidRPr="00AA3DE8">
        <w:rPr>
          <w:rFonts w:ascii="Myanmar Text" w:hAnsi="Myanmar Text" w:cs="Myanmar Text"/>
          <w:sz w:val="22"/>
        </w:rPr>
        <w:t xml:space="preserve">clear </w:t>
      </w:r>
      <w:r w:rsidRPr="00AA3DE8">
        <w:rPr>
          <w:rFonts w:ascii="Myanmar Text" w:hAnsi="Myanmar Text" w:cs="Myanmar Text"/>
          <w:color w:val="000000"/>
          <w:sz w:val="22"/>
        </w:rPr>
        <w:t xml:space="preserve">days </w:t>
      </w:r>
      <w:r w:rsidR="00A40AA6" w:rsidRPr="00AA3DE8">
        <w:rPr>
          <w:rFonts w:ascii="Myanmar Text" w:hAnsi="Myanmar Text" w:cs="Myanmar Text"/>
          <w:color w:val="000000"/>
          <w:sz w:val="22"/>
        </w:rPr>
        <w:t>before the meeting (unless the C</w:t>
      </w:r>
      <w:r w:rsidRPr="00AA3DE8">
        <w:rPr>
          <w:rFonts w:ascii="Myanmar Text" w:hAnsi="Myanmar Text" w:cs="Myanmar Text"/>
          <w:color w:val="000000"/>
          <w:sz w:val="22"/>
        </w:rPr>
        <w:t>hair considers an urgent meeting necessary, wh</w:t>
      </w:r>
      <w:r w:rsidR="0082438A" w:rsidRPr="00AA3DE8">
        <w:rPr>
          <w:rFonts w:ascii="Myanmar Text" w:hAnsi="Myanmar Text" w:cs="Myanmar Text"/>
          <w:color w:val="000000"/>
          <w:sz w:val="22"/>
        </w:rPr>
        <w:t>en shorter notice can be given)</w:t>
      </w:r>
    </w:p>
    <w:p w:rsidR="001C460A" w:rsidRPr="00AA3DE8" w:rsidRDefault="001C460A" w:rsidP="000D004E">
      <w:pPr>
        <w:numPr>
          <w:ilvl w:val="0"/>
          <w:numId w:val="18"/>
        </w:numPr>
        <w:tabs>
          <w:tab w:val="clear" w:pos="432"/>
        </w:tabs>
        <w:spacing w:line="192" w:lineRule="auto"/>
        <w:ind w:left="1134" w:hanging="417"/>
        <w:rPr>
          <w:rFonts w:ascii="Myanmar Text" w:hAnsi="Myanmar Text" w:cs="Myanmar Text"/>
          <w:color w:val="000000"/>
          <w:sz w:val="22"/>
        </w:rPr>
      </w:pPr>
      <w:r w:rsidRPr="00AA3DE8">
        <w:rPr>
          <w:rFonts w:ascii="Myanmar Text" w:hAnsi="Myanmar Text" w:cs="Myanmar Text"/>
          <w:color w:val="000000"/>
          <w:sz w:val="22"/>
        </w:rPr>
        <w:t>The same regulations about declaring interests and withdr</w:t>
      </w:r>
      <w:r w:rsidR="00313166" w:rsidRPr="00AA3DE8">
        <w:rPr>
          <w:rFonts w:ascii="Myanmar Text" w:hAnsi="Myanmar Text" w:cs="Myanmar Text"/>
          <w:color w:val="000000"/>
          <w:sz w:val="22"/>
        </w:rPr>
        <w:t xml:space="preserve">awal from meetings as apply to </w:t>
      </w:r>
      <w:r w:rsidR="008463D1" w:rsidRPr="00AA3DE8">
        <w:rPr>
          <w:rFonts w:ascii="Myanmar Text" w:hAnsi="Myanmar Text" w:cs="Myanmar Text"/>
          <w:color w:val="000000"/>
          <w:sz w:val="22"/>
        </w:rPr>
        <w:t>Trust</w:t>
      </w:r>
      <w:r w:rsidR="00313166" w:rsidRPr="00AA3DE8">
        <w:rPr>
          <w:rFonts w:ascii="Myanmar Text" w:hAnsi="Myanmar Text" w:cs="Myanmar Text"/>
          <w:color w:val="000000"/>
          <w:sz w:val="22"/>
        </w:rPr>
        <w:t xml:space="preserve"> Board</w:t>
      </w:r>
      <w:r w:rsidRPr="00AA3DE8">
        <w:rPr>
          <w:rFonts w:ascii="Myanmar Text" w:hAnsi="Myanmar Text" w:cs="Myanmar Text"/>
          <w:color w:val="000000"/>
          <w:sz w:val="22"/>
        </w:rPr>
        <w:t xml:space="preserve"> meetings also apply to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meetings </w:t>
      </w:r>
      <w:r w:rsidRPr="00AA3DE8">
        <w:rPr>
          <w:rFonts w:ascii="Myanmar Text" w:hAnsi="Myanmar Text" w:cs="Myanmar Text"/>
          <w:i/>
          <w:color w:val="000000"/>
          <w:sz w:val="22"/>
        </w:rPr>
        <w:t>(Regulation 1</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w:t>
      </w:r>
    </w:p>
    <w:p w:rsidR="001C460A" w:rsidRPr="00AA3DE8" w:rsidRDefault="001C460A" w:rsidP="000D004E">
      <w:pPr>
        <w:numPr>
          <w:ilvl w:val="0"/>
          <w:numId w:val="18"/>
        </w:numPr>
        <w:tabs>
          <w:tab w:val="clear" w:pos="432"/>
        </w:tabs>
        <w:spacing w:line="192" w:lineRule="auto"/>
        <w:ind w:left="1134" w:hanging="425"/>
        <w:rPr>
          <w:rFonts w:ascii="Myanmar Text" w:hAnsi="Myanmar Text" w:cs="Myanmar Text"/>
          <w:color w:val="000000"/>
          <w:sz w:val="22"/>
        </w:rPr>
      </w:pPr>
      <w:r w:rsidRPr="00AA3DE8">
        <w:rPr>
          <w:rFonts w:ascii="Myanmar Text" w:hAnsi="Myanmar Text" w:cs="Myanmar Text"/>
          <w:color w:val="000000"/>
          <w:sz w:val="22"/>
        </w:rPr>
        <w:t xml:space="preserve">Decisions of the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w:t>
      </w:r>
      <w:r w:rsidRPr="00AA3DE8">
        <w:rPr>
          <w:rFonts w:ascii="Myanmar Text" w:hAnsi="Myanmar Text" w:cs="Myanmar Text"/>
          <w:b/>
          <w:color w:val="000000"/>
          <w:sz w:val="22"/>
        </w:rPr>
        <w:t>must</w:t>
      </w:r>
      <w:r w:rsidRPr="00AA3DE8">
        <w:rPr>
          <w:rFonts w:ascii="Myanmar Text" w:hAnsi="Myanmar Text" w:cs="Myanmar Text"/>
          <w:color w:val="000000"/>
          <w:sz w:val="22"/>
        </w:rPr>
        <w:t xml:space="preserve"> (</w:t>
      </w:r>
      <w:r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 xml:space="preserve">(5)) </w:t>
      </w:r>
      <w:r w:rsidRPr="00AA3DE8">
        <w:rPr>
          <w:rFonts w:ascii="Myanmar Text" w:hAnsi="Myanmar Text" w:cs="Myanmar Text"/>
          <w:color w:val="000000"/>
          <w:sz w:val="22"/>
        </w:rPr>
        <w:t xml:space="preserve">be by a majority of those present and entitled to vote (with a casting vote for the chair when appropriate </w:t>
      </w:r>
      <w:r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w:t>
      </w:r>
      <w:r w:rsidR="002327DE" w:rsidRPr="00AA3DE8">
        <w:rPr>
          <w:rFonts w:ascii="Myanmar Text" w:hAnsi="Myanmar Text" w:cs="Myanmar Text"/>
          <w:i/>
          <w:color w:val="000000"/>
          <w:sz w:val="22"/>
        </w:rPr>
        <w:t>6</w:t>
      </w:r>
      <w:r w:rsidRPr="00AA3DE8">
        <w:rPr>
          <w:rFonts w:ascii="Myanmar Text" w:hAnsi="Myanmar Text" w:cs="Myanmar Text"/>
          <w:i/>
          <w:color w:val="000000"/>
          <w:sz w:val="22"/>
        </w:rPr>
        <w:t>))</w:t>
      </w:r>
      <w:r w:rsidRPr="00AA3DE8">
        <w:rPr>
          <w:rFonts w:ascii="Myanmar Text" w:hAnsi="Myanmar Text" w:cs="Myanmar Text"/>
          <w:color w:val="000000"/>
          <w:sz w:val="22"/>
        </w:rPr>
        <w:t xml:space="preserve"> and the majority of thos</w:t>
      </w:r>
      <w:r w:rsidR="00313166" w:rsidRPr="00AA3DE8">
        <w:rPr>
          <w:rFonts w:ascii="Myanmar Text" w:hAnsi="Myanmar Text" w:cs="Myanmar Text"/>
          <w:color w:val="000000"/>
          <w:sz w:val="22"/>
        </w:rPr>
        <w:t>e present for the vote must be G</w:t>
      </w:r>
      <w:r w:rsidRPr="00AA3DE8">
        <w:rPr>
          <w:rFonts w:ascii="Myanmar Text" w:hAnsi="Myanmar Text" w:cs="Myanmar Text"/>
          <w:color w:val="000000"/>
          <w:sz w:val="22"/>
        </w:rPr>
        <w:t xml:space="preserve">overnors </w:t>
      </w:r>
      <w:r w:rsidR="00890BFC" w:rsidRPr="00AA3DE8">
        <w:rPr>
          <w:rFonts w:ascii="Myanmar Text" w:hAnsi="Myanmar Text" w:cs="Myanmar Text"/>
          <w:i/>
          <w:color w:val="000000"/>
          <w:sz w:val="22"/>
        </w:rPr>
        <w:t>(Regulation 26</w:t>
      </w:r>
      <w:r w:rsidRPr="00AA3DE8">
        <w:rPr>
          <w:rFonts w:ascii="Myanmar Text" w:hAnsi="Myanmar Text" w:cs="Myanmar Text"/>
          <w:i/>
          <w:color w:val="000000"/>
          <w:sz w:val="22"/>
        </w:rPr>
        <w:t>(4))</w:t>
      </w:r>
    </w:p>
    <w:p w:rsidR="001C460A" w:rsidRPr="00AA3DE8" w:rsidRDefault="001C460A" w:rsidP="000D004E">
      <w:pPr>
        <w:numPr>
          <w:ilvl w:val="0"/>
          <w:numId w:val="18"/>
        </w:numPr>
        <w:tabs>
          <w:tab w:val="clear" w:pos="432"/>
        </w:tabs>
        <w:spacing w:line="192" w:lineRule="auto"/>
        <w:ind w:left="1134" w:hanging="417"/>
        <w:rPr>
          <w:rFonts w:ascii="Myanmar Text" w:hAnsi="Myanmar Text" w:cs="Myanmar Text"/>
          <w:color w:val="000000"/>
          <w:sz w:val="22"/>
        </w:rPr>
      </w:pPr>
      <w:r w:rsidRPr="00AA3DE8">
        <w:rPr>
          <w:rFonts w:ascii="Myanmar Text" w:hAnsi="Myanmar Text" w:cs="Myanmar Text"/>
          <w:sz w:val="22"/>
        </w:rPr>
        <w:t xml:space="preserve">Minutes (including a list of those present) </w:t>
      </w:r>
      <w:r w:rsidRPr="00AA3DE8">
        <w:rPr>
          <w:rFonts w:ascii="Myanmar Text" w:hAnsi="Myanmar Text" w:cs="Myanmar Text"/>
          <w:b/>
          <w:sz w:val="22"/>
        </w:rPr>
        <w:t>must</w:t>
      </w:r>
      <w:r w:rsidRPr="00AA3DE8">
        <w:rPr>
          <w:rFonts w:ascii="Myanmar Text" w:hAnsi="Myanmar Text" w:cs="Myanmar Text"/>
          <w:sz w:val="22"/>
        </w:rPr>
        <w:t xml:space="preserve"> </w:t>
      </w:r>
      <w:r w:rsidRPr="00AA3DE8">
        <w:rPr>
          <w:rFonts w:ascii="Myanmar Text" w:hAnsi="Myanmar Text" w:cs="Myanmar Text"/>
          <w:i/>
          <w:sz w:val="22"/>
        </w:rPr>
        <w:t>(Regulation 2</w:t>
      </w:r>
      <w:r w:rsidR="00890BFC" w:rsidRPr="00AA3DE8">
        <w:rPr>
          <w:rFonts w:ascii="Myanmar Text" w:hAnsi="Myanmar Text" w:cs="Myanmar Text"/>
          <w:i/>
          <w:sz w:val="22"/>
        </w:rPr>
        <w:t>6</w:t>
      </w:r>
      <w:r w:rsidRPr="00AA3DE8">
        <w:rPr>
          <w:rFonts w:ascii="Myanmar Text" w:hAnsi="Myanmar Text" w:cs="Myanmar Text"/>
          <w:i/>
          <w:sz w:val="22"/>
        </w:rPr>
        <w:t xml:space="preserve">(7)) </w:t>
      </w:r>
      <w:r w:rsidRPr="00AA3DE8">
        <w:rPr>
          <w:rFonts w:ascii="Myanmar Text" w:hAnsi="Myanmar Text" w:cs="Myanmar Text"/>
          <w:sz w:val="22"/>
        </w:rPr>
        <w:t xml:space="preserve">be written </w:t>
      </w:r>
      <w:r w:rsidR="00A40AA6" w:rsidRPr="00AA3DE8">
        <w:rPr>
          <w:rFonts w:ascii="Myanmar Text" w:hAnsi="Myanmar Text" w:cs="Myanmar Text"/>
          <w:sz w:val="22"/>
        </w:rPr>
        <w:t xml:space="preserve">by the Clerk to the </w:t>
      </w:r>
      <w:r w:rsidR="00D449D3" w:rsidRPr="00AA3DE8">
        <w:rPr>
          <w:rFonts w:ascii="Myanmar Text" w:hAnsi="Myanmar Text" w:cs="Myanmar Text"/>
          <w:sz w:val="22"/>
        </w:rPr>
        <w:t>Committee</w:t>
      </w:r>
      <w:r w:rsidR="00A40AA6" w:rsidRPr="00AA3DE8">
        <w:rPr>
          <w:rFonts w:ascii="Myanmar Text" w:hAnsi="Myanmar Text" w:cs="Myanmar Text"/>
          <w:color w:val="000000"/>
          <w:sz w:val="22"/>
        </w:rPr>
        <w:t xml:space="preserve"> </w:t>
      </w:r>
      <w:r w:rsidRPr="00AA3DE8">
        <w:rPr>
          <w:rFonts w:ascii="Myanmar Text" w:hAnsi="Myanmar Text" w:cs="Myanmar Text"/>
          <w:color w:val="000000"/>
          <w:sz w:val="22"/>
        </w:rPr>
        <w:t>and they</w:t>
      </w:r>
      <w:r w:rsidRPr="00AA3DE8">
        <w:rPr>
          <w:rFonts w:ascii="Myanmar Text" w:hAnsi="Myanmar Text" w:cs="Myanmar Text"/>
          <w:b/>
          <w:color w:val="000000"/>
          <w:sz w:val="22"/>
        </w:rPr>
        <w:t xml:space="preserve"> must</w:t>
      </w:r>
      <w:r w:rsidRPr="00AA3DE8">
        <w:rPr>
          <w:rFonts w:ascii="Myanmar Text" w:hAnsi="Myanmar Text" w:cs="Myanmar Text"/>
          <w:color w:val="000000"/>
          <w:sz w:val="22"/>
        </w:rPr>
        <w:t xml:space="preserve"> be agreed by the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and signed by the chair at the next meeting of the </w:t>
      </w:r>
      <w:r w:rsidR="00D449D3" w:rsidRPr="00AA3DE8">
        <w:rPr>
          <w:rFonts w:ascii="Myanmar Text" w:hAnsi="Myanmar Text" w:cs="Myanmar Text"/>
          <w:color w:val="000000"/>
          <w:sz w:val="22"/>
        </w:rPr>
        <w:t>Committee</w:t>
      </w:r>
    </w:p>
    <w:p w:rsidR="001C460A" w:rsidRPr="00AA3DE8" w:rsidRDefault="001C460A" w:rsidP="000D004E">
      <w:pPr>
        <w:numPr>
          <w:ilvl w:val="0"/>
          <w:numId w:val="18"/>
        </w:numPr>
        <w:tabs>
          <w:tab w:val="clear" w:pos="432"/>
        </w:tabs>
        <w:spacing w:line="192" w:lineRule="auto"/>
        <w:ind w:left="1134" w:hanging="417"/>
        <w:rPr>
          <w:rFonts w:ascii="Myanmar Text" w:hAnsi="Myanmar Text" w:cs="Myanmar Text"/>
          <w:color w:val="000000"/>
          <w:sz w:val="22"/>
        </w:rPr>
      </w:pPr>
      <w:r w:rsidRPr="00AA3DE8">
        <w:rPr>
          <w:rFonts w:ascii="Myanmar Text" w:hAnsi="Myanmar Text" w:cs="Myanmar Text"/>
          <w:color w:val="000000"/>
          <w:sz w:val="22"/>
        </w:rPr>
        <w:t xml:space="preserve">Agendas, minutes and documentation </w:t>
      </w:r>
      <w:r w:rsidRPr="00AA3DE8">
        <w:rPr>
          <w:rFonts w:ascii="Myanmar Text" w:hAnsi="Myanmar Text" w:cs="Myanmar Text"/>
          <w:b/>
          <w:color w:val="000000"/>
          <w:sz w:val="22"/>
        </w:rPr>
        <w:t>must</w:t>
      </w:r>
      <w:r w:rsidRPr="00AA3DE8">
        <w:rPr>
          <w:rFonts w:ascii="Myanmar Text" w:hAnsi="Myanmar Text" w:cs="Myanmar Text"/>
          <w:b/>
          <w:i/>
          <w:color w:val="000000"/>
          <w:sz w:val="22"/>
        </w:rPr>
        <w:t xml:space="preserve"> </w:t>
      </w:r>
      <w:r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6</w:t>
      </w:r>
      <w:r w:rsidRPr="00AA3DE8">
        <w:rPr>
          <w:rFonts w:ascii="Myanmar Text" w:hAnsi="Myanmar Text" w:cs="Myanmar Text"/>
          <w:i/>
          <w:color w:val="000000"/>
          <w:sz w:val="22"/>
        </w:rPr>
        <w:t xml:space="preserve">(8)) </w:t>
      </w:r>
      <w:r w:rsidRPr="00AA3DE8">
        <w:rPr>
          <w:rFonts w:ascii="Myanmar Text" w:hAnsi="Myanmar Text" w:cs="Myanmar Text"/>
          <w:color w:val="000000"/>
          <w:sz w:val="22"/>
        </w:rPr>
        <w:t>be available to the pu</w:t>
      </w:r>
      <w:r w:rsidR="00E7438B" w:rsidRPr="00AA3DE8">
        <w:rPr>
          <w:rFonts w:ascii="Myanmar Text" w:hAnsi="Myanmar Text" w:cs="Myanmar Text"/>
          <w:color w:val="000000"/>
          <w:sz w:val="22"/>
        </w:rPr>
        <w:t xml:space="preserve">blic on the same conditions as </w:t>
      </w:r>
      <w:r w:rsidR="008463D1" w:rsidRPr="00AA3DE8">
        <w:rPr>
          <w:rFonts w:ascii="Myanmar Text" w:hAnsi="Myanmar Text" w:cs="Myanmar Text"/>
          <w:color w:val="000000"/>
          <w:sz w:val="22"/>
        </w:rPr>
        <w:t>Trust</w:t>
      </w:r>
      <w:r w:rsidR="00E7438B"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00584BF3" w:rsidRPr="00AA3DE8">
        <w:rPr>
          <w:rFonts w:ascii="Myanmar Text" w:hAnsi="Myanmar Text" w:cs="Myanmar Text"/>
          <w:color w:val="000000"/>
          <w:sz w:val="22"/>
        </w:rPr>
        <w:t xml:space="preserve"> meeting papers</w:t>
      </w:r>
    </w:p>
    <w:p w:rsidR="001C460A" w:rsidRPr="00AA3DE8" w:rsidRDefault="001C460A" w:rsidP="000D004E">
      <w:pPr>
        <w:numPr>
          <w:ilvl w:val="0"/>
          <w:numId w:val="18"/>
        </w:numPr>
        <w:tabs>
          <w:tab w:val="clear" w:pos="432"/>
        </w:tabs>
        <w:spacing w:line="192" w:lineRule="auto"/>
        <w:ind w:left="1134" w:hanging="417"/>
        <w:rPr>
          <w:rFonts w:ascii="Myanmar Text" w:hAnsi="Myanmar Text" w:cs="Myanmar Text"/>
          <w:color w:val="000000"/>
        </w:rPr>
      </w:pPr>
      <w:r w:rsidRPr="00AA3DE8">
        <w:rPr>
          <w:rFonts w:ascii="Myanmar Text" w:hAnsi="Myanmar Text" w:cs="Myanmar Text"/>
          <w:color w:val="000000"/>
          <w:sz w:val="22"/>
        </w:rPr>
        <w:t xml:space="preserve">The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w:t>
      </w:r>
      <w:r w:rsidRPr="00AA3DE8">
        <w:rPr>
          <w:rFonts w:ascii="Myanmar Text" w:hAnsi="Myanmar Text" w:cs="Myanmar Text"/>
          <w:b/>
          <w:color w:val="000000"/>
          <w:sz w:val="22"/>
        </w:rPr>
        <w:t xml:space="preserve">must </w:t>
      </w:r>
      <w:r w:rsidRPr="00AA3DE8">
        <w:rPr>
          <w:rFonts w:ascii="Myanmar Text" w:hAnsi="Myanmar Text" w:cs="Myanmar Text"/>
          <w:i/>
          <w:color w:val="000000"/>
          <w:sz w:val="22"/>
        </w:rPr>
        <w:t xml:space="preserve">(Regulation </w:t>
      </w:r>
      <w:r w:rsidR="00890BFC" w:rsidRPr="00AA3DE8">
        <w:rPr>
          <w:rFonts w:ascii="Myanmar Text" w:hAnsi="Myanmar Text" w:cs="Myanmar Text"/>
          <w:i/>
          <w:color w:val="000000"/>
          <w:sz w:val="22"/>
        </w:rPr>
        <w:t>20</w:t>
      </w:r>
      <w:r w:rsidR="002327DE" w:rsidRPr="00AA3DE8">
        <w:rPr>
          <w:rFonts w:ascii="Myanmar Text" w:hAnsi="Myanmar Text" w:cs="Myanmar Text"/>
          <w:i/>
          <w:color w:val="000000"/>
          <w:sz w:val="22"/>
        </w:rPr>
        <w:t>(2)</w:t>
      </w:r>
      <w:r w:rsidRPr="00AA3DE8">
        <w:rPr>
          <w:rFonts w:ascii="Myanmar Text" w:hAnsi="Myanmar Text" w:cs="Myanmar Text"/>
          <w:i/>
          <w:color w:val="000000"/>
          <w:sz w:val="22"/>
        </w:rPr>
        <w:t>)</w:t>
      </w:r>
      <w:r w:rsidRPr="00AA3DE8">
        <w:rPr>
          <w:rFonts w:ascii="Myanmar Text" w:hAnsi="Myanmar Text" w:cs="Myanmar Text"/>
          <w:b/>
          <w:color w:val="000000"/>
          <w:sz w:val="22"/>
        </w:rPr>
        <w:t xml:space="preserve"> </w:t>
      </w:r>
      <w:r w:rsidR="008435CF" w:rsidRPr="00AA3DE8">
        <w:rPr>
          <w:rFonts w:ascii="Myanmar Text" w:hAnsi="Myanmar Text" w:cs="Myanmar Text"/>
          <w:color w:val="000000"/>
          <w:sz w:val="22"/>
        </w:rPr>
        <w:t xml:space="preserve">report to the full </w:t>
      </w:r>
      <w:r w:rsidR="008463D1" w:rsidRPr="00AA3DE8">
        <w:rPr>
          <w:rFonts w:ascii="Myanmar Text" w:hAnsi="Myanmar Text" w:cs="Myanmar Text"/>
          <w:color w:val="000000"/>
          <w:sz w:val="22"/>
        </w:rPr>
        <w:t>Trust</w:t>
      </w:r>
      <w:r w:rsidR="008435CF"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xml:space="preserve"> any decision made under their delegated powers (usually through a copy of the minutes of the meeting).</w:t>
      </w:r>
    </w:p>
    <w:p w:rsidR="001C460A" w:rsidRPr="00AA3DE8" w:rsidRDefault="001C460A" w:rsidP="00AA3DE8">
      <w:pPr>
        <w:spacing w:line="192" w:lineRule="auto"/>
        <w:ind w:left="709" w:hanging="709"/>
        <w:rPr>
          <w:rFonts w:ascii="Myanmar Text" w:hAnsi="Myanmar Text" w:cs="Myanmar Text"/>
          <w:color w:val="000000"/>
          <w:sz w:val="22"/>
        </w:rPr>
      </w:pPr>
    </w:p>
    <w:p w:rsidR="001C460A" w:rsidRPr="00AA3DE8" w:rsidRDefault="001C460A" w:rsidP="000D004E">
      <w:pPr>
        <w:numPr>
          <w:ilvl w:val="1"/>
          <w:numId w:val="23"/>
        </w:numPr>
        <w:spacing w:line="192" w:lineRule="auto"/>
        <w:rPr>
          <w:rFonts w:ascii="Myanmar Text" w:hAnsi="Myanmar Text" w:cs="Myanmar Text"/>
          <w:color w:val="000000"/>
          <w:sz w:val="22"/>
        </w:rPr>
      </w:pPr>
      <w:r w:rsidRPr="00AA3DE8">
        <w:rPr>
          <w:rFonts w:ascii="Myanmar Text" w:hAnsi="Myanmar Text" w:cs="Myanmar Text"/>
          <w:color w:val="000000"/>
          <w:sz w:val="22"/>
        </w:rPr>
        <w:t xml:space="preserve">Different regulations apply to the proceedings of meetings of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dealing with personnel matters concerning individual members of the school staff </w:t>
      </w:r>
      <w:r w:rsidRPr="00AA3DE8">
        <w:rPr>
          <w:rFonts w:ascii="Myanmar Text" w:hAnsi="Myanmar Text" w:cs="Myanmar Text"/>
          <w:i/>
          <w:color w:val="000000"/>
          <w:sz w:val="22"/>
        </w:rPr>
        <w:t xml:space="preserve">(Regulation </w:t>
      </w:r>
      <w:r w:rsidR="00890BFC" w:rsidRPr="00AA3DE8">
        <w:rPr>
          <w:rFonts w:ascii="Myanmar Text" w:hAnsi="Myanmar Text" w:cs="Myanmar Text"/>
          <w:i/>
          <w:color w:val="000000"/>
          <w:sz w:val="22"/>
        </w:rPr>
        <w:t>21</w:t>
      </w:r>
      <w:r w:rsidRPr="00AA3DE8">
        <w:rPr>
          <w:rFonts w:ascii="Myanmar Text" w:hAnsi="Myanmar Text" w:cs="Myanmar Text"/>
          <w:i/>
          <w:color w:val="000000"/>
          <w:sz w:val="22"/>
        </w:rPr>
        <w:t>).</w:t>
      </w:r>
      <w:r w:rsidRPr="00AA3DE8">
        <w:rPr>
          <w:rFonts w:ascii="Myanmar Text" w:hAnsi="Myanmar Text" w:cs="Myanmar Text"/>
          <w:color w:val="000000"/>
          <w:sz w:val="22"/>
        </w:rPr>
        <w:t xml:space="preserve">  These are covered by the School Staffing Regulations </w:t>
      </w:r>
      <w:r w:rsidRPr="00AA3DE8">
        <w:rPr>
          <w:rFonts w:ascii="Myanmar Text" w:hAnsi="Myanmar Text" w:cs="Myanmar Text"/>
          <w:sz w:val="22"/>
        </w:rPr>
        <w:t>200</w:t>
      </w:r>
      <w:r w:rsidR="00890BFC" w:rsidRPr="00AA3DE8">
        <w:rPr>
          <w:rFonts w:ascii="Myanmar Text" w:hAnsi="Myanmar Text" w:cs="Myanmar Text"/>
          <w:sz w:val="22"/>
        </w:rPr>
        <w:t>9</w:t>
      </w:r>
      <w:r w:rsidR="008435CF" w:rsidRPr="00AA3DE8">
        <w:rPr>
          <w:rFonts w:ascii="Myanmar Text" w:hAnsi="Myanmar Text" w:cs="Myanmar Text"/>
          <w:sz w:val="22"/>
        </w:rPr>
        <w:t xml:space="preserve">, as </w:t>
      </w:r>
      <w:r w:rsidR="004E5794" w:rsidRPr="00AA3DE8">
        <w:rPr>
          <w:rFonts w:ascii="Myanmar Text" w:hAnsi="Myanmar Text" w:cs="Myanmar Text"/>
          <w:sz w:val="22"/>
        </w:rPr>
        <w:t>amended</w:t>
      </w:r>
      <w:r w:rsidR="008435CF" w:rsidRPr="00AA3DE8">
        <w:rPr>
          <w:rFonts w:ascii="Myanmar Text" w:hAnsi="Myanmar Text" w:cs="Myanmar Text"/>
          <w:color w:val="000000"/>
          <w:sz w:val="22"/>
        </w:rPr>
        <w:t xml:space="preserve"> and </w:t>
      </w:r>
      <w:r w:rsidR="0036482A" w:rsidRPr="00AA3DE8">
        <w:rPr>
          <w:rFonts w:ascii="Myanmar Text" w:hAnsi="Myanmar Text" w:cs="Myanmar Text"/>
          <w:color w:val="000000"/>
          <w:sz w:val="22"/>
        </w:rPr>
        <w:t>Trust</w:t>
      </w:r>
      <w:r w:rsidR="00FA245C" w:rsidRPr="00AA3DE8">
        <w:rPr>
          <w:rFonts w:ascii="Myanmar Text" w:hAnsi="Myanmar Text" w:cs="Myanmar Text"/>
          <w:color w:val="000000"/>
          <w:sz w:val="22"/>
        </w:rPr>
        <w:t xml:space="preserve"> Boards</w:t>
      </w:r>
      <w:r w:rsidRPr="00AA3DE8">
        <w:rPr>
          <w:rFonts w:ascii="Myanmar Text" w:hAnsi="Myanmar Text" w:cs="Myanmar Text"/>
          <w:color w:val="000000"/>
          <w:sz w:val="22"/>
        </w:rPr>
        <w:t xml:space="preserve"> facing the prospect of such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meetings should seek advice from their human resources </w:t>
      </w:r>
      <w:r w:rsidR="002327DE" w:rsidRPr="00AA3DE8">
        <w:rPr>
          <w:rFonts w:ascii="Myanmar Text" w:hAnsi="Myanmar Text" w:cs="Myanmar Text"/>
          <w:color w:val="000000"/>
          <w:sz w:val="22"/>
        </w:rPr>
        <w:t>provider</w:t>
      </w:r>
      <w:r w:rsidRPr="00AA3DE8">
        <w:rPr>
          <w:rFonts w:ascii="Myanmar Text" w:hAnsi="Myanmar Text" w:cs="Myanmar Text"/>
          <w:color w:val="000000"/>
          <w:sz w:val="22"/>
        </w:rPr>
        <w:t>.</w:t>
      </w:r>
    </w:p>
    <w:p w:rsidR="001C460A" w:rsidRPr="00AA3DE8" w:rsidRDefault="001C460A" w:rsidP="00AA3DE8">
      <w:pPr>
        <w:spacing w:line="192" w:lineRule="auto"/>
        <w:rPr>
          <w:rFonts w:ascii="Myanmar Text" w:hAnsi="Myanmar Text" w:cs="Myanmar Text"/>
          <w:color w:val="000000"/>
        </w:rPr>
      </w:pPr>
    </w:p>
    <w:p w:rsidR="001C460A" w:rsidRPr="00AA3DE8" w:rsidRDefault="001C460A" w:rsidP="00AA3DE8">
      <w:pPr>
        <w:spacing w:line="192" w:lineRule="auto"/>
        <w:ind w:left="717" w:hanging="717"/>
        <w:rPr>
          <w:rFonts w:ascii="Myanmar Text" w:hAnsi="Myanmar Text" w:cs="Myanmar Text"/>
          <w:i/>
          <w:sz w:val="22"/>
        </w:rPr>
      </w:pPr>
      <w:r w:rsidRPr="00AA3DE8">
        <w:rPr>
          <w:rFonts w:ascii="Myanmar Text" w:hAnsi="Myanmar Text" w:cs="Myanmar Text"/>
          <w:color w:val="000000"/>
          <w:sz w:val="22"/>
        </w:rPr>
        <w:t>8.3</w:t>
      </w:r>
      <w:r w:rsidRPr="00AA3DE8">
        <w:rPr>
          <w:rFonts w:ascii="Myanmar Text" w:hAnsi="Myanmar Text" w:cs="Myanmar Text"/>
          <w:color w:val="000000"/>
          <w:sz w:val="22"/>
        </w:rPr>
        <w:tab/>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themselves determine their own quorum for their meetings, but the </w:t>
      </w:r>
      <w:r w:rsidRPr="00AA3DE8">
        <w:rPr>
          <w:rFonts w:ascii="Myanmar Text" w:hAnsi="Myanmar Text" w:cs="Myanmar Text"/>
          <w:sz w:val="22"/>
        </w:rPr>
        <w:t xml:space="preserve">minimum quorum for a </w:t>
      </w:r>
      <w:r w:rsidR="00D449D3" w:rsidRPr="00AA3DE8">
        <w:rPr>
          <w:rFonts w:ascii="Myanmar Text" w:hAnsi="Myanmar Text" w:cs="Myanmar Text"/>
          <w:sz w:val="22"/>
        </w:rPr>
        <w:t>Committee</w:t>
      </w:r>
      <w:r w:rsidRPr="00AA3DE8">
        <w:rPr>
          <w:rFonts w:ascii="Myanmar Text" w:hAnsi="Myanmar Text" w:cs="Myanmar Text"/>
          <w:sz w:val="22"/>
        </w:rPr>
        <w:t xml:space="preserve"> meeting is three</w:t>
      </w:r>
      <w:r w:rsidR="008435CF" w:rsidRPr="00AA3DE8">
        <w:rPr>
          <w:rFonts w:ascii="Myanmar Text" w:hAnsi="Myanmar Text" w:cs="Myanmar Text"/>
          <w:sz w:val="22"/>
        </w:rPr>
        <w:t xml:space="preserve"> G</w:t>
      </w:r>
      <w:r w:rsidRPr="00AA3DE8">
        <w:rPr>
          <w:rFonts w:ascii="Myanmar Text" w:hAnsi="Myanmar Text" w:cs="Myanmar Text"/>
          <w:sz w:val="22"/>
        </w:rPr>
        <w:t>overnors</w:t>
      </w:r>
      <w:r w:rsidR="00125558" w:rsidRPr="00AA3DE8">
        <w:rPr>
          <w:rFonts w:ascii="Myanmar Text" w:hAnsi="Myanmar Text" w:cs="Myanmar Text"/>
          <w:sz w:val="22"/>
        </w:rPr>
        <w:t xml:space="preserve"> who are member</w:t>
      </w:r>
      <w:r w:rsidR="004E5794" w:rsidRPr="00AA3DE8">
        <w:rPr>
          <w:rFonts w:ascii="Myanmar Text" w:hAnsi="Myanmar Text" w:cs="Myanmar Text"/>
          <w:sz w:val="22"/>
        </w:rPr>
        <w:t>s</w:t>
      </w:r>
      <w:r w:rsidR="00125558" w:rsidRPr="00AA3DE8">
        <w:rPr>
          <w:rFonts w:ascii="Myanmar Text" w:hAnsi="Myanmar Text" w:cs="Myanmar Text"/>
          <w:sz w:val="22"/>
        </w:rPr>
        <w:t xml:space="preserve"> of the </w:t>
      </w:r>
      <w:r w:rsidR="00D449D3" w:rsidRPr="00AA3DE8">
        <w:rPr>
          <w:rFonts w:ascii="Myanmar Text" w:hAnsi="Myanmar Text" w:cs="Myanmar Text"/>
          <w:sz w:val="22"/>
        </w:rPr>
        <w:t>Committee</w:t>
      </w:r>
      <w:r w:rsidRPr="00AA3DE8">
        <w:rPr>
          <w:rFonts w:ascii="Myanmar Text" w:hAnsi="Myanmar Text" w:cs="Myanmar Text"/>
          <w:sz w:val="22"/>
        </w:rPr>
        <w:t xml:space="preserve"> </w:t>
      </w:r>
      <w:r w:rsidRPr="00AA3DE8">
        <w:rPr>
          <w:rFonts w:ascii="Myanmar Text" w:hAnsi="Myanmar Text" w:cs="Myanmar Text"/>
          <w:i/>
          <w:sz w:val="22"/>
        </w:rPr>
        <w:t>(Regulation 2</w:t>
      </w:r>
      <w:r w:rsidR="00890BFC" w:rsidRPr="00AA3DE8">
        <w:rPr>
          <w:rFonts w:ascii="Myanmar Text" w:hAnsi="Myanmar Text" w:cs="Myanmar Text"/>
          <w:i/>
          <w:sz w:val="22"/>
        </w:rPr>
        <w:t>2(2)</w:t>
      </w:r>
      <w:r w:rsidRPr="00AA3DE8">
        <w:rPr>
          <w:rFonts w:ascii="Myanmar Text" w:hAnsi="Myanmar Text" w:cs="Myanmar Text"/>
          <w:i/>
          <w:sz w:val="22"/>
        </w:rPr>
        <w:t>).</w:t>
      </w:r>
    </w:p>
    <w:p w:rsidR="001C460A" w:rsidRPr="00AA3DE8" w:rsidRDefault="001C460A" w:rsidP="00AA3DE8">
      <w:pPr>
        <w:spacing w:line="192" w:lineRule="auto"/>
        <w:ind w:left="717"/>
        <w:rPr>
          <w:rFonts w:ascii="Myanmar Text" w:hAnsi="Myanmar Text" w:cs="Myanmar Text"/>
          <w:sz w:val="22"/>
        </w:rPr>
      </w:pPr>
    </w:p>
    <w:p w:rsidR="001C460A" w:rsidRPr="00AA3DE8" w:rsidRDefault="00125558" w:rsidP="00AA3DE8">
      <w:pPr>
        <w:spacing w:line="192" w:lineRule="auto"/>
        <w:ind w:left="717" w:hanging="717"/>
        <w:rPr>
          <w:rFonts w:ascii="Myanmar Text" w:hAnsi="Myanmar Text" w:cs="Myanmar Text"/>
          <w:sz w:val="22"/>
          <w:lang w:val="en-GB"/>
        </w:rPr>
      </w:pPr>
      <w:r w:rsidRPr="00AA3DE8">
        <w:rPr>
          <w:rFonts w:ascii="Myanmar Text" w:hAnsi="Myanmar Text" w:cs="Myanmar Text"/>
          <w:sz w:val="22"/>
          <w:lang w:val="en-GB"/>
        </w:rPr>
        <w:t>8.4</w:t>
      </w:r>
      <w:r w:rsidRPr="00AA3DE8">
        <w:rPr>
          <w:rFonts w:ascii="Myanmar Text" w:hAnsi="Myanmar Text" w:cs="Myanmar Text"/>
          <w:sz w:val="22"/>
          <w:lang w:val="en-GB"/>
        </w:rPr>
        <w:tab/>
        <w:t>A C</w:t>
      </w:r>
      <w:r w:rsidR="001C460A" w:rsidRPr="00AA3DE8">
        <w:rPr>
          <w:rFonts w:ascii="Myanmar Text" w:hAnsi="Myanmar Text" w:cs="Myanmar Text"/>
          <w:sz w:val="22"/>
          <w:lang w:val="en-GB"/>
        </w:rPr>
        <w:t xml:space="preserve">hair for the </w:t>
      </w:r>
      <w:r w:rsidR="00D449D3" w:rsidRPr="00AA3DE8">
        <w:rPr>
          <w:rFonts w:ascii="Myanmar Text" w:hAnsi="Myanmar Text" w:cs="Myanmar Text"/>
          <w:sz w:val="22"/>
          <w:lang w:val="en-GB"/>
        </w:rPr>
        <w:t>Committee</w:t>
      </w:r>
      <w:r w:rsidR="001C460A" w:rsidRPr="00AA3DE8">
        <w:rPr>
          <w:rFonts w:ascii="Myanmar Text" w:hAnsi="Myanmar Text" w:cs="Myanmar Text"/>
          <w:sz w:val="22"/>
          <w:lang w:val="en-GB"/>
        </w:rPr>
        <w:t xml:space="preserve"> or </w:t>
      </w:r>
      <w:r w:rsidR="00D449D3" w:rsidRPr="00AA3DE8">
        <w:rPr>
          <w:rFonts w:ascii="Myanmar Text" w:hAnsi="Myanmar Text" w:cs="Myanmar Text"/>
          <w:sz w:val="22"/>
          <w:lang w:val="en-GB"/>
        </w:rPr>
        <w:t>Working Party</w:t>
      </w:r>
      <w:r w:rsidR="001C460A" w:rsidRPr="00AA3DE8">
        <w:rPr>
          <w:rFonts w:ascii="Myanmar Text" w:hAnsi="Myanmar Text" w:cs="Myanmar Text"/>
          <w:sz w:val="22"/>
          <w:lang w:val="en-GB"/>
        </w:rPr>
        <w:t xml:space="preserve"> should be elected at the first me</w:t>
      </w:r>
      <w:r w:rsidR="00313166" w:rsidRPr="00AA3DE8">
        <w:rPr>
          <w:rFonts w:ascii="Myanmar Text" w:hAnsi="Myanmar Text" w:cs="Myanmar Text"/>
          <w:sz w:val="22"/>
          <w:lang w:val="en-GB"/>
        </w:rPr>
        <w:t>eting (unless the Governing Board</w:t>
      </w:r>
      <w:r w:rsidR="001C460A" w:rsidRPr="00AA3DE8">
        <w:rPr>
          <w:rFonts w:ascii="Myanmar Text" w:hAnsi="Myanmar Text" w:cs="Myanmar Text"/>
          <w:sz w:val="22"/>
          <w:lang w:val="en-GB"/>
        </w:rPr>
        <w:t xml:space="preserve"> itself has decided who will be chair).  </w:t>
      </w:r>
      <w:r w:rsidRPr="00AA3DE8">
        <w:rPr>
          <w:rFonts w:ascii="Myanmar Text" w:hAnsi="Myanmar Text" w:cs="Myanmar Text"/>
          <w:sz w:val="22"/>
          <w:lang w:val="en-GB"/>
        </w:rPr>
        <w:t>It is also possible to elect a V</w:t>
      </w:r>
      <w:r w:rsidR="001C460A" w:rsidRPr="00AA3DE8">
        <w:rPr>
          <w:rFonts w:ascii="Myanmar Text" w:hAnsi="Myanmar Text" w:cs="Myanmar Text"/>
          <w:sz w:val="22"/>
          <w:lang w:val="en-GB"/>
        </w:rPr>
        <w:t>ice-chair if considered necessary.</w:t>
      </w:r>
    </w:p>
    <w:p w:rsidR="001C460A" w:rsidRPr="00AA3DE8" w:rsidRDefault="001C460A" w:rsidP="00AA3DE8">
      <w:pPr>
        <w:spacing w:line="192" w:lineRule="auto"/>
        <w:rPr>
          <w:rFonts w:ascii="Myanmar Text" w:hAnsi="Myanmar Text" w:cs="Myanmar Text"/>
          <w:b/>
          <w:lang w:val="en-GB"/>
        </w:rPr>
      </w:pPr>
    </w:p>
    <w:p w:rsidR="001C460A" w:rsidRPr="00AA3DE8" w:rsidRDefault="00125558" w:rsidP="00AA3DE8">
      <w:pPr>
        <w:spacing w:line="192" w:lineRule="auto"/>
        <w:ind w:left="72"/>
        <w:rPr>
          <w:rFonts w:ascii="Myanmar Text" w:hAnsi="Myanmar Text" w:cs="Myanmar Text"/>
          <w:b/>
          <w:lang w:val="en-GB"/>
        </w:rPr>
      </w:pPr>
      <w:r w:rsidRPr="00AA3DE8">
        <w:rPr>
          <w:rFonts w:ascii="Myanmar Text" w:hAnsi="Myanmar Text" w:cs="Myanmar Text"/>
          <w:b/>
          <w:bdr w:val="single" w:sz="4" w:space="0" w:color="auto"/>
          <w:lang w:val="en-GB"/>
        </w:rPr>
        <w:t xml:space="preserve">9.  What should the </w:t>
      </w:r>
      <w:r w:rsidR="00987E1F">
        <w:rPr>
          <w:rFonts w:ascii="Myanmar Text" w:hAnsi="Myanmar Text" w:cs="Myanmar Text"/>
          <w:b/>
          <w:bdr w:val="single" w:sz="4" w:space="0" w:color="auto"/>
          <w:lang w:val="en-GB"/>
        </w:rPr>
        <w:t>Trust</w:t>
      </w:r>
      <w:r w:rsidRPr="00AA3DE8">
        <w:rPr>
          <w:rFonts w:ascii="Myanmar Text" w:hAnsi="Myanmar Text" w:cs="Myanmar Text"/>
          <w:b/>
          <w:bdr w:val="single" w:sz="4" w:space="0" w:color="auto"/>
          <w:lang w:val="en-GB"/>
        </w:rPr>
        <w:t xml:space="preserve"> B</w:t>
      </w:r>
      <w:r w:rsidR="00313166" w:rsidRPr="00AA3DE8">
        <w:rPr>
          <w:rFonts w:ascii="Myanmar Text" w:hAnsi="Myanmar Text" w:cs="Myanmar Text"/>
          <w:b/>
          <w:bdr w:val="single" w:sz="4" w:space="0" w:color="auto"/>
          <w:lang w:val="en-GB"/>
        </w:rPr>
        <w:t xml:space="preserve">oard </w:t>
      </w:r>
      <w:r w:rsidR="001C460A" w:rsidRPr="00AA3DE8">
        <w:rPr>
          <w:rFonts w:ascii="Myanmar Text" w:hAnsi="Myanmar Text" w:cs="Myanmar Text"/>
          <w:b/>
          <w:bdr w:val="single" w:sz="4" w:space="0" w:color="auto"/>
          <w:lang w:val="en-GB"/>
        </w:rPr>
        <w:t xml:space="preserve">do to monitor the work of </w:t>
      </w:r>
      <w:r w:rsidR="00D449D3" w:rsidRPr="00AA3DE8">
        <w:rPr>
          <w:rFonts w:ascii="Myanmar Text" w:hAnsi="Myanmar Text" w:cs="Myanmar Text"/>
          <w:b/>
          <w:bdr w:val="single" w:sz="4" w:space="0" w:color="auto"/>
          <w:lang w:val="en-GB"/>
        </w:rPr>
        <w:t>Committee</w:t>
      </w:r>
      <w:r w:rsidR="001C460A" w:rsidRPr="00AA3DE8">
        <w:rPr>
          <w:rFonts w:ascii="Myanmar Text" w:hAnsi="Myanmar Text" w:cs="Myanmar Text"/>
          <w:b/>
          <w:bdr w:val="single" w:sz="4" w:space="0" w:color="auto"/>
          <w:lang w:val="en-GB"/>
        </w:rPr>
        <w:t>s?</w:t>
      </w:r>
    </w:p>
    <w:p w:rsidR="001C460A" w:rsidRPr="00AA3DE8" w:rsidRDefault="001C460A" w:rsidP="00AA3DE8">
      <w:pPr>
        <w:spacing w:line="192" w:lineRule="auto"/>
        <w:ind w:left="72"/>
        <w:rPr>
          <w:rFonts w:ascii="Myanmar Text" w:hAnsi="Myanmar Text" w:cs="Myanmar Text"/>
          <w:b/>
          <w:lang w:val="en-GB"/>
        </w:rPr>
      </w:pPr>
    </w:p>
    <w:p w:rsidR="001C460A" w:rsidRPr="00AA3DE8" w:rsidRDefault="001C460A" w:rsidP="00AA3DE8">
      <w:pPr>
        <w:pStyle w:val="BodyTextIndent"/>
        <w:spacing w:line="192" w:lineRule="auto"/>
        <w:ind w:left="717" w:hanging="645"/>
        <w:rPr>
          <w:rFonts w:ascii="Myanmar Text" w:hAnsi="Myanmar Text" w:cs="Myanmar Text"/>
          <w:sz w:val="22"/>
        </w:rPr>
      </w:pPr>
      <w:r w:rsidRPr="00AA3DE8">
        <w:rPr>
          <w:rFonts w:ascii="Myanmar Text" w:hAnsi="Myanmar Text" w:cs="Myanmar Text"/>
          <w:sz w:val="22"/>
        </w:rPr>
        <w:lastRenderedPageBreak/>
        <w:t>9.1</w:t>
      </w:r>
      <w:r w:rsidRPr="00AA3DE8">
        <w:rPr>
          <w:rFonts w:ascii="Myanmar Text" w:hAnsi="Myanmar Text" w:cs="Myanmar Text"/>
          <w:sz w:val="22"/>
        </w:rPr>
        <w:tab/>
      </w:r>
      <w:r w:rsidR="0036482A" w:rsidRPr="00AA3DE8">
        <w:rPr>
          <w:rFonts w:ascii="Myanmar Text" w:hAnsi="Myanmar Text" w:cs="Myanmar Text"/>
          <w:sz w:val="22"/>
        </w:rPr>
        <w:t>Trust</w:t>
      </w:r>
      <w:r w:rsidR="00FA245C" w:rsidRPr="00AA3DE8">
        <w:rPr>
          <w:rFonts w:ascii="Myanmar Text" w:hAnsi="Myanmar Text" w:cs="Myanmar Text"/>
          <w:sz w:val="22"/>
        </w:rPr>
        <w:t xml:space="preserve"> Boards</w:t>
      </w:r>
      <w:r w:rsidRPr="00AA3DE8">
        <w:rPr>
          <w:rFonts w:ascii="Myanmar Text" w:hAnsi="Myanmar Text" w:cs="Myanmar Text"/>
          <w:sz w:val="22"/>
        </w:rPr>
        <w:t xml:space="preserve"> themselves remain responsible for decisions made by their </w:t>
      </w:r>
      <w:r w:rsidR="00D449D3" w:rsidRPr="00AA3DE8">
        <w:rPr>
          <w:rFonts w:ascii="Myanmar Text" w:hAnsi="Myanmar Text" w:cs="Myanmar Text"/>
          <w:sz w:val="22"/>
        </w:rPr>
        <w:t>Committee</w:t>
      </w:r>
      <w:r w:rsidRPr="00AA3DE8">
        <w:rPr>
          <w:rFonts w:ascii="Myanmar Text" w:hAnsi="Myanmar Text" w:cs="Myanmar Text"/>
          <w:sz w:val="22"/>
        </w:rPr>
        <w:t xml:space="preserve">s and </w:t>
      </w:r>
      <w:r w:rsidR="00D449D3" w:rsidRPr="00AA3DE8">
        <w:rPr>
          <w:rFonts w:ascii="Myanmar Text" w:hAnsi="Myanmar Text" w:cs="Myanmar Text"/>
          <w:sz w:val="22"/>
        </w:rPr>
        <w:t xml:space="preserve">Working </w:t>
      </w:r>
      <w:r w:rsidR="003B1045" w:rsidRPr="00AA3DE8">
        <w:rPr>
          <w:rFonts w:ascii="Myanmar Text" w:hAnsi="Myanmar Text" w:cs="Myanmar Text"/>
          <w:sz w:val="22"/>
        </w:rPr>
        <w:t>Groups</w:t>
      </w:r>
      <w:r w:rsidRPr="00AA3DE8">
        <w:rPr>
          <w:rFonts w:ascii="Myanmar Text" w:hAnsi="Myanmar Text" w:cs="Myanmar Text"/>
          <w:sz w:val="22"/>
        </w:rPr>
        <w:t xml:space="preserve">.  </w:t>
      </w:r>
      <w:r w:rsidR="00D449D3" w:rsidRPr="00AA3DE8">
        <w:rPr>
          <w:rFonts w:ascii="Myanmar Text" w:hAnsi="Myanmar Text" w:cs="Myanmar Text"/>
          <w:sz w:val="22"/>
        </w:rPr>
        <w:t>Committee</w:t>
      </w:r>
      <w:r w:rsidRPr="00AA3DE8">
        <w:rPr>
          <w:rFonts w:ascii="Myanmar Text" w:hAnsi="Myanmar Text" w:cs="Myanmar Text"/>
          <w:sz w:val="22"/>
        </w:rPr>
        <w:t xml:space="preserve">s </w:t>
      </w:r>
      <w:r w:rsidRPr="00AA3DE8">
        <w:rPr>
          <w:rFonts w:ascii="Myanmar Text" w:hAnsi="Myanmar Text" w:cs="Myanmar Text"/>
          <w:b/>
          <w:sz w:val="22"/>
        </w:rPr>
        <w:t>must</w:t>
      </w:r>
      <w:r w:rsidRPr="00AA3DE8">
        <w:rPr>
          <w:rFonts w:ascii="Myanmar Text" w:hAnsi="Myanmar Text" w:cs="Myanmar Text"/>
          <w:sz w:val="22"/>
        </w:rPr>
        <w:t xml:space="preserve"> (Regulation </w:t>
      </w:r>
      <w:r w:rsidR="00890BFC" w:rsidRPr="00AA3DE8">
        <w:rPr>
          <w:rFonts w:ascii="Myanmar Text" w:hAnsi="Myanmar Text" w:cs="Myanmar Text"/>
          <w:sz w:val="22"/>
        </w:rPr>
        <w:t>20</w:t>
      </w:r>
      <w:r w:rsidR="00CA4EC8" w:rsidRPr="00AA3DE8">
        <w:rPr>
          <w:rFonts w:ascii="Myanmar Text" w:hAnsi="Myanmar Text" w:cs="Myanmar Text"/>
          <w:sz w:val="22"/>
        </w:rPr>
        <w:t>(2)</w:t>
      </w:r>
      <w:r w:rsidRPr="00AA3DE8">
        <w:rPr>
          <w:rFonts w:ascii="Myanmar Text" w:hAnsi="Myanmar Text" w:cs="Myanmar Text"/>
          <w:sz w:val="22"/>
        </w:rPr>
        <w:t xml:space="preserve">) report on the decisions they make </w:t>
      </w:r>
      <w:r w:rsidR="00125558" w:rsidRPr="00AA3DE8">
        <w:rPr>
          <w:rFonts w:ascii="Myanmar Text" w:hAnsi="Myanmar Text" w:cs="Myanmar Text"/>
          <w:sz w:val="22"/>
        </w:rPr>
        <w:t xml:space="preserve">to the </w:t>
      </w:r>
      <w:r w:rsidR="0036482A" w:rsidRPr="00AA3DE8">
        <w:rPr>
          <w:rFonts w:ascii="Myanmar Text" w:hAnsi="Myanmar Text" w:cs="Myanmar Text"/>
          <w:sz w:val="22"/>
        </w:rPr>
        <w:t>Trust</w:t>
      </w:r>
      <w:r w:rsidR="00125558" w:rsidRPr="00AA3DE8">
        <w:rPr>
          <w:rFonts w:ascii="Myanmar Text" w:hAnsi="Myanmar Text" w:cs="Myanmar Text"/>
          <w:sz w:val="22"/>
        </w:rPr>
        <w:t xml:space="preserve"> B</w:t>
      </w:r>
      <w:r w:rsidR="00313166" w:rsidRPr="00AA3DE8">
        <w:rPr>
          <w:rFonts w:ascii="Myanmar Text" w:hAnsi="Myanmar Text" w:cs="Myanmar Text"/>
          <w:sz w:val="22"/>
        </w:rPr>
        <w:t xml:space="preserve">oard </w:t>
      </w:r>
      <w:r w:rsidRPr="00AA3DE8">
        <w:rPr>
          <w:rFonts w:ascii="Myanmar Text" w:hAnsi="Myanmar Text" w:cs="Myanmar Text"/>
          <w:sz w:val="22"/>
        </w:rPr>
        <w:t xml:space="preserve">and minutes or a report of the proceedings of the </w:t>
      </w:r>
      <w:r w:rsidR="00D449D3" w:rsidRPr="00AA3DE8">
        <w:rPr>
          <w:rFonts w:ascii="Myanmar Text" w:hAnsi="Myanmar Text" w:cs="Myanmar Text"/>
          <w:sz w:val="22"/>
        </w:rPr>
        <w:t>Committee</w:t>
      </w:r>
      <w:r w:rsidRPr="00AA3DE8">
        <w:rPr>
          <w:rFonts w:ascii="Myanmar Text" w:hAnsi="Myanmar Text" w:cs="Myanmar Text"/>
          <w:sz w:val="22"/>
        </w:rPr>
        <w:t xml:space="preserve"> or </w:t>
      </w:r>
      <w:r w:rsidR="00D449D3" w:rsidRPr="00AA3DE8">
        <w:rPr>
          <w:rFonts w:ascii="Myanmar Text" w:hAnsi="Myanmar Text" w:cs="Myanmar Text"/>
          <w:sz w:val="22"/>
        </w:rPr>
        <w:t>Working Party</w:t>
      </w:r>
      <w:r w:rsidRPr="00AA3DE8">
        <w:rPr>
          <w:rFonts w:ascii="Myanmar Text" w:hAnsi="Myanmar Text" w:cs="Myanmar Text"/>
          <w:sz w:val="22"/>
        </w:rPr>
        <w:t xml:space="preserve"> should be presented t</w:t>
      </w:r>
      <w:r w:rsidR="00125558" w:rsidRPr="00AA3DE8">
        <w:rPr>
          <w:rFonts w:ascii="Myanmar Text" w:hAnsi="Myanmar Text" w:cs="Myanmar Text"/>
          <w:sz w:val="22"/>
        </w:rPr>
        <w:t xml:space="preserve">o the next meeting of the </w:t>
      </w:r>
      <w:r w:rsidR="001A7815" w:rsidRPr="00AA3DE8">
        <w:rPr>
          <w:rFonts w:ascii="Myanmar Text" w:hAnsi="Myanmar Text" w:cs="Myanmar Text"/>
          <w:sz w:val="22"/>
        </w:rPr>
        <w:t>Trust</w:t>
      </w:r>
      <w:r w:rsidR="009F0608" w:rsidRPr="00AA3DE8">
        <w:rPr>
          <w:rFonts w:ascii="Myanmar Text" w:hAnsi="Myanmar Text" w:cs="Myanmar Text"/>
          <w:sz w:val="22"/>
        </w:rPr>
        <w:t xml:space="preserve"> Board </w:t>
      </w:r>
      <w:r w:rsidR="00125558" w:rsidRPr="00AA3DE8">
        <w:rPr>
          <w:rFonts w:ascii="Myanmar Text" w:hAnsi="Myanmar Text" w:cs="Myanmar Text"/>
          <w:sz w:val="22"/>
        </w:rPr>
        <w:t xml:space="preserve">by the Chair of the </w:t>
      </w:r>
      <w:r w:rsidR="00D449D3" w:rsidRPr="00AA3DE8">
        <w:rPr>
          <w:rFonts w:ascii="Myanmar Text" w:hAnsi="Myanmar Text" w:cs="Myanmar Text"/>
          <w:sz w:val="22"/>
        </w:rPr>
        <w:t>Committee</w:t>
      </w:r>
      <w:r w:rsidR="00125558" w:rsidRPr="00AA3DE8">
        <w:rPr>
          <w:rFonts w:ascii="Myanmar Text" w:hAnsi="Myanmar Text" w:cs="Myanmar Text"/>
          <w:sz w:val="22"/>
        </w:rPr>
        <w:t xml:space="preserve"> or another member of the </w:t>
      </w:r>
      <w:r w:rsidR="00D449D3" w:rsidRPr="00AA3DE8">
        <w:rPr>
          <w:rFonts w:ascii="Myanmar Text" w:hAnsi="Myanmar Text" w:cs="Myanmar Text"/>
          <w:sz w:val="22"/>
        </w:rPr>
        <w:t>Committee</w:t>
      </w:r>
      <w:r w:rsidR="00125558" w:rsidRPr="00AA3DE8">
        <w:rPr>
          <w:rFonts w:ascii="Myanmar Text" w:hAnsi="Myanmar Text" w:cs="Myanmar Text"/>
          <w:sz w:val="22"/>
        </w:rPr>
        <w:t xml:space="preserve"> in his or her absence. </w:t>
      </w:r>
    </w:p>
    <w:p w:rsidR="001C460A" w:rsidRPr="00AA3DE8" w:rsidRDefault="001C460A" w:rsidP="00AA3DE8">
      <w:pPr>
        <w:spacing w:line="192" w:lineRule="auto"/>
        <w:ind w:left="72"/>
        <w:rPr>
          <w:rFonts w:ascii="Myanmar Text" w:hAnsi="Myanmar Text" w:cs="Myanmar Text"/>
          <w:color w:val="000000"/>
          <w:sz w:val="22"/>
          <w:lang w:val="en-GB"/>
        </w:rPr>
      </w:pPr>
    </w:p>
    <w:p w:rsidR="001C460A" w:rsidRPr="00AA3DE8" w:rsidRDefault="001C460A" w:rsidP="00AA3DE8">
      <w:pPr>
        <w:spacing w:line="192" w:lineRule="auto"/>
        <w:ind w:left="717" w:hanging="645"/>
        <w:rPr>
          <w:rFonts w:ascii="Myanmar Text" w:hAnsi="Myanmar Text" w:cs="Myanmar Text"/>
          <w:color w:val="000000"/>
          <w:sz w:val="22"/>
          <w:lang w:val="en-GB"/>
        </w:rPr>
      </w:pPr>
      <w:r w:rsidRPr="00AA3DE8">
        <w:rPr>
          <w:rFonts w:ascii="Myanmar Text" w:hAnsi="Myanmar Text" w:cs="Myanmar Text"/>
          <w:color w:val="000000"/>
          <w:sz w:val="22"/>
          <w:lang w:val="en-GB"/>
        </w:rPr>
        <w:t>9.2</w:t>
      </w:r>
      <w:r w:rsidRPr="00AA3DE8">
        <w:rPr>
          <w:rFonts w:ascii="Myanmar Text" w:hAnsi="Myanmar Text" w:cs="Myanmar Text"/>
          <w:color w:val="000000"/>
          <w:sz w:val="22"/>
          <w:lang w:val="en-GB"/>
        </w:rPr>
        <w:tab/>
        <w:t>Membership a</w:t>
      </w:r>
      <w:r w:rsidR="00125558" w:rsidRPr="00AA3DE8">
        <w:rPr>
          <w:rFonts w:ascii="Myanmar Text" w:hAnsi="Myanmar Text" w:cs="Myanmar Text"/>
          <w:color w:val="000000"/>
          <w:sz w:val="22"/>
          <w:lang w:val="en-GB"/>
        </w:rPr>
        <w:t xml:space="preserve">nd remits of </w:t>
      </w:r>
      <w:r w:rsidR="00D449D3" w:rsidRPr="00AA3DE8">
        <w:rPr>
          <w:rFonts w:ascii="Myanmar Text" w:hAnsi="Myanmar Text" w:cs="Myanmar Text"/>
          <w:color w:val="000000"/>
          <w:sz w:val="22"/>
          <w:lang w:val="en-GB"/>
        </w:rPr>
        <w:t>Committee</w:t>
      </w:r>
      <w:r w:rsidR="00125558" w:rsidRPr="00AA3DE8">
        <w:rPr>
          <w:rFonts w:ascii="Myanmar Text" w:hAnsi="Myanmar Text" w:cs="Myanmar Text"/>
          <w:color w:val="000000"/>
          <w:sz w:val="22"/>
          <w:lang w:val="en-GB"/>
        </w:rPr>
        <w:t xml:space="preserve">s of the </w:t>
      </w:r>
      <w:r w:rsidR="001A7815" w:rsidRPr="00AA3DE8">
        <w:rPr>
          <w:rFonts w:ascii="Myanmar Text" w:hAnsi="Myanmar Text" w:cs="Myanmar Text"/>
          <w:color w:val="000000"/>
          <w:sz w:val="22"/>
          <w:lang w:val="en-GB"/>
        </w:rPr>
        <w:t>Trust</w:t>
      </w:r>
      <w:r w:rsidR="00125558"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w:t>
      </w:r>
      <w:r w:rsidRPr="00AA3DE8">
        <w:rPr>
          <w:rFonts w:ascii="Myanmar Text" w:hAnsi="Myanmar Text" w:cs="Myanmar Text"/>
          <w:color w:val="000000"/>
          <w:sz w:val="22"/>
          <w:lang w:val="en-GB"/>
        </w:rPr>
        <w:t xml:space="preserve"> </w:t>
      </w:r>
      <w:r w:rsidRPr="00AA3DE8">
        <w:rPr>
          <w:rFonts w:ascii="Myanmar Text" w:hAnsi="Myanmar Text" w:cs="Myanmar Text"/>
          <w:b/>
          <w:color w:val="000000"/>
          <w:sz w:val="22"/>
          <w:lang w:val="en-GB"/>
        </w:rPr>
        <w:t xml:space="preserve">must </w:t>
      </w:r>
      <w:r w:rsidRPr="00AA3DE8">
        <w:rPr>
          <w:rFonts w:ascii="Myanmar Text" w:hAnsi="Myanmar Text" w:cs="Myanmar Text"/>
          <w:i/>
          <w:color w:val="000000"/>
          <w:sz w:val="22"/>
          <w:lang w:val="en-GB"/>
        </w:rPr>
        <w:t>(Regulation 1</w:t>
      </w:r>
      <w:r w:rsidR="00890BFC" w:rsidRPr="00AA3DE8">
        <w:rPr>
          <w:rFonts w:ascii="Myanmar Text" w:hAnsi="Myanmar Text" w:cs="Myanmar Text"/>
          <w:i/>
          <w:color w:val="000000"/>
          <w:sz w:val="22"/>
          <w:lang w:val="en-GB"/>
        </w:rPr>
        <w:t>8</w:t>
      </w:r>
      <w:r w:rsidRPr="00AA3DE8">
        <w:rPr>
          <w:rFonts w:ascii="Myanmar Text" w:hAnsi="Myanmar Text" w:cs="Myanmar Text"/>
          <w:i/>
          <w:color w:val="000000"/>
          <w:sz w:val="22"/>
          <w:lang w:val="en-GB"/>
        </w:rPr>
        <w:t>(3))</w:t>
      </w:r>
      <w:r w:rsidRPr="00AA3DE8">
        <w:rPr>
          <w:rFonts w:ascii="Myanmar Text" w:hAnsi="Myanmar Text" w:cs="Myanmar Text"/>
          <w:b/>
          <w:color w:val="000000"/>
          <w:sz w:val="22"/>
          <w:lang w:val="en-GB"/>
        </w:rPr>
        <w:t xml:space="preserve"> </w:t>
      </w:r>
      <w:r w:rsidRPr="00AA3DE8">
        <w:rPr>
          <w:rFonts w:ascii="Myanmar Text" w:hAnsi="Myanmar Text" w:cs="Myanmar Text"/>
          <w:color w:val="000000"/>
          <w:sz w:val="22"/>
          <w:lang w:val="en-GB"/>
        </w:rPr>
        <w:t xml:space="preserve">be reviewed every year and it is recommended that membership and remits of </w:t>
      </w:r>
      <w:r w:rsidR="00D449D3" w:rsidRPr="00AA3DE8">
        <w:rPr>
          <w:rFonts w:ascii="Myanmar Text" w:hAnsi="Myanmar Text" w:cs="Myanmar Text"/>
          <w:color w:val="000000"/>
          <w:sz w:val="22"/>
          <w:lang w:val="en-GB"/>
        </w:rPr>
        <w:t xml:space="preserve">Working </w:t>
      </w:r>
      <w:r w:rsidR="003B1045" w:rsidRPr="00AA3DE8">
        <w:rPr>
          <w:rFonts w:ascii="Myanmar Text" w:hAnsi="Myanmar Text" w:cs="Myanmar Text"/>
          <w:color w:val="000000"/>
          <w:sz w:val="22"/>
          <w:lang w:val="en-GB"/>
        </w:rPr>
        <w:t>Groups</w:t>
      </w:r>
      <w:r w:rsidRPr="00AA3DE8">
        <w:rPr>
          <w:rFonts w:ascii="Myanmar Text" w:hAnsi="Myanmar Text" w:cs="Myanmar Text"/>
          <w:color w:val="000000"/>
          <w:sz w:val="22"/>
          <w:lang w:val="en-GB"/>
        </w:rPr>
        <w:t xml:space="preserve"> are consider</w:t>
      </w:r>
      <w:r w:rsidR="00125558" w:rsidRPr="00AA3DE8">
        <w:rPr>
          <w:rFonts w:ascii="Myanmar Text" w:hAnsi="Myanmar Text" w:cs="Myanmar Text"/>
          <w:color w:val="000000"/>
          <w:sz w:val="22"/>
          <w:lang w:val="en-GB"/>
        </w:rPr>
        <w:t>ed at the same time.  Governor Support Service C</w:t>
      </w:r>
      <w:r w:rsidRPr="00AA3DE8">
        <w:rPr>
          <w:rFonts w:ascii="Myanmar Text" w:hAnsi="Myanmar Text" w:cs="Myanmar Text"/>
          <w:color w:val="000000"/>
          <w:sz w:val="22"/>
          <w:lang w:val="en-GB"/>
        </w:rPr>
        <w:t>lerks will au</w:t>
      </w:r>
      <w:r w:rsidR="00125558" w:rsidRPr="00AA3DE8">
        <w:rPr>
          <w:rFonts w:ascii="Myanmar Text" w:hAnsi="Myanmar Text" w:cs="Myanmar Text"/>
          <w:color w:val="000000"/>
          <w:sz w:val="22"/>
          <w:lang w:val="en-GB"/>
        </w:rPr>
        <w:t>tomatically a</w:t>
      </w:r>
      <w:r w:rsidR="00313166" w:rsidRPr="00AA3DE8">
        <w:rPr>
          <w:rFonts w:ascii="Myanmar Text" w:hAnsi="Myanmar Text" w:cs="Myanmar Text"/>
          <w:color w:val="000000"/>
          <w:sz w:val="22"/>
          <w:lang w:val="en-GB"/>
        </w:rPr>
        <w:t xml:space="preserve">dd this review to </w:t>
      </w:r>
      <w:r w:rsidR="001A7815" w:rsidRPr="00AA3DE8">
        <w:rPr>
          <w:rFonts w:ascii="Myanmar Text" w:hAnsi="Myanmar Text" w:cs="Myanmar Text"/>
          <w:color w:val="000000"/>
          <w:sz w:val="22"/>
          <w:lang w:val="en-GB"/>
        </w:rPr>
        <w:t>Trust</w:t>
      </w:r>
      <w:r w:rsidR="00313166" w:rsidRPr="00AA3DE8">
        <w:rPr>
          <w:rFonts w:ascii="Myanmar Text" w:hAnsi="Myanmar Text" w:cs="Myanmar Text"/>
          <w:color w:val="000000"/>
          <w:sz w:val="22"/>
          <w:lang w:val="en-GB"/>
        </w:rPr>
        <w:t xml:space="preserve"> Board</w:t>
      </w:r>
      <w:r w:rsidR="00125558" w:rsidRPr="00AA3DE8">
        <w:rPr>
          <w:rFonts w:ascii="Myanmar Text" w:hAnsi="Myanmar Text" w:cs="Myanmar Text"/>
          <w:color w:val="000000"/>
          <w:sz w:val="22"/>
          <w:lang w:val="en-GB"/>
        </w:rPr>
        <w:t xml:space="preserve"> agendas in the Autumn T</w:t>
      </w:r>
      <w:r w:rsidRPr="00AA3DE8">
        <w:rPr>
          <w:rFonts w:ascii="Myanmar Text" w:hAnsi="Myanmar Text" w:cs="Myanmar Text"/>
          <w:color w:val="000000"/>
          <w:sz w:val="22"/>
          <w:lang w:val="en-GB"/>
        </w:rPr>
        <w:t xml:space="preserve">erm </w:t>
      </w:r>
      <w:r w:rsidR="00584BF3" w:rsidRPr="00AA3DE8">
        <w:rPr>
          <w:rFonts w:ascii="Myanmar Text" w:hAnsi="Myanmar Text" w:cs="Myanmar Text"/>
          <w:color w:val="000000"/>
          <w:sz w:val="22"/>
          <w:lang w:val="en-GB"/>
        </w:rPr>
        <w:t>annually</w:t>
      </w:r>
      <w:r w:rsidRPr="00AA3DE8">
        <w:rPr>
          <w:rFonts w:ascii="Myanmar Text" w:hAnsi="Myanmar Text" w:cs="Myanmar Text"/>
          <w:color w:val="000000"/>
          <w:sz w:val="22"/>
          <w:lang w:val="en-GB"/>
        </w:rPr>
        <w:t xml:space="preserve"> unless agr</w:t>
      </w:r>
      <w:r w:rsidR="00125558" w:rsidRPr="00AA3DE8">
        <w:rPr>
          <w:rFonts w:ascii="Myanmar Text" w:hAnsi="Myanmar Text" w:cs="Myanmar Text"/>
          <w:color w:val="000000"/>
          <w:sz w:val="22"/>
          <w:lang w:val="en-GB"/>
        </w:rPr>
        <w:t xml:space="preserve">eed otherwise.  </w:t>
      </w:r>
      <w:r w:rsidR="001A7815" w:rsidRPr="00AA3DE8">
        <w:rPr>
          <w:rFonts w:ascii="Myanmar Text" w:hAnsi="Myanmar Text" w:cs="Myanmar Text"/>
          <w:color w:val="000000"/>
          <w:sz w:val="22"/>
          <w:lang w:val="en-GB"/>
        </w:rPr>
        <w:t>Trust</w:t>
      </w:r>
      <w:r w:rsidR="00125558" w:rsidRPr="00AA3DE8">
        <w:rPr>
          <w:rFonts w:ascii="Myanmar Text" w:hAnsi="Myanmar Text" w:cs="Myanmar Text"/>
          <w:color w:val="000000"/>
          <w:sz w:val="22"/>
          <w:lang w:val="en-GB"/>
        </w:rPr>
        <w:t xml:space="preserve"> B</w:t>
      </w:r>
      <w:r w:rsidR="00313166" w:rsidRPr="00AA3DE8">
        <w:rPr>
          <w:rFonts w:ascii="Myanmar Text" w:hAnsi="Myanmar Text" w:cs="Myanmar Text"/>
          <w:color w:val="000000"/>
          <w:sz w:val="22"/>
          <w:lang w:val="en-GB"/>
        </w:rPr>
        <w:t>oards</w:t>
      </w:r>
      <w:r w:rsidRPr="00AA3DE8">
        <w:rPr>
          <w:rFonts w:ascii="Myanmar Text" w:hAnsi="Myanmar Text" w:cs="Myanmar Text"/>
          <w:color w:val="000000"/>
          <w:sz w:val="22"/>
          <w:lang w:val="en-GB"/>
        </w:rPr>
        <w:t xml:space="preserve"> should use the opportunity of the review to consider whether they are happy with the arrangements for their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s and </w:t>
      </w:r>
      <w:r w:rsidR="00D449D3" w:rsidRPr="00AA3DE8">
        <w:rPr>
          <w:rFonts w:ascii="Myanmar Text" w:hAnsi="Myanmar Text" w:cs="Myanmar Text"/>
          <w:color w:val="000000"/>
          <w:sz w:val="22"/>
          <w:lang w:val="en-GB"/>
        </w:rPr>
        <w:t xml:space="preserve">Working </w:t>
      </w:r>
      <w:r w:rsidR="003B1045" w:rsidRPr="00AA3DE8">
        <w:rPr>
          <w:rFonts w:ascii="Myanmar Text" w:hAnsi="Myanmar Text" w:cs="Myanmar Text"/>
          <w:color w:val="000000"/>
          <w:sz w:val="22"/>
          <w:lang w:val="en-GB"/>
        </w:rPr>
        <w:t>Groups</w:t>
      </w:r>
      <w:r w:rsidRPr="00AA3DE8">
        <w:rPr>
          <w:rFonts w:ascii="Myanmar Text" w:hAnsi="Myanmar Text" w:cs="Myanmar Text"/>
          <w:color w:val="000000"/>
          <w:sz w:val="22"/>
          <w:lang w:val="en-GB"/>
        </w:rPr>
        <w:t xml:space="preserve">, particularly whether the powers they have delegated to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s are being exercised in an appropriate and satisfactory manner.</w:t>
      </w:r>
    </w:p>
    <w:p w:rsidR="001C460A" w:rsidRPr="00AA3DE8" w:rsidRDefault="001C460A" w:rsidP="00AA3DE8">
      <w:pPr>
        <w:spacing w:line="192" w:lineRule="auto"/>
        <w:ind w:left="72"/>
        <w:rPr>
          <w:rFonts w:ascii="Myanmar Text" w:hAnsi="Myanmar Text" w:cs="Myanmar Text"/>
          <w:color w:val="000000"/>
          <w:sz w:val="22"/>
          <w:lang w:val="en-GB"/>
        </w:rPr>
      </w:pPr>
    </w:p>
    <w:p w:rsidR="001C460A" w:rsidRPr="00AA3DE8" w:rsidRDefault="001C460A" w:rsidP="00AA3DE8">
      <w:pPr>
        <w:pStyle w:val="BodyTextIndent3"/>
        <w:spacing w:line="192" w:lineRule="auto"/>
        <w:rPr>
          <w:rFonts w:ascii="Myanmar Text" w:hAnsi="Myanmar Text" w:cs="Myanmar Text"/>
          <w:color w:val="000000"/>
        </w:rPr>
      </w:pPr>
      <w:r w:rsidRPr="00AA3DE8">
        <w:rPr>
          <w:rFonts w:ascii="Myanmar Text" w:hAnsi="Myanmar Text" w:cs="Myanmar Text"/>
          <w:color w:val="000000"/>
          <w:sz w:val="22"/>
        </w:rPr>
        <w:t>9.3</w:t>
      </w:r>
      <w:r w:rsidRPr="00AA3DE8">
        <w:rPr>
          <w:rFonts w:ascii="Myanmar Text" w:hAnsi="Myanmar Text" w:cs="Myanmar Text"/>
          <w:color w:val="000000"/>
          <w:sz w:val="22"/>
        </w:rPr>
        <w:tab/>
        <w:t xml:space="preserve">Whichever powers have been </w:t>
      </w:r>
      <w:r w:rsidR="00125558" w:rsidRPr="00AA3DE8">
        <w:rPr>
          <w:rFonts w:ascii="Myanmar Text" w:hAnsi="Myanmar Text" w:cs="Myanmar Text"/>
          <w:color w:val="000000"/>
          <w:sz w:val="22"/>
        </w:rPr>
        <w:t xml:space="preserve">delegated to a </w:t>
      </w:r>
      <w:r w:rsidR="00D449D3" w:rsidRPr="00AA3DE8">
        <w:rPr>
          <w:rFonts w:ascii="Myanmar Text" w:hAnsi="Myanmar Text" w:cs="Myanmar Text"/>
          <w:color w:val="000000"/>
          <w:sz w:val="22"/>
        </w:rPr>
        <w:t>Committee</w:t>
      </w:r>
      <w:r w:rsidR="00125558" w:rsidRPr="00AA3DE8">
        <w:rPr>
          <w:rFonts w:ascii="Myanmar Text" w:hAnsi="Myanmar Text" w:cs="Myanmar Text"/>
          <w:color w:val="000000"/>
          <w:sz w:val="22"/>
        </w:rPr>
        <w:t xml:space="preserve"> of the </w:t>
      </w:r>
      <w:r w:rsidR="001A7815" w:rsidRPr="00AA3DE8">
        <w:rPr>
          <w:rFonts w:ascii="Myanmar Text" w:hAnsi="Myanmar Text" w:cs="Myanmar Text"/>
          <w:color w:val="000000"/>
          <w:sz w:val="22"/>
        </w:rPr>
        <w:t>Trust</w:t>
      </w:r>
      <w:r w:rsidR="00125558"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oard</w:t>
      </w:r>
      <w:r w:rsidRPr="00AA3DE8">
        <w:rPr>
          <w:rFonts w:ascii="Myanmar Text" w:hAnsi="Myanmar Text" w:cs="Myanmar Text"/>
          <w:color w:val="000000"/>
          <w:sz w:val="22"/>
        </w:rPr>
        <w:t>, it is a</w:t>
      </w:r>
      <w:r w:rsidR="00313166" w:rsidRPr="00AA3DE8">
        <w:rPr>
          <w:rFonts w:ascii="Myanmar Text" w:hAnsi="Myanmar Text" w:cs="Myanmar Text"/>
          <w:color w:val="000000"/>
          <w:sz w:val="22"/>
        </w:rPr>
        <w:t xml:space="preserve">lways possible for the </w:t>
      </w:r>
      <w:r w:rsidR="001A7815" w:rsidRPr="00AA3DE8">
        <w:rPr>
          <w:rFonts w:ascii="Myanmar Text" w:hAnsi="Myanmar Text" w:cs="Myanmar Text"/>
          <w:color w:val="000000"/>
          <w:sz w:val="22"/>
        </w:rPr>
        <w:t>Trust</w:t>
      </w:r>
      <w:r w:rsidR="00313166" w:rsidRPr="00AA3DE8">
        <w:rPr>
          <w:rFonts w:ascii="Myanmar Text" w:hAnsi="Myanmar Text" w:cs="Myanmar Text"/>
          <w:color w:val="000000"/>
          <w:sz w:val="22"/>
        </w:rPr>
        <w:t xml:space="preserve"> Board</w:t>
      </w:r>
      <w:r w:rsidRPr="00AA3DE8">
        <w:rPr>
          <w:rFonts w:ascii="Myanmar Text" w:hAnsi="Myanmar Text" w:cs="Myanmar Text"/>
          <w:color w:val="000000"/>
          <w:sz w:val="22"/>
        </w:rPr>
        <w:t xml:space="preserve"> to make a deci</w:t>
      </w:r>
      <w:r w:rsidR="00125558" w:rsidRPr="00AA3DE8">
        <w:rPr>
          <w:rFonts w:ascii="Myanmar Text" w:hAnsi="Myanmar Text" w:cs="Myanmar Text"/>
          <w:color w:val="000000"/>
          <w:sz w:val="22"/>
        </w:rPr>
        <w:t xml:space="preserve">sion on an issue itself if the </w:t>
      </w:r>
      <w:r w:rsidR="001A7815" w:rsidRPr="00AA3DE8">
        <w:rPr>
          <w:rFonts w:ascii="Myanmar Text" w:hAnsi="Myanmar Text" w:cs="Myanmar Text"/>
          <w:color w:val="000000"/>
          <w:sz w:val="22"/>
        </w:rPr>
        <w:t>Trust</w:t>
      </w:r>
      <w:r w:rsidR="00125558" w:rsidRPr="00AA3DE8">
        <w:rPr>
          <w:rFonts w:ascii="Myanmar Text" w:hAnsi="Myanmar Text" w:cs="Myanmar Text"/>
          <w:color w:val="000000"/>
          <w:sz w:val="22"/>
        </w:rPr>
        <w:t xml:space="preserve"> B</w:t>
      </w:r>
      <w:r w:rsidR="00313166" w:rsidRPr="00AA3DE8">
        <w:rPr>
          <w:rFonts w:ascii="Myanmar Text" w:hAnsi="Myanmar Text" w:cs="Myanmar Text"/>
          <w:color w:val="000000"/>
          <w:sz w:val="22"/>
        </w:rPr>
        <w:t xml:space="preserve">oard </w:t>
      </w:r>
      <w:r w:rsidRPr="00AA3DE8">
        <w:rPr>
          <w:rFonts w:ascii="Myanmar Text" w:hAnsi="Myanmar Text" w:cs="Myanmar Text"/>
          <w:color w:val="000000"/>
          <w:sz w:val="22"/>
        </w:rPr>
        <w:t xml:space="preserve">so decide </w:t>
      </w:r>
      <w:r w:rsidRPr="00AA3DE8">
        <w:rPr>
          <w:rFonts w:ascii="Myanmar Text" w:hAnsi="Myanmar Text" w:cs="Myanmar Text"/>
          <w:i/>
          <w:color w:val="000000"/>
          <w:sz w:val="22"/>
        </w:rPr>
        <w:t>(Regulation 1</w:t>
      </w:r>
      <w:r w:rsidR="00890BFC" w:rsidRPr="00AA3DE8">
        <w:rPr>
          <w:rFonts w:ascii="Myanmar Text" w:hAnsi="Myanmar Text" w:cs="Myanmar Text"/>
          <w:i/>
          <w:color w:val="000000"/>
          <w:sz w:val="22"/>
        </w:rPr>
        <w:t>8</w:t>
      </w:r>
      <w:r w:rsidRPr="00AA3DE8">
        <w:rPr>
          <w:rFonts w:ascii="Myanmar Text" w:hAnsi="Myanmar Text" w:cs="Myanmar Text"/>
          <w:i/>
          <w:color w:val="000000"/>
          <w:sz w:val="22"/>
        </w:rPr>
        <w:t>(2)).</w:t>
      </w:r>
      <w:r w:rsidRPr="00AA3DE8">
        <w:rPr>
          <w:rFonts w:ascii="Myanmar Text" w:hAnsi="Myanmar Text" w:cs="Myanmar Text"/>
          <w:color w:val="000000"/>
        </w:rPr>
        <w:t xml:space="preserve">  </w:t>
      </w:r>
    </w:p>
    <w:p w:rsidR="0060353D" w:rsidRPr="00AA3DE8" w:rsidRDefault="0060353D" w:rsidP="00AA3DE8">
      <w:pPr>
        <w:spacing w:line="192" w:lineRule="auto"/>
        <w:ind w:left="72"/>
        <w:rPr>
          <w:rFonts w:ascii="Myanmar Text" w:hAnsi="Myanmar Text" w:cs="Myanmar Text"/>
          <w:color w:val="000000"/>
          <w:lang w:val="en-GB"/>
        </w:rPr>
      </w:pPr>
    </w:p>
    <w:p w:rsidR="001C460A" w:rsidRPr="00AA3DE8" w:rsidRDefault="001C460A" w:rsidP="00AA3DE8">
      <w:pPr>
        <w:spacing w:line="192" w:lineRule="auto"/>
        <w:ind w:left="72"/>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10.  What part does the </w:t>
      </w:r>
      <w:r w:rsidR="001A7815" w:rsidRPr="00AA3DE8">
        <w:rPr>
          <w:rFonts w:ascii="Myanmar Text" w:hAnsi="Myanmar Text" w:cs="Myanmar Text"/>
          <w:b/>
          <w:color w:val="000000"/>
          <w:bdr w:val="single" w:sz="4" w:space="0" w:color="auto"/>
          <w:lang w:val="en-GB"/>
        </w:rPr>
        <w:t>CEO/</w:t>
      </w:r>
      <w:r w:rsidR="00322E69">
        <w:rPr>
          <w:rFonts w:ascii="Myanmar Text" w:hAnsi="Myanmar Text" w:cs="Myanmar Text"/>
          <w:b/>
          <w:color w:val="000000"/>
          <w:bdr w:val="single" w:sz="4" w:space="0" w:color="auto"/>
          <w:lang w:val="en-GB"/>
        </w:rPr>
        <w:t>CFO/</w:t>
      </w:r>
      <w:r w:rsidR="00BF7BE7" w:rsidRPr="00AA3DE8">
        <w:rPr>
          <w:rFonts w:ascii="Myanmar Text" w:hAnsi="Myanmar Text" w:cs="Myanmar Text"/>
          <w:b/>
          <w:color w:val="000000"/>
          <w:bdr w:val="single" w:sz="4" w:space="0" w:color="auto"/>
          <w:lang w:val="en-GB"/>
        </w:rPr>
        <w:t>H</w:t>
      </w:r>
      <w:r w:rsidR="001A7815" w:rsidRPr="00AA3DE8">
        <w:rPr>
          <w:rFonts w:ascii="Myanmar Text" w:hAnsi="Myanmar Text" w:cs="Myanmar Text"/>
          <w:b/>
          <w:color w:val="000000"/>
          <w:bdr w:val="single" w:sz="4" w:space="0" w:color="auto"/>
          <w:lang w:val="en-GB"/>
        </w:rPr>
        <w:t>T</w:t>
      </w:r>
      <w:r w:rsidRPr="00AA3DE8">
        <w:rPr>
          <w:rFonts w:ascii="Myanmar Text" w:hAnsi="Myanmar Text" w:cs="Myanmar Text"/>
          <w:b/>
          <w:color w:val="000000"/>
          <w:bdr w:val="single" w:sz="4" w:space="0" w:color="auto"/>
          <w:lang w:val="en-GB"/>
        </w:rPr>
        <w:t xml:space="preserve"> play in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 xml:space="preserve">s and </w:t>
      </w:r>
      <w:r w:rsidR="00D449D3" w:rsidRPr="00AA3DE8">
        <w:rPr>
          <w:rFonts w:ascii="Myanmar Text" w:hAnsi="Myanmar Text" w:cs="Myanmar Text"/>
          <w:b/>
          <w:color w:val="000000"/>
          <w:bdr w:val="single" w:sz="4" w:space="0" w:color="auto"/>
          <w:lang w:val="en-GB"/>
        </w:rPr>
        <w:t xml:space="preserve">Working </w:t>
      </w:r>
      <w:r w:rsidR="003B1045" w:rsidRPr="00AA3DE8">
        <w:rPr>
          <w:rFonts w:ascii="Myanmar Text" w:hAnsi="Myanmar Text" w:cs="Myanmar Text"/>
          <w:b/>
          <w:color w:val="000000"/>
          <w:bdr w:val="single" w:sz="4" w:space="0" w:color="auto"/>
          <w:lang w:val="en-GB"/>
        </w:rPr>
        <w:t>Groups</w:t>
      </w:r>
      <w:r w:rsidRPr="00AA3DE8">
        <w:rPr>
          <w:rFonts w:ascii="Myanmar Text" w:hAnsi="Myanmar Text" w:cs="Myanmar Text"/>
          <w:b/>
          <w:color w:val="000000"/>
          <w:bdr w:val="single" w:sz="4" w:space="0" w:color="auto"/>
          <w:lang w:val="en-GB"/>
        </w:rPr>
        <w:t>?</w:t>
      </w:r>
    </w:p>
    <w:p w:rsidR="001C460A" w:rsidRPr="00AA3DE8" w:rsidRDefault="001C460A" w:rsidP="00AA3DE8">
      <w:pPr>
        <w:spacing w:line="192" w:lineRule="auto"/>
        <w:ind w:left="72"/>
        <w:rPr>
          <w:rFonts w:ascii="Myanmar Text" w:hAnsi="Myanmar Text" w:cs="Myanmar Text"/>
          <w:color w:val="000000"/>
        </w:rPr>
      </w:pPr>
    </w:p>
    <w:p w:rsidR="001C460A" w:rsidRPr="00AA3DE8" w:rsidRDefault="00125558" w:rsidP="00AA3DE8">
      <w:pPr>
        <w:spacing w:line="192" w:lineRule="auto"/>
        <w:ind w:left="717" w:hanging="645"/>
        <w:rPr>
          <w:rFonts w:ascii="Myanmar Text" w:hAnsi="Myanmar Text" w:cs="Myanmar Text"/>
          <w:color w:val="000000"/>
          <w:sz w:val="22"/>
          <w:lang w:val="en-GB"/>
        </w:rPr>
      </w:pPr>
      <w:r w:rsidRPr="00AA3DE8">
        <w:rPr>
          <w:rFonts w:ascii="Myanmar Text" w:hAnsi="Myanmar Text" w:cs="Myanmar Text"/>
          <w:color w:val="000000"/>
          <w:sz w:val="22"/>
        </w:rPr>
        <w:t>10.1</w:t>
      </w:r>
      <w:r w:rsidRPr="00AA3DE8">
        <w:rPr>
          <w:rFonts w:ascii="Myanmar Text" w:hAnsi="Myanmar Text" w:cs="Myanmar Text"/>
          <w:color w:val="000000"/>
          <w:sz w:val="22"/>
        </w:rPr>
        <w:tab/>
        <w:t xml:space="preserve">The </w:t>
      </w:r>
      <w:r w:rsidR="00BF7BE7" w:rsidRPr="00AA3DE8">
        <w:rPr>
          <w:rFonts w:ascii="Myanmar Text" w:hAnsi="Myanmar Text" w:cs="Myanmar Text"/>
          <w:color w:val="000000"/>
          <w:sz w:val="22"/>
        </w:rPr>
        <w:t>Headteacher</w:t>
      </w:r>
      <w:r w:rsidR="001C460A" w:rsidRPr="00AA3DE8">
        <w:rPr>
          <w:rFonts w:ascii="Myanmar Text" w:hAnsi="Myanmar Text" w:cs="Myanmar Text"/>
          <w:color w:val="000000"/>
          <w:sz w:val="22"/>
        </w:rPr>
        <w:t xml:space="preserve"> can be a member of any </w:t>
      </w:r>
      <w:r w:rsidR="00D449D3" w:rsidRPr="00AA3DE8">
        <w:rPr>
          <w:rFonts w:ascii="Myanmar Text" w:hAnsi="Myanmar Text" w:cs="Myanmar Text"/>
          <w:color w:val="000000"/>
          <w:sz w:val="22"/>
        </w:rPr>
        <w:t>Committee</w:t>
      </w:r>
      <w:r w:rsidR="001C460A" w:rsidRPr="00AA3DE8">
        <w:rPr>
          <w:rFonts w:ascii="Myanmar Text" w:hAnsi="Myanmar Text" w:cs="Myanmar Text"/>
          <w:color w:val="000000"/>
          <w:sz w:val="22"/>
        </w:rPr>
        <w:t xml:space="preserve"> or </w:t>
      </w:r>
      <w:r w:rsidR="00D449D3" w:rsidRPr="00AA3DE8">
        <w:rPr>
          <w:rFonts w:ascii="Myanmar Text" w:hAnsi="Myanmar Text" w:cs="Myanmar Text"/>
          <w:color w:val="000000"/>
          <w:sz w:val="22"/>
        </w:rPr>
        <w:t>Working Party</w:t>
      </w:r>
      <w:r w:rsidR="001A7815" w:rsidRPr="00AA3DE8">
        <w:rPr>
          <w:rFonts w:ascii="Myanmar Text" w:hAnsi="Myanmar Text" w:cs="Myanmar Text"/>
          <w:color w:val="000000"/>
          <w:sz w:val="22"/>
        </w:rPr>
        <w:t xml:space="preserve"> </w:t>
      </w:r>
      <w:r w:rsidR="001C460A" w:rsidRPr="00AA3DE8">
        <w:rPr>
          <w:rFonts w:ascii="Myanmar Text" w:hAnsi="Myanmar Text" w:cs="Myanmar Text"/>
          <w:color w:val="000000"/>
          <w:sz w:val="22"/>
        </w:rPr>
        <w:t xml:space="preserve">but they do not have to be a member of all of these groups.  Indeed, in practical terms </w:t>
      </w:r>
      <w:r w:rsidRPr="00AA3DE8">
        <w:rPr>
          <w:rFonts w:ascii="Myanmar Text" w:hAnsi="Myanmar Text" w:cs="Myanmar Text"/>
          <w:color w:val="000000"/>
          <w:sz w:val="22"/>
        </w:rPr>
        <w:t xml:space="preserve">it may not be possible for the </w:t>
      </w:r>
      <w:r w:rsidR="001A7815" w:rsidRPr="00AA3DE8">
        <w:rPr>
          <w:rFonts w:ascii="Myanmar Text" w:hAnsi="Myanmar Text" w:cs="Myanmar Text"/>
          <w:color w:val="000000"/>
          <w:sz w:val="22"/>
        </w:rPr>
        <w:t>CEO/</w:t>
      </w:r>
      <w:r w:rsidR="00322E69">
        <w:rPr>
          <w:rFonts w:ascii="Myanmar Text" w:hAnsi="Myanmar Text" w:cs="Myanmar Text"/>
          <w:color w:val="000000"/>
          <w:sz w:val="22"/>
        </w:rPr>
        <w:t>CFO/</w:t>
      </w:r>
      <w:r w:rsidR="001A7815" w:rsidRPr="00AA3DE8">
        <w:rPr>
          <w:rFonts w:ascii="Myanmar Text" w:hAnsi="Myanmar Text" w:cs="Myanmar Text"/>
          <w:color w:val="000000"/>
          <w:sz w:val="22"/>
        </w:rPr>
        <w:t>HT</w:t>
      </w:r>
      <w:r w:rsidR="001C460A" w:rsidRPr="00AA3DE8">
        <w:rPr>
          <w:rFonts w:ascii="Myanmar Text" w:hAnsi="Myanmar Text" w:cs="Myanmar Text"/>
          <w:color w:val="000000"/>
          <w:sz w:val="22"/>
        </w:rPr>
        <w:t xml:space="preserve"> to attend all of the meetings of all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s and </w:t>
      </w:r>
      <w:r w:rsidR="00D449D3" w:rsidRPr="00AA3DE8">
        <w:rPr>
          <w:rFonts w:ascii="Myanmar Text" w:hAnsi="Myanmar Text" w:cs="Myanmar Text"/>
          <w:color w:val="000000"/>
          <w:sz w:val="22"/>
        </w:rPr>
        <w:t xml:space="preserve">Working </w:t>
      </w:r>
      <w:r w:rsidR="003B1045" w:rsidRPr="00AA3DE8">
        <w:rPr>
          <w:rFonts w:ascii="Myanmar Text" w:hAnsi="Myanmar Text" w:cs="Myanmar Text"/>
          <w:color w:val="000000"/>
          <w:sz w:val="22"/>
        </w:rPr>
        <w:t>Groups</w:t>
      </w:r>
      <w:r w:rsidRPr="00AA3DE8">
        <w:rPr>
          <w:rFonts w:ascii="Myanmar Text" w:hAnsi="Myanmar Text" w:cs="Myanmar Text"/>
          <w:color w:val="000000"/>
          <w:sz w:val="22"/>
        </w:rPr>
        <w:t xml:space="preserve"> of the </w:t>
      </w:r>
      <w:r w:rsidR="001A7815" w:rsidRPr="00AA3DE8">
        <w:rPr>
          <w:rFonts w:ascii="Myanmar Text" w:hAnsi="Myanmar Text" w:cs="Myanmar Text"/>
          <w:color w:val="000000"/>
          <w:sz w:val="22"/>
        </w:rPr>
        <w:t>Trust</w:t>
      </w:r>
      <w:r w:rsidR="009F0608" w:rsidRPr="00AA3DE8">
        <w:rPr>
          <w:rFonts w:ascii="Myanmar Text" w:hAnsi="Myanmar Text" w:cs="Myanmar Text"/>
          <w:color w:val="000000"/>
          <w:sz w:val="22"/>
        </w:rPr>
        <w:t xml:space="preserve"> Board </w:t>
      </w:r>
      <w:r w:rsidRPr="00AA3DE8">
        <w:rPr>
          <w:rFonts w:ascii="Myanmar Text" w:hAnsi="Myanmar Text" w:cs="Myanmar Text"/>
          <w:color w:val="000000"/>
          <w:sz w:val="22"/>
        </w:rPr>
        <w:t xml:space="preserve">and it is usual for </w:t>
      </w:r>
      <w:r w:rsidR="001A7815" w:rsidRPr="00AA3DE8">
        <w:rPr>
          <w:rFonts w:ascii="Myanmar Text" w:hAnsi="Myanmar Text" w:cs="Myanmar Text"/>
          <w:color w:val="000000"/>
          <w:sz w:val="22"/>
        </w:rPr>
        <w:t>Trust</w:t>
      </w:r>
      <w:r w:rsidR="00FA245C" w:rsidRPr="00AA3DE8">
        <w:rPr>
          <w:rFonts w:ascii="Myanmar Text" w:hAnsi="Myanmar Text" w:cs="Myanmar Text"/>
          <w:color w:val="000000"/>
          <w:sz w:val="22"/>
        </w:rPr>
        <w:t xml:space="preserve"> Boards</w:t>
      </w:r>
      <w:r w:rsidR="001C460A" w:rsidRPr="00AA3DE8">
        <w:rPr>
          <w:rFonts w:ascii="Myanmar Text" w:hAnsi="Myanmar Text" w:cs="Myanmar Text"/>
          <w:color w:val="000000"/>
          <w:sz w:val="22"/>
        </w:rPr>
        <w:t xml:space="preserve"> to consi</w:t>
      </w:r>
      <w:r w:rsidRPr="00AA3DE8">
        <w:rPr>
          <w:rFonts w:ascii="Myanmar Text" w:hAnsi="Myanmar Text" w:cs="Myanmar Text"/>
          <w:color w:val="000000"/>
          <w:sz w:val="22"/>
        </w:rPr>
        <w:t xml:space="preserve">der carefully which groups the </w:t>
      </w:r>
      <w:r w:rsidR="00BF7BE7" w:rsidRPr="00AA3DE8">
        <w:rPr>
          <w:rFonts w:ascii="Myanmar Text" w:hAnsi="Myanmar Text" w:cs="Myanmar Text"/>
          <w:color w:val="000000"/>
          <w:sz w:val="22"/>
        </w:rPr>
        <w:t>Headteacher</w:t>
      </w:r>
      <w:r w:rsidR="001C460A" w:rsidRPr="00AA3DE8">
        <w:rPr>
          <w:rFonts w:ascii="Myanmar Text" w:hAnsi="Myanmar Text" w:cs="Myanmar Text"/>
          <w:color w:val="000000"/>
          <w:sz w:val="22"/>
        </w:rPr>
        <w:t xml:space="preserve"> will join.  Howe</w:t>
      </w:r>
      <w:r w:rsidRPr="00AA3DE8">
        <w:rPr>
          <w:rFonts w:ascii="Myanmar Text" w:hAnsi="Myanmar Text" w:cs="Myanmar Text"/>
          <w:color w:val="000000"/>
          <w:sz w:val="22"/>
        </w:rPr>
        <w:t xml:space="preserve">ver, under the regulations the </w:t>
      </w:r>
      <w:r w:rsidR="00BF7BE7" w:rsidRPr="00AA3DE8">
        <w:rPr>
          <w:rFonts w:ascii="Myanmar Text" w:hAnsi="Myanmar Text" w:cs="Myanmar Text"/>
          <w:color w:val="000000"/>
          <w:sz w:val="22"/>
        </w:rPr>
        <w:t>Headteacher</w:t>
      </w:r>
      <w:r w:rsidR="001C460A" w:rsidRPr="00AA3DE8">
        <w:rPr>
          <w:rFonts w:ascii="Myanmar Text" w:hAnsi="Myanmar Text" w:cs="Myanmar Text"/>
          <w:color w:val="000000"/>
          <w:sz w:val="22"/>
        </w:rPr>
        <w:t xml:space="preserve"> does have the right to attend any meeting of any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 xml:space="preserve"> or </w:t>
      </w:r>
      <w:r w:rsidR="00D449D3" w:rsidRPr="00AA3DE8">
        <w:rPr>
          <w:rFonts w:ascii="Myanmar Text" w:hAnsi="Myanmar Text" w:cs="Myanmar Text"/>
          <w:color w:val="000000"/>
          <w:sz w:val="22"/>
        </w:rPr>
        <w:t>Working Party</w:t>
      </w:r>
      <w:r w:rsidRPr="00AA3DE8">
        <w:rPr>
          <w:rFonts w:ascii="Myanmar Text" w:hAnsi="Myanmar Text" w:cs="Myanmar Text"/>
          <w:color w:val="000000"/>
          <w:sz w:val="22"/>
        </w:rPr>
        <w:t xml:space="preserve"> of the </w:t>
      </w:r>
      <w:r w:rsidR="001A7815" w:rsidRPr="00AA3DE8">
        <w:rPr>
          <w:rFonts w:ascii="Myanmar Text" w:hAnsi="Myanmar Text" w:cs="Myanmar Text"/>
          <w:color w:val="000000"/>
          <w:sz w:val="22"/>
        </w:rPr>
        <w:t>Trust</w:t>
      </w:r>
      <w:r w:rsidR="009F0608" w:rsidRPr="00AA3DE8">
        <w:rPr>
          <w:rFonts w:ascii="Myanmar Text" w:hAnsi="Myanmar Text" w:cs="Myanmar Text"/>
          <w:color w:val="000000"/>
          <w:sz w:val="22"/>
        </w:rPr>
        <w:t xml:space="preserve"> Board </w:t>
      </w:r>
      <w:r w:rsidR="001C460A" w:rsidRPr="00AA3DE8">
        <w:rPr>
          <w:rFonts w:ascii="Myanmar Text" w:hAnsi="Myanmar Text" w:cs="Myanmar Text"/>
          <w:color w:val="000000"/>
          <w:sz w:val="22"/>
        </w:rPr>
        <w:t xml:space="preserve">whether they are a member or not </w:t>
      </w:r>
      <w:r w:rsidR="001C460A" w:rsidRPr="00AA3DE8">
        <w:rPr>
          <w:rFonts w:ascii="Myanmar Text" w:hAnsi="Myanmar Text" w:cs="Myanmar Text"/>
          <w:i/>
          <w:color w:val="000000"/>
          <w:sz w:val="22"/>
        </w:rPr>
        <w:t>(Regulation 2</w:t>
      </w:r>
      <w:r w:rsidR="00890BFC" w:rsidRPr="00AA3DE8">
        <w:rPr>
          <w:rFonts w:ascii="Myanmar Text" w:hAnsi="Myanmar Text" w:cs="Myanmar Text"/>
          <w:i/>
          <w:color w:val="000000"/>
          <w:sz w:val="22"/>
        </w:rPr>
        <w:t>5</w:t>
      </w:r>
      <w:r w:rsidR="001C460A" w:rsidRPr="00AA3DE8">
        <w:rPr>
          <w:rFonts w:ascii="Myanmar Text" w:hAnsi="Myanmar Text" w:cs="Myanmar Text"/>
          <w:i/>
          <w:color w:val="000000"/>
          <w:sz w:val="22"/>
        </w:rPr>
        <w:t>(1</w:t>
      </w:r>
      <w:r w:rsidR="00890BFC" w:rsidRPr="00AA3DE8">
        <w:rPr>
          <w:rFonts w:ascii="Myanmar Text" w:hAnsi="Myanmar Text" w:cs="Myanmar Text"/>
          <w:i/>
          <w:color w:val="000000"/>
          <w:sz w:val="22"/>
        </w:rPr>
        <w:t>b</w:t>
      </w:r>
      <w:r w:rsidR="001C460A" w:rsidRPr="00AA3DE8">
        <w:rPr>
          <w:rFonts w:ascii="Myanmar Text" w:hAnsi="Myanmar Text" w:cs="Myanmar Text"/>
          <w:i/>
          <w:color w:val="000000"/>
          <w:sz w:val="22"/>
        </w:rPr>
        <w:t>)).</w:t>
      </w:r>
    </w:p>
    <w:p w:rsidR="001C460A" w:rsidRPr="00AA3DE8" w:rsidRDefault="001C460A" w:rsidP="00AA3DE8">
      <w:pPr>
        <w:spacing w:line="192" w:lineRule="auto"/>
        <w:ind w:left="717" w:hanging="645"/>
        <w:rPr>
          <w:rFonts w:ascii="Myanmar Text" w:hAnsi="Myanmar Text" w:cs="Myanmar Text"/>
          <w:color w:val="000000"/>
          <w:sz w:val="22"/>
          <w:lang w:val="en-GB"/>
        </w:rPr>
      </w:pPr>
    </w:p>
    <w:p w:rsidR="001C460A" w:rsidRPr="00AA3DE8" w:rsidRDefault="00125558" w:rsidP="00AA3DE8">
      <w:pPr>
        <w:spacing w:line="192" w:lineRule="auto"/>
        <w:ind w:left="717" w:hanging="645"/>
        <w:rPr>
          <w:rFonts w:ascii="Myanmar Text" w:hAnsi="Myanmar Text" w:cs="Myanmar Text"/>
          <w:color w:val="000000"/>
          <w:lang w:val="en-GB"/>
        </w:rPr>
      </w:pPr>
      <w:r w:rsidRPr="00AA3DE8">
        <w:rPr>
          <w:rFonts w:ascii="Myanmar Text" w:hAnsi="Myanmar Text" w:cs="Myanmar Text"/>
          <w:color w:val="000000"/>
          <w:sz w:val="22"/>
          <w:lang w:val="en-GB"/>
        </w:rPr>
        <w:t>10.2</w:t>
      </w:r>
      <w:r w:rsidRPr="00AA3DE8">
        <w:rPr>
          <w:rFonts w:ascii="Myanmar Text" w:hAnsi="Myanmar Text" w:cs="Myanmar Text"/>
          <w:color w:val="000000"/>
          <w:sz w:val="22"/>
          <w:lang w:val="en-GB"/>
        </w:rPr>
        <w:tab/>
        <w:t xml:space="preserve">If the </w:t>
      </w:r>
      <w:r w:rsidR="001A7815" w:rsidRPr="00AA3DE8">
        <w:rPr>
          <w:rFonts w:ascii="Myanmar Text" w:hAnsi="Myanmar Text" w:cs="Myanmar Text"/>
          <w:color w:val="000000"/>
          <w:sz w:val="22"/>
          <w:lang w:val="en-GB"/>
        </w:rPr>
        <w:t>CEO/</w:t>
      </w:r>
      <w:r w:rsidR="00322E69">
        <w:rPr>
          <w:rFonts w:ascii="Myanmar Text" w:hAnsi="Myanmar Text" w:cs="Myanmar Text"/>
          <w:color w:val="000000"/>
          <w:sz w:val="22"/>
          <w:lang w:val="en-GB"/>
        </w:rPr>
        <w:t>CFO/</w:t>
      </w:r>
      <w:r w:rsidR="001A7815" w:rsidRPr="00AA3DE8">
        <w:rPr>
          <w:rFonts w:ascii="Myanmar Text" w:hAnsi="Myanmar Text" w:cs="Myanmar Text"/>
          <w:color w:val="000000"/>
          <w:sz w:val="22"/>
          <w:lang w:val="en-GB"/>
        </w:rPr>
        <w:t>HT</w:t>
      </w:r>
      <w:r w:rsidR="001C460A" w:rsidRPr="00AA3DE8">
        <w:rPr>
          <w:rFonts w:ascii="Myanmar Text" w:hAnsi="Myanmar Text" w:cs="Myanmar Text"/>
          <w:color w:val="000000"/>
          <w:sz w:val="22"/>
          <w:lang w:val="en-GB"/>
        </w:rPr>
        <w:t xml:space="preserve"> attends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meetings they are entitled to vote only if they are a member of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w:t>
      </w:r>
      <w:r w:rsidR="001C460A" w:rsidRPr="00AA3DE8">
        <w:rPr>
          <w:rFonts w:ascii="Myanmar Text" w:hAnsi="Myanmar Text" w:cs="Myanmar Text"/>
          <w:i/>
          <w:color w:val="000000"/>
          <w:sz w:val="22"/>
          <w:lang w:val="en-GB"/>
        </w:rPr>
        <w:t>(Regulation 2</w:t>
      </w:r>
      <w:r w:rsidR="0060353D" w:rsidRPr="00AA3DE8">
        <w:rPr>
          <w:rFonts w:ascii="Myanmar Text" w:hAnsi="Myanmar Text" w:cs="Myanmar Text"/>
          <w:i/>
          <w:color w:val="000000"/>
          <w:sz w:val="22"/>
          <w:lang w:val="en-GB"/>
        </w:rPr>
        <w:t>6</w:t>
      </w:r>
      <w:r w:rsidR="001C460A" w:rsidRPr="00AA3DE8">
        <w:rPr>
          <w:rFonts w:ascii="Myanmar Text" w:hAnsi="Myanmar Text" w:cs="Myanmar Text"/>
          <w:i/>
          <w:color w:val="000000"/>
          <w:sz w:val="22"/>
          <w:lang w:val="en-GB"/>
        </w:rPr>
        <w:t>(5)).</w:t>
      </w:r>
    </w:p>
    <w:p w:rsidR="0060353D" w:rsidRPr="00AA3DE8" w:rsidRDefault="0060353D" w:rsidP="00AA3DE8">
      <w:pPr>
        <w:spacing w:line="192" w:lineRule="auto"/>
        <w:rPr>
          <w:rFonts w:ascii="Myanmar Text" w:hAnsi="Myanmar Text" w:cs="Myanmar Text"/>
          <w:b/>
          <w:color w:val="000000"/>
          <w:lang w:val="en-GB"/>
        </w:rPr>
      </w:pPr>
    </w:p>
    <w:p w:rsidR="001C460A" w:rsidRPr="00AA3DE8" w:rsidRDefault="001C460A" w:rsidP="00AA3DE8">
      <w:pPr>
        <w:spacing w:line="192" w:lineRule="auto"/>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11.  Who clerks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 xml:space="preserve">s or </w:t>
      </w:r>
      <w:r w:rsidR="00D449D3" w:rsidRPr="00AA3DE8">
        <w:rPr>
          <w:rFonts w:ascii="Myanmar Text" w:hAnsi="Myanmar Text" w:cs="Myanmar Text"/>
          <w:b/>
          <w:color w:val="000000"/>
          <w:bdr w:val="single" w:sz="4" w:space="0" w:color="auto"/>
          <w:lang w:val="en-GB"/>
        </w:rPr>
        <w:t xml:space="preserve">Working </w:t>
      </w:r>
      <w:r w:rsidR="003B1045" w:rsidRPr="00AA3DE8">
        <w:rPr>
          <w:rFonts w:ascii="Myanmar Text" w:hAnsi="Myanmar Text" w:cs="Myanmar Text"/>
          <w:b/>
          <w:color w:val="000000"/>
          <w:bdr w:val="single" w:sz="4" w:space="0" w:color="auto"/>
          <w:lang w:val="en-GB"/>
        </w:rPr>
        <w:t>Groups</w:t>
      </w:r>
      <w:r w:rsidRPr="00AA3DE8">
        <w:rPr>
          <w:rFonts w:ascii="Myanmar Text" w:hAnsi="Myanmar Text" w:cs="Myanmar Text"/>
          <w:b/>
          <w:color w:val="000000"/>
          <w:bdr w:val="single" w:sz="4" w:space="0" w:color="auto"/>
          <w:lang w:val="en-GB"/>
        </w:rPr>
        <w:t>?</w:t>
      </w:r>
    </w:p>
    <w:p w:rsidR="001C460A" w:rsidRPr="00AA3DE8" w:rsidRDefault="001C460A" w:rsidP="00AA3DE8">
      <w:pPr>
        <w:spacing w:line="192" w:lineRule="auto"/>
        <w:ind w:left="72"/>
        <w:rPr>
          <w:rFonts w:ascii="Myanmar Text" w:hAnsi="Myanmar Text" w:cs="Myanmar Text"/>
          <w:b/>
          <w:color w:val="000000"/>
          <w:lang w:val="en-GB"/>
        </w:rPr>
      </w:pPr>
    </w:p>
    <w:p w:rsidR="001C460A" w:rsidRPr="00AA3DE8" w:rsidRDefault="001A7815" w:rsidP="000D004E">
      <w:pPr>
        <w:numPr>
          <w:ilvl w:val="1"/>
          <w:numId w:val="24"/>
        </w:numPr>
        <w:tabs>
          <w:tab w:val="clear" w:pos="492"/>
        </w:tabs>
        <w:spacing w:line="192" w:lineRule="auto"/>
        <w:ind w:left="720" w:hanging="630"/>
        <w:rPr>
          <w:rFonts w:ascii="Myanmar Text" w:hAnsi="Myanmar Text" w:cs="Myanmar Text"/>
          <w:color w:val="000000"/>
          <w:sz w:val="22"/>
          <w:lang w:val="en-GB"/>
        </w:rPr>
      </w:pPr>
      <w:r w:rsidRPr="00AA3DE8">
        <w:rPr>
          <w:rFonts w:ascii="Myanmar Text" w:hAnsi="Myanmar Text" w:cs="Myanmar Text"/>
          <w:color w:val="000000"/>
          <w:sz w:val="22"/>
          <w:lang w:val="en-GB"/>
        </w:rPr>
        <w:t>Trust</w:t>
      </w:r>
      <w:r w:rsidR="00FA245C" w:rsidRPr="00AA3DE8">
        <w:rPr>
          <w:rFonts w:ascii="Myanmar Text" w:hAnsi="Myanmar Text" w:cs="Myanmar Text"/>
          <w:color w:val="000000"/>
          <w:sz w:val="22"/>
          <w:lang w:val="en-GB"/>
        </w:rPr>
        <w:t xml:space="preserve"> Boards</w:t>
      </w:r>
      <w:r w:rsidR="001C460A" w:rsidRPr="00AA3DE8">
        <w:rPr>
          <w:rFonts w:ascii="Myanmar Text" w:hAnsi="Myanmar Text" w:cs="Myanmar Text"/>
          <w:color w:val="000000"/>
          <w:sz w:val="22"/>
          <w:lang w:val="en-GB"/>
        </w:rPr>
        <w:t xml:space="preserve"> </w:t>
      </w:r>
      <w:r w:rsidR="001C460A" w:rsidRPr="00AA3DE8">
        <w:rPr>
          <w:rFonts w:ascii="Myanmar Text" w:hAnsi="Myanmar Text" w:cs="Myanmar Text"/>
          <w:b/>
          <w:color w:val="000000"/>
          <w:sz w:val="22"/>
          <w:lang w:val="en-GB"/>
        </w:rPr>
        <w:t>must</w:t>
      </w:r>
      <w:r w:rsidR="001C460A" w:rsidRPr="00AA3DE8">
        <w:rPr>
          <w:rFonts w:ascii="Myanmar Text" w:hAnsi="Myanmar Text" w:cs="Myanmar Text"/>
          <w:color w:val="000000"/>
          <w:sz w:val="22"/>
          <w:lang w:val="en-GB"/>
        </w:rPr>
        <w:t xml:space="preserve"> </w:t>
      </w:r>
      <w:r w:rsidR="001C460A" w:rsidRPr="00AA3DE8">
        <w:rPr>
          <w:rFonts w:ascii="Myanmar Text" w:hAnsi="Myanmar Text" w:cs="Myanmar Text"/>
          <w:i/>
          <w:color w:val="000000"/>
          <w:sz w:val="22"/>
          <w:lang w:val="en-GB"/>
        </w:rPr>
        <w:t>(Regulation 2</w:t>
      </w:r>
      <w:r w:rsidR="0060353D" w:rsidRPr="00AA3DE8">
        <w:rPr>
          <w:rFonts w:ascii="Myanmar Text" w:hAnsi="Myanmar Text" w:cs="Myanmar Text"/>
          <w:i/>
          <w:color w:val="000000"/>
          <w:sz w:val="22"/>
          <w:lang w:val="en-GB"/>
        </w:rPr>
        <w:t>3(2)</w:t>
      </w:r>
      <w:r w:rsidR="001C460A" w:rsidRPr="00AA3DE8">
        <w:rPr>
          <w:rFonts w:ascii="Myanmar Text" w:hAnsi="Myanmar Text" w:cs="Myanmar Text"/>
          <w:i/>
          <w:color w:val="000000"/>
          <w:sz w:val="22"/>
          <w:lang w:val="en-GB"/>
        </w:rPr>
        <w:t>)</w:t>
      </w:r>
      <w:r w:rsidR="001C460A" w:rsidRPr="00AA3DE8">
        <w:rPr>
          <w:rFonts w:ascii="Myanmar Text" w:hAnsi="Myanmar Text" w:cs="Myanmar Text"/>
          <w:color w:val="000000"/>
          <w:sz w:val="22"/>
          <w:lang w:val="en-GB"/>
        </w:rPr>
        <w:t xml:space="preserve"> appoint a </w:t>
      </w:r>
      <w:r w:rsidR="00125558" w:rsidRPr="00AA3DE8">
        <w:rPr>
          <w:rFonts w:ascii="Myanmar Text" w:hAnsi="Myanmar Text" w:cs="Myanmar Text"/>
          <w:color w:val="000000"/>
          <w:sz w:val="22"/>
          <w:lang w:val="en-GB"/>
        </w:rPr>
        <w:t xml:space="preserve">clerk to each </w:t>
      </w:r>
      <w:r w:rsidR="00D449D3" w:rsidRPr="00AA3DE8">
        <w:rPr>
          <w:rFonts w:ascii="Myanmar Text" w:hAnsi="Myanmar Text" w:cs="Myanmar Text"/>
          <w:color w:val="000000"/>
          <w:sz w:val="22"/>
          <w:lang w:val="en-GB"/>
        </w:rPr>
        <w:t>Committee</w:t>
      </w:r>
      <w:r w:rsidR="00125558" w:rsidRPr="00AA3DE8">
        <w:rPr>
          <w:rFonts w:ascii="Myanmar Text" w:hAnsi="Myanmar Text" w:cs="Myanmar Text"/>
          <w:color w:val="000000"/>
          <w:sz w:val="22"/>
          <w:lang w:val="en-GB"/>
        </w:rPr>
        <w:t xml:space="preserve"> of the </w:t>
      </w:r>
      <w:r w:rsidRPr="00AA3DE8">
        <w:rPr>
          <w:rFonts w:ascii="Myanmar Text" w:hAnsi="Myanmar Text" w:cs="Myanmar Text"/>
          <w:color w:val="000000"/>
          <w:sz w:val="22"/>
          <w:lang w:val="en-GB"/>
        </w:rPr>
        <w:t>Trust</w:t>
      </w:r>
      <w:r w:rsidR="00125558" w:rsidRPr="00AA3DE8">
        <w:rPr>
          <w:rFonts w:ascii="Myanmar Text" w:hAnsi="Myanmar Text" w:cs="Myanmar Text"/>
          <w:color w:val="000000"/>
          <w:sz w:val="22"/>
          <w:lang w:val="en-GB"/>
        </w:rPr>
        <w:t xml:space="preserve"> B</w:t>
      </w:r>
      <w:r w:rsidR="00FA245C" w:rsidRPr="00AA3DE8">
        <w:rPr>
          <w:rFonts w:ascii="Myanmar Text" w:hAnsi="Myanmar Text" w:cs="Myanmar Text"/>
          <w:color w:val="000000"/>
          <w:sz w:val="22"/>
          <w:lang w:val="en-GB"/>
        </w:rPr>
        <w:t>oard</w:t>
      </w:r>
      <w:r w:rsidR="001C460A" w:rsidRPr="00AA3DE8">
        <w:rPr>
          <w:rFonts w:ascii="Myanmar Text" w:hAnsi="Myanmar Text" w:cs="Myanmar Text"/>
          <w:color w:val="000000"/>
          <w:sz w:val="22"/>
          <w:lang w:val="en-GB"/>
        </w:rPr>
        <w:t xml:space="preserve">. The </w:t>
      </w:r>
      <w:r w:rsidRPr="00AA3DE8">
        <w:rPr>
          <w:rFonts w:ascii="Myanmar Text" w:hAnsi="Myanmar Text" w:cs="Myanmar Text"/>
          <w:color w:val="000000"/>
          <w:sz w:val="22"/>
          <w:lang w:val="en-GB"/>
        </w:rPr>
        <w:t>CEO/</w:t>
      </w:r>
      <w:r w:rsidR="00BF7BE7" w:rsidRPr="00AA3DE8">
        <w:rPr>
          <w:rFonts w:ascii="Myanmar Text" w:hAnsi="Myanmar Text" w:cs="Myanmar Text"/>
          <w:color w:val="000000"/>
          <w:sz w:val="22"/>
          <w:lang w:val="en-GB"/>
        </w:rPr>
        <w:t>H</w:t>
      </w:r>
      <w:r w:rsidRPr="00AA3DE8">
        <w:rPr>
          <w:rFonts w:ascii="Myanmar Text" w:hAnsi="Myanmar Text" w:cs="Myanmar Text"/>
          <w:color w:val="000000"/>
          <w:sz w:val="22"/>
          <w:lang w:val="en-GB"/>
        </w:rPr>
        <w:t>T</w:t>
      </w:r>
      <w:r w:rsidR="001C460A" w:rsidRPr="00AA3DE8">
        <w:rPr>
          <w:rFonts w:ascii="Myanmar Text" w:hAnsi="Myanmar Text" w:cs="Myanmar Text"/>
          <w:color w:val="000000"/>
          <w:sz w:val="22"/>
          <w:lang w:val="en-GB"/>
        </w:rPr>
        <w:t xml:space="preserve"> cannot be the</w:t>
      </w:r>
      <w:r w:rsidRPr="00AA3DE8">
        <w:rPr>
          <w:rFonts w:ascii="Myanmar Text" w:hAnsi="Myanmar Text" w:cs="Myanmar Text"/>
          <w:color w:val="000000"/>
          <w:sz w:val="22"/>
          <w:lang w:val="en-GB"/>
        </w:rPr>
        <w:t xml:space="preserve"> clerk (even in an emergency). Trust</w:t>
      </w:r>
      <w:r w:rsidR="00FA245C" w:rsidRPr="00AA3DE8">
        <w:rPr>
          <w:rFonts w:ascii="Myanmar Text" w:hAnsi="Myanmar Text" w:cs="Myanmar Text"/>
          <w:color w:val="000000"/>
          <w:sz w:val="22"/>
          <w:lang w:val="en-GB"/>
        </w:rPr>
        <w:t xml:space="preserve"> Boards</w:t>
      </w:r>
      <w:r w:rsidR="001C460A" w:rsidRPr="00AA3DE8">
        <w:rPr>
          <w:rFonts w:ascii="Myanmar Text" w:hAnsi="Myanmar Text" w:cs="Myanmar Text"/>
          <w:color w:val="000000"/>
          <w:sz w:val="22"/>
          <w:lang w:val="en-GB"/>
        </w:rPr>
        <w:t xml:space="preserve"> als</w:t>
      </w:r>
      <w:r w:rsidR="00125558" w:rsidRPr="00AA3DE8">
        <w:rPr>
          <w:rFonts w:ascii="Myanmar Text" w:hAnsi="Myanmar Text" w:cs="Myanmar Text"/>
          <w:color w:val="000000"/>
          <w:sz w:val="22"/>
          <w:lang w:val="en-GB"/>
        </w:rPr>
        <w:t xml:space="preserve">o have the power to remove the Clerk of a </w:t>
      </w:r>
      <w:r w:rsidR="00D449D3" w:rsidRPr="00AA3DE8">
        <w:rPr>
          <w:rFonts w:ascii="Myanmar Text" w:hAnsi="Myanmar Text" w:cs="Myanmar Text"/>
          <w:color w:val="000000"/>
          <w:sz w:val="22"/>
          <w:lang w:val="en-GB"/>
        </w:rPr>
        <w:t>Committee</w:t>
      </w:r>
      <w:r w:rsidR="00125558" w:rsidRPr="00AA3DE8">
        <w:rPr>
          <w:rFonts w:ascii="Myanmar Text" w:hAnsi="Myanmar Text" w:cs="Myanmar Text"/>
          <w:color w:val="000000"/>
          <w:sz w:val="22"/>
          <w:lang w:val="en-GB"/>
        </w:rPr>
        <w:t xml:space="preserve">.  The </w:t>
      </w:r>
      <w:r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001C460A" w:rsidRPr="00AA3DE8">
        <w:rPr>
          <w:rFonts w:ascii="Myanmar Text" w:hAnsi="Myanmar Text" w:cs="Myanmar Text"/>
          <w:color w:val="000000"/>
          <w:sz w:val="22"/>
          <w:lang w:val="en-GB"/>
        </w:rPr>
        <w:t xml:space="preserve">can appoint a governor as clerk to a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but the D</w:t>
      </w:r>
      <w:r w:rsidR="0060353D" w:rsidRPr="00AA3DE8">
        <w:rPr>
          <w:rFonts w:ascii="Myanmar Text" w:hAnsi="Myanmar Text" w:cs="Myanmar Text"/>
          <w:color w:val="000000"/>
          <w:sz w:val="22"/>
          <w:lang w:val="en-GB"/>
        </w:rPr>
        <w:t xml:space="preserve">epartment for Education </w:t>
      </w:r>
      <w:r w:rsidR="00125558" w:rsidRPr="00AA3DE8">
        <w:rPr>
          <w:rFonts w:ascii="Myanmar Text" w:hAnsi="Myanmar Text" w:cs="Myanmar Text"/>
          <w:color w:val="000000"/>
          <w:sz w:val="22"/>
          <w:lang w:val="en-GB"/>
        </w:rPr>
        <w:t xml:space="preserve">recommends that </w:t>
      </w:r>
      <w:r w:rsidRPr="00AA3DE8">
        <w:rPr>
          <w:rFonts w:ascii="Myanmar Text" w:hAnsi="Myanmar Text" w:cs="Myanmar Text"/>
          <w:color w:val="000000"/>
          <w:sz w:val="22"/>
          <w:lang w:val="en-GB"/>
        </w:rPr>
        <w:t>Trust</w:t>
      </w:r>
      <w:r w:rsidR="00FA245C" w:rsidRPr="00AA3DE8">
        <w:rPr>
          <w:rFonts w:ascii="Myanmar Text" w:hAnsi="Myanmar Text" w:cs="Myanmar Text"/>
          <w:color w:val="000000"/>
          <w:sz w:val="22"/>
          <w:lang w:val="en-GB"/>
        </w:rPr>
        <w:t xml:space="preserve"> </w:t>
      </w:r>
      <w:r w:rsidR="00FA245C" w:rsidRPr="00AA3DE8">
        <w:rPr>
          <w:rFonts w:ascii="Myanmar Text" w:hAnsi="Myanmar Text" w:cs="Myanmar Text"/>
          <w:color w:val="000000"/>
          <w:sz w:val="22"/>
          <w:lang w:val="en-GB"/>
        </w:rPr>
        <w:lastRenderedPageBreak/>
        <w:t>Boards</w:t>
      </w:r>
      <w:r w:rsidR="001C460A" w:rsidRPr="00AA3DE8">
        <w:rPr>
          <w:rFonts w:ascii="Myanmar Text" w:hAnsi="Myanmar Text" w:cs="Myanmar Text"/>
          <w:color w:val="000000"/>
          <w:sz w:val="22"/>
          <w:lang w:val="en-GB"/>
        </w:rPr>
        <w:t xml:space="preserve"> appoint and pay </w:t>
      </w:r>
      <w:r w:rsidR="00125558" w:rsidRPr="00AA3DE8">
        <w:rPr>
          <w:rFonts w:ascii="Myanmar Text" w:hAnsi="Myanmar Text" w:cs="Myanmar Text"/>
          <w:color w:val="000000"/>
          <w:sz w:val="22"/>
          <w:lang w:val="en-GB"/>
        </w:rPr>
        <w:t>a C</w:t>
      </w:r>
      <w:r w:rsidR="001C460A" w:rsidRPr="00AA3DE8">
        <w:rPr>
          <w:rFonts w:ascii="Myanmar Text" w:hAnsi="Myanmar Text" w:cs="Myanmar Text"/>
          <w:color w:val="000000"/>
          <w:sz w:val="22"/>
          <w:lang w:val="en-GB"/>
        </w:rPr>
        <w:t xml:space="preserve">lerk who can provide a professional service to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w:t>
      </w:r>
    </w:p>
    <w:p w:rsidR="001C460A" w:rsidRPr="00AA3DE8" w:rsidRDefault="001C460A" w:rsidP="00AA3DE8">
      <w:pPr>
        <w:spacing w:line="192" w:lineRule="auto"/>
        <w:ind w:left="72"/>
        <w:rPr>
          <w:rFonts w:ascii="Myanmar Text" w:hAnsi="Myanmar Text" w:cs="Myanmar Text"/>
          <w:color w:val="000000"/>
          <w:sz w:val="22"/>
          <w:lang w:val="en-GB"/>
        </w:rPr>
      </w:pPr>
      <w:r w:rsidRPr="00AA3DE8">
        <w:rPr>
          <w:rFonts w:ascii="Myanmar Text" w:hAnsi="Myanmar Text" w:cs="Myanmar Text"/>
          <w:color w:val="000000"/>
          <w:sz w:val="22"/>
          <w:lang w:val="en-GB"/>
        </w:rPr>
        <w:t xml:space="preserve">    </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lang w:val="en-GB"/>
        </w:rPr>
      </w:pPr>
      <w:r w:rsidRPr="00AA3DE8">
        <w:rPr>
          <w:rFonts w:ascii="Myanmar Text" w:hAnsi="Myanmar Text" w:cs="Myanmar Text"/>
          <w:color w:val="000000"/>
        </w:rPr>
        <w:br w:type="page"/>
      </w:r>
    </w:p>
    <w:p w:rsidR="001C460A" w:rsidRPr="00AA3DE8" w:rsidRDefault="001C460A" w:rsidP="00AA3DE8">
      <w:pPr>
        <w:pStyle w:val="Heading6"/>
        <w:spacing w:line="192" w:lineRule="auto"/>
        <w:rPr>
          <w:rFonts w:ascii="Myanmar Text" w:hAnsi="Myanmar Text" w:cs="Myanmar Text"/>
          <w:color w:val="000000"/>
          <w:sz w:val="28"/>
        </w:rPr>
      </w:pPr>
      <w:r w:rsidRPr="00AA3DE8">
        <w:rPr>
          <w:rFonts w:ascii="Myanmar Text" w:hAnsi="Myanmar Text" w:cs="Myanmar Text"/>
          <w:color w:val="000000"/>
          <w:sz w:val="28"/>
        </w:rPr>
        <w:lastRenderedPageBreak/>
        <w:t>Appendix 1</w:t>
      </w:r>
    </w:p>
    <w:p w:rsidR="001C460A" w:rsidRPr="00AA3DE8" w:rsidRDefault="001C460A" w:rsidP="00AA3DE8">
      <w:pPr>
        <w:spacing w:line="192" w:lineRule="auto"/>
        <w:jc w:val="center"/>
        <w:rPr>
          <w:rFonts w:ascii="Myanmar Text" w:hAnsi="Myanmar Text" w:cs="Myanmar Text"/>
          <w:b/>
          <w:color w:val="000000"/>
          <w:sz w:val="22"/>
          <w:lang w:val="en-GB"/>
        </w:rPr>
      </w:pPr>
    </w:p>
    <w:p w:rsidR="001C460A" w:rsidRPr="00AA3DE8" w:rsidRDefault="001C460A" w:rsidP="00AA3DE8">
      <w:pPr>
        <w:pStyle w:val="Heading4"/>
        <w:spacing w:line="192" w:lineRule="auto"/>
        <w:rPr>
          <w:rFonts w:ascii="Myanmar Text" w:hAnsi="Myanmar Text" w:cs="Myanmar Text"/>
          <w:b w:val="0"/>
          <w:color w:val="000000"/>
          <w:sz w:val="22"/>
        </w:rPr>
      </w:pPr>
      <w:r w:rsidRPr="00AA3DE8">
        <w:rPr>
          <w:rFonts w:ascii="Myanmar Text" w:hAnsi="Myanmar Text" w:cs="Myanmar Text"/>
          <w:color w:val="000000"/>
          <w:sz w:val="22"/>
        </w:rPr>
        <w:t xml:space="preserve">Establishing </w:t>
      </w:r>
      <w:r w:rsidR="00D449D3" w:rsidRPr="00AA3DE8">
        <w:rPr>
          <w:rFonts w:ascii="Myanmar Text" w:hAnsi="Myanmar Text" w:cs="Myanmar Text"/>
          <w:color w:val="000000"/>
          <w:sz w:val="22"/>
        </w:rPr>
        <w:t>Committee</w:t>
      </w:r>
      <w:r w:rsidRPr="00AA3DE8">
        <w:rPr>
          <w:rFonts w:ascii="Myanmar Text" w:hAnsi="Myanmar Text" w:cs="Myanmar Text"/>
          <w:color w:val="000000"/>
          <w:sz w:val="22"/>
        </w:rPr>
        <w:t>s: Decisions to be made</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For each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of the </w:t>
      </w:r>
      <w:r w:rsidR="001A7815"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it is necessary for the </w:t>
      </w:r>
      <w:r w:rsidR="001A7815"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to decide on the following</w:t>
      </w:r>
      <w:r w:rsidR="007E5494" w:rsidRPr="00AA3DE8">
        <w:rPr>
          <w:rFonts w:ascii="Myanmar Text" w:hAnsi="Myanmar Text" w:cs="Myanmar Text"/>
          <w:color w:val="000000"/>
          <w:sz w:val="22"/>
          <w:lang w:val="en-GB"/>
        </w:rPr>
        <w:t>:</w:t>
      </w:r>
      <w:r w:rsidRPr="00AA3DE8">
        <w:rPr>
          <w:rFonts w:ascii="Myanmar Text" w:hAnsi="Myanmar Text" w:cs="Myanmar Text"/>
          <w:color w:val="000000"/>
          <w:sz w:val="22"/>
          <w:lang w:val="en-GB"/>
        </w:rPr>
        <w:t xml:space="preserve"> </w:t>
      </w:r>
    </w:p>
    <w:p w:rsidR="007E5494" w:rsidRPr="00AA3DE8" w:rsidRDefault="007E5494" w:rsidP="00AA3DE8">
      <w:pPr>
        <w:spacing w:line="192" w:lineRule="auto"/>
        <w:rPr>
          <w:rFonts w:ascii="Myanmar Text" w:hAnsi="Myanmar Text" w:cs="Myanmar Text"/>
          <w:color w:val="000000"/>
          <w:sz w:val="22"/>
          <w:lang w:val="en-GB"/>
        </w:rPr>
      </w:pPr>
    </w:p>
    <w:p w:rsidR="007E5494" w:rsidRPr="00AA3DE8" w:rsidRDefault="007E5494" w:rsidP="00AA3DE8">
      <w:pPr>
        <w:pStyle w:val="Header"/>
        <w:tabs>
          <w:tab w:val="clear" w:pos="4320"/>
          <w:tab w:val="clear" w:pos="8640"/>
        </w:tabs>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b/>
          <w:color w:val="000000"/>
          <w:sz w:val="22"/>
          <w:lang w:val="en-GB"/>
        </w:rPr>
        <w:t>Membership:</w:t>
      </w:r>
      <w:r w:rsidR="007E5494" w:rsidRPr="00AA3DE8">
        <w:rPr>
          <w:rFonts w:ascii="Myanmar Text" w:hAnsi="Myanmar Text" w:cs="Myanmar Text"/>
          <w:b/>
          <w:color w:val="000000"/>
          <w:sz w:val="22"/>
          <w:lang w:val="en-GB"/>
        </w:rPr>
        <w:tab/>
      </w:r>
      <w:r w:rsidRPr="00AA3DE8">
        <w:rPr>
          <w:rFonts w:ascii="Myanmar Text" w:hAnsi="Myanmar Text" w:cs="Myanmar Text"/>
          <w:color w:val="000000"/>
          <w:sz w:val="22"/>
          <w:lang w:val="en-GB"/>
        </w:rPr>
        <w:tab/>
      </w:r>
      <w:r w:rsidR="007815C0" w:rsidRPr="00AA3DE8">
        <w:rPr>
          <w:rFonts w:ascii="Myanmar Text" w:hAnsi="Myanmar Text" w:cs="Myanmar Text"/>
          <w:color w:val="000000"/>
          <w:sz w:val="22"/>
          <w:lang w:val="en-GB"/>
        </w:rPr>
        <w:t xml:space="preserve">Which </w:t>
      </w:r>
      <w:r w:rsidR="00987E1F">
        <w:rPr>
          <w:rFonts w:ascii="Myanmar Text" w:hAnsi="Myanmar Text" w:cs="Myanmar Text"/>
          <w:color w:val="000000"/>
          <w:sz w:val="22"/>
          <w:lang w:val="en-GB"/>
        </w:rPr>
        <w:t>Trustees</w:t>
      </w:r>
      <w:r w:rsidR="0088251E" w:rsidRPr="00AA3DE8">
        <w:rPr>
          <w:rFonts w:ascii="Myanmar Text" w:hAnsi="Myanmar Text" w:cs="Myanmar Text"/>
          <w:color w:val="000000"/>
          <w:sz w:val="22"/>
          <w:lang w:val="en-GB"/>
        </w:rPr>
        <w:t xml:space="preserve"> are members of the </w:t>
      </w:r>
      <w:r w:rsidR="00D449D3" w:rsidRPr="00AA3DE8">
        <w:rPr>
          <w:rFonts w:ascii="Myanmar Text" w:hAnsi="Myanmar Text" w:cs="Myanmar Text"/>
          <w:color w:val="000000"/>
          <w:sz w:val="22"/>
          <w:lang w:val="en-GB"/>
        </w:rPr>
        <w:t>Committee</w:t>
      </w:r>
    </w:p>
    <w:p w:rsidR="001C460A" w:rsidRPr="00AA3DE8" w:rsidRDefault="007815C0" w:rsidP="00AA3DE8">
      <w:pPr>
        <w:spacing w:line="192" w:lineRule="auto"/>
        <w:ind w:left="1440" w:firstLine="720"/>
        <w:rPr>
          <w:rFonts w:ascii="Myanmar Text" w:hAnsi="Myanmar Text" w:cs="Myanmar Text"/>
          <w:color w:val="000000"/>
          <w:sz w:val="22"/>
          <w:lang w:val="en-GB"/>
        </w:rPr>
      </w:pPr>
      <w:r w:rsidRPr="00AA3DE8">
        <w:rPr>
          <w:rFonts w:ascii="Myanmar Text" w:hAnsi="Myanmar Text" w:cs="Myanmar Text"/>
          <w:color w:val="000000"/>
          <w:sz w:val="22"/>
          <w:lang w:val="en-GB"/>
        </w:rPr>
        <w:t>Who will be Associate M</w:t>
      </w:r>
      <w:r w:rsidR="0088251E" w:rsidRPr="00AA3DE8">
        <w:rPr>
          <w:rFonts w:ascii="Myanmar Text" w:hAnsi="Myanmar Text" w:cs="Myanmar Text"/>
          <w:color w:val="000000"/>
          <w:sz w:val="22"/>
          <w:lang w:val="en-GB"/>
        </w:rPr>
        <w:t xml:space="preserve">embers of the </w:t>
      </w:r>
      <w:r w:rsidR="00D449D3" w:rsidRPr="00AA3DE8">
        <w:rPr>
          <w:rFonts w:ascii="Myanmar Text" w:hAnsi="Myanmar Text" w:cs="Myanmar Text"/>
          <w:color w:val="000000"/>
          <w:sz w:val="22"/>
          <w:lang w:val="en-GB"/>
        </w:rPr>
        <w:t>Committee</w:t>
      </w:r>
      <w:r w:rsidR="001C460A" w:rsidRPr="00AA3DE8">
        <w:rPr>
          <w:rFonts w:ascii="Myanmar Text" w:hAnsi="Myanmar Text" w:cs="Myanmar Text"/>
          <w:color w:val="000000"/>
          <w:sz w:val="22"/>
          <w:lang w:val="en-GB"/>
        </w:rPr>
        <w:t xml:space="preserve"> (if any)</w:t>
      </w:r>
    </w:p>
    <w:p w:rsidR="001C460A" w:rsidRPr="00AA3DE8" w:rsidRDefault="001C460A" w:rsidP="00AA3DE8">
      <w:pPr>
        <w:spacing w:line="192" w:lineRule="auto"/>
        <w:ind w:left="1440" w:firstLine="720"/>
        <w:rPr>
          <w:rFonts w:ascii="Myanmar Text" w:hAnsi="Myanmar Text" w:cs="Myanmar Text"/>
          <w:color w:val="000000"/>
          <w:sz w:val="22"/>
          <w:lang w:val="en-GB"/>
        </w:rPr>
      </w:pPr>
      <w:r w:rsidRPr="00AA3DE8">
        <w:rPr>
          <w:rFonts w:ascii="Myanmar Text" w:hAnsi="Myanmar Text" w:cs="Myanmar Text"/>
          <w:color w:val="000000"/>
          <w:sz w:val="22"/>
          <w:lang w:val="en-GB"/>
        </w:rPr>
        <w:t>Who wil</w:t>
      </w:r>
      <w:r w:rsidR="007815C0" w:rsidRPr="00AA3DE8">
        <w:rPr>
          <w:rFonts w:ascii="Myanmar Text" w:hAnsi="Myanmar Text" w:cs="Myanmar Text"/>
          <w:color w:val="000000"/>
          <w:sz w:val="22"/>
          <w:lang w:val="en-GB"/>
        </w:rPr>
        <w:t xml:space="preserve">l attend </w:t>
      </w:r>
      <w:r w:rsidR="00D449D3" w:rsidRPr="00AA3DE8">
        <w:rPr>
          <w:rFonts w:ascii="Myanmar Text" w:hAnsi="Myanmar Text" w:cs="Myanmar Text"/>
          <w:color w:val="000000"/>
          <w:sz w:val="22"/>
          <w:lang w:val="en-GB"/>
        </w:rPr>
        <w:t>Committee</w:t>
      </w:r>
      <w:r w:rsidR="007815C0" w:rsidRPr="00AA3DE8">
        <w:rPr>
          <w:rFonts w:ascii="Myanmar Text" w:hAnsi="Myanmar Text" w:cs="Myanmar Text"/>
          <w:color w:val="000000"/>
          <w:sz w:val="22"/>
          <w:lang w:val="en-GB"/>
        </w:rPr>
        <w:t xml:space="preserve"> meetings as Observers</w:t>
      </w:r>
      <w:r w:rsidRPr="00AA3DE8">
        <w:rPr>
          <w:rFonts w:ascii="Myanmar Text" w:hAnsi="Myanmar Text" w:cs="Myanmar Text"/>
          <w:color w:val="000000"/>
          <w:sz w:val="22"/>
          <w:lang w:val="en-GB"/>
        </w:rPr>
        <w:t xml:space="preserve"> (if any)  </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Quorum:</w:t>
      </w:r>
      <w:r w:rsidRPr="00AA3DE8">
        <w:rPr>
          <w:rFonts w:ascii="Myanmar Text" w:hAnsi="Myanmar Text" w:cs="Myanmar Text"/>
          <w:color w:val="000000"/>
          <w:sz w:val="22"/>
          <w:lang w:val="en-GB"/>
        </w:rPr>
        <w:tab/>
      </w:r>
      <w:r w:rsidR="007815C0" w:rsidRPr="00AA3DE8">
        <w:rPr>
          <w:rFonts w:ascii="Myanmar Text" w:hAnsi="Myanmar Text" w:cs="Myanmar Text"/>
          <w:color w:val="000000"/>
          <w:sz w:val="22"/>
          <w:lang w:val="en-GB"/>
        </w:rPr>
        <w:t>Minimum: Three</w:t>
      </w:r>
      <w:r w:rsidR="00BB690C" w:rsidRPr="00AA3DE8">
        <w:rPr>
          <w:rFonts w:ascii="Myanmar Text" w:hAnsi="Myanmar Text" w:cs="Myanmar Text"/>
          <w:color w:val="000000"/>
          <w:sz w:val="22"/>
          <w:lang w:val="en-GB"/>
        </w:rPr>
        <w:t xml:space="preserve"> </w:t>
      </w:r>
      <w:r w:rsidR="00987E1F">
        <w:rPr>
          <w:rFonts w:ascii="Myanmar Text" w:hAnsi="Myanmar Text" w:cs="Myanmar Text"/>
          <w:color w:val="000000"/>
          <w:sz w:val="22"/>
          <w:lang w:val="en-GB"/>
        </w:rPr>
        <w:t>Trustees</w:t>
      </w:r>
    </w:p>
    <w:p w:rsidR="001C460A" w:rsidRPr="00AA3DE8" w:rsidRDefault="001C460A" w:rsidP="00AA3DE8">
      <w:pPr>
        <w:spacing w:line="192" w:lineRule="auto"/>
        <w:ind w:left="2160"/>
        <w:rPr>
          <w:rFonts w:ascii="Myanmar Text" w:hAnsi="Myanmar Text" w:cs="Myanmar Text"/>
          <w:i/>
          <w:color w:val="000000"/>
          <w:sz w:val="22"/>
          <w:lang w:val="en-GB"/>
        </w:rPr>
      </w:pPr>
      <w:r w:rsidRPr="00AA3DE8">
        <w:rPr>
          <w:rFonts w:ascii="Myanmar Text" w:hAnsi="Myanmar Text" w:cs="Myanmar Text"/>
          <w:i/>
          <w:color w:val="000000"/>
          <w:sz w:val="22"/>
          <w:lang w:val="en-GB"/>
        </w:rPr>
        <w:t>NB</w:t>
      </w:r>
      <w:r w:rsidRPr="00AA3DE8">
        <w:rPr>
          <w:rFonts w:ascii="Myanmar Text" w:hAnsi="Myanmar Text" w:cs="Myanmar Text"/>
          <w:b/>
          <w:i/>
          <w:color w:val="000000"/>
          <w:sz w:val="22"/>
          <w:lang w:val="en-GB"/>
        </w:rPr>
        <w:t xml:space="preserve"> </w:t>
      </w:r>
      <w:r w:rsidRPr="00AA3DE8">
        <w:rPr>
          <w:rFonts w:ascii="Myanmar Text" w:hAnsi="Myanmar Text" w:cs="Myanmar Text"/>
          <w:i/>
          <w:color w:val="000000"/>
          <w:sz w:val="22"/>
          <w:lang w:val="en-GB"/>
        </w:rPr>
        <w:t>a majority of th</w:t>
      </w:r>
      <w:r w:rsidR="00BB690C" w:rsidRPr="00AA3DE8">
        <w:rPr>
          <w:rFonts w:ascii="Myanmar Text" w:hAnsi="Myanmar Text" w:cs="Myanmar Text"/>
          <w:i/>
          <w:color w:val="000000"/>
          <w:sz w:val="22"/>
          <w:lang w:val="en-GB"/>
        </w:rPr>
        <w:t xml:space="preserve">ose present for a vote must be </w:t>
      </w:r>
      <w:r w:rsidR="00987E1F">
        <w:rPr>
          <w:rFonts w:ascii="Myanmar Text" w:hAnsi="Myanmar Text" w:cs="Myanmar Text"/>
          <w:i/>
          <w:color w:val="000000"/>
          <w:sz w:val="22"/>
          <w:lang w:val="en-GB"/>
        </w:rPr>
        <w:t>Trustees except in the case of the LGB</w:t>
      </w:r>
    </w:p>
    <w:p w:rsidR="001C460A" w:rsidRPr="00AA3DE8" w:rsidRDefault="001C460A" w:rsidP="00AA3DE8">
      <w:pPr>
        <w:pStyle w:val="Header"/>
        <w:tabs>
          <w:tab w:val="clear" w:pos="4320"/>
          <w:tab w:val="clear" w:pos="8640"/>
        </w:tabs>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Chair</w:t>
      </w:r>
      <w:r w:rsidR="007E5494" w:rsidRPr="00AA3DE8">
        <w:rPr>
          <w:rFonts w:ascii="Myanmar Text" w:hAnsi="Myanmar Text" w:cs="Myanmar Text"/>
          <w:b/>
          <w:color w:val="000000"/>
          <w:sz w:val="22"/>
          <w:lang w:val="en-GB"/>
        </w:rPr>
        <w:t>:</w:t>
      </w:r>
      <w:r w:rsidRPr="00AA3DE8">
        <w:rPr>
          <w:rFonts w:ascii="Myanmar Text" w:hAnsi="Myanmar Text" w:cs="Myanmar Text"/>
          <w:color w:val="000000"/>
          <w:sz w:val="22"/>
          <w:lang w:val="en-GB"/>
        </w:rPr>
        <w:tab/>
      </w:r>
      <w:r w:rsidRPr="00AA3DE8">
        <w:rPr>
          <w:rFonts w:ascii="Myanmar Text" w:hAnsi="Myanmar Text" w:cs="Myanmar Text"/>
          <w:b/>
          <w:color w:val="000000"/>
          <w:sz w:val="22"/>
          <w:lang w:val="en-GB"/>
        </w:rPr>
        <w:t>Either:</w:t>
      </w:r>
      <w:r w:rsidRPr="00AA3DE8">
        <w:rPr>
          <w:rFonts w:ascii="Myanmar Text" w:hAnsi="Myanmar Text" w:cs="Myanmar Text"/>
          <w:color w:val="000000"/>
          <w:sz w:val="22"/>
          <w:lang w:val="en-GB"/>
        </w:rPr>
        <w:t xml:space="preserve"> To be elected by voting members of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at the first meeting of each school year </w:t>
      </w:r>
    </w:p>
    <w:p w:rsidR="001C460A" w:rsidRPr="00AA3DE8" w:rsidRDefault="001C460A" w:rsidP="00AA3DE8">
      <w:pPr>
        <w:spacing w:line="192" w:lineRule="auto"/>
        <w:ind w:left="2160"/>
        <w:rPr>
          <w:rFonts w:ascii="Myanmar Text" w:hAnsi="Myanmar Text" w:cs="Myanmar Text"/>
          <w:color w:val="000000"/>
          <w:sz w:val="22"/>
          <w:lang w:val="en-GB"/>
        </w:rPr>
      </w:pPr>
      <w:r w:rsidRPr="00AA3DE8">
        <w:rPr>
          <w:rFonts w:ascii="Myanmar Text" w:hAnsi="Myanmar Text" w:cs="Myanmar Text"/>
          <w:b/>
          <w:color w:val="000000"/>
          <w:sz w:val="22"/>
          <w:lang w:val="en-GB"/>
        </w:rPr>
        <w:t>Or:</w:t>
      </w:r>
      <w:r w:rsidR="00BB690C" w:rsidRPr="00AA3DE8">
        <w:rPr>
          <w:rFonts w:ascii="Myanmar Text" w:hAnsi="Myanmar Text" w:cs="Myanmar Text"/>
          <w:color w:val="000000"/>
          <w:sz w:val="22"/>
          <w:lang w:val="en-GB"/>
        </w:rPr>
        <w:t xml:space="preserve"> The </w:t>
      </w:r>
      <w:r w:rsidR="001A7815"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themselves to determine who is chair of the </w:t>
      </w:r>
      <w:r w:rsidR="00D449D3" w:rsidRPr="00AA3DE8">
        <w:rPr>
          <w:rFonts w:ascii="Myanmar Text" w:hAnsi="Myanmar Text" w:cs="Myanmar Text"/>
          <w:color w:val="000000"/>
          <w:sz w:val="22"/>
          <w:lang w:val="en-GB"/>
        </w:rPr>
        <w:t>Committee</w:t>
      </w:r>
    </w:p>
    <w:p w:rsidR="001C460A" w:rsidRPr="00AA3DE8" w:rsidRDefault="001C460A" w:rsidP="00AA3DE8">
      <w:pPr>
        <w:spacing w:line="192" w:lineRule="auto"/>
        <w:ind w:left="2160" w:hanging="2160"/>
        <w:rPr>
          <w:rFonts w:ascii="Myanmar Text" w:hAnsi="Myanmar Text" w:cs="Myanmar Text"/>
          <w:color w:val="000000"/>
          <w:sz w:val="22"/>
          <w:lang w:val="en-GB"/>
        </w:rPr>
      </w:pPr>
    </w:p>
    <w:p w:rsidR="001C460A" w:rsidRPr="00AA3DE8" w:rsidRDefault="001C460A" w:rsidP="00AA3DE8">
      <w:pPr>
        <w:spacing w:line="192" w:lineRule="auto"/>
        <w:ind w:left="2160" w:hanging="2160"/>
        <w:rPr>
          <w:rFonts w:ascii="Myanmar Text" w:hAnsi="Myanmar Text" w:cs="Myanmar Text"/>
          <w:sz w:val="22"/>
          <w:lang w:val="en-GB"/>
        </w:rPr>
      </w:pPr>
      <w:r w:rsidRPr="00AA3DE8">
        <w:rPr>
          <w:rFonts w:ascii="Myanmar Text" w:hAnsi="Myanmar Text" w:cs="Myanmar Text"/>
          <w:b/>
          <w:color w:val="000000"/>
          <w:sz w:val="22"/>
          <w:lang w:val="en-GB"/>
        </w:rPr>
        <w:t>Clerk</w:t>
      </w:r>
      <w:r w:rsidRPr="00AA3DE8">
        <w:rPr>
          <w:rFonts w:ascii="Myanmar Text" w:hAnsi="Myanmar Text" w:cs="Myanmar Text"/>
          <w:color w:val="000000"/>
          <w:sz w:val="22"/>
          <w:lang w:val="en-GB"/>
        </w:rPr>
        <w:tab/>
      </w:r>
      <w:r w:rsidR="001A7815" w:rsidRPr="00AA3DE8">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00BB690C" w:rsidRPr="00AA3DE8">
        <w:rPr>
          <w:rFonts w:ascii="Myanmar Text" w:hAnsi="Myanmar Text" w:cs="Myanmar Text"/>
          <w:sz w:val="22"/>
          <w:lang w:val="en-GB"/>
        </w:rPr>
        <w:t>to determine who will be C</w:t>
      </w:r>
      <w:r w:rsidRPr="00AA3DE8">
        <w:rPr>
          <w:rFonts w:ascii="Myanmar Text" w:hAnsi="Myanmar Text" w:cs="Myanmar Text"/>
          <w:sz w:val="22"/>
          <w:lang w:val="en-GB"/>
        </w:rPr>
        <w:t>lerk</w:t>
      </w:r>
      <w:r w:rsidR="00BB690C" w:rsidRPr="00AA3DE8">
        <w:rPr>
          <w:rFonts w:ascii="Myanmar Text" w:hAnsi="Myanmar Text" w:cs="Myanmar Text"/>
          <w:sz w:val="22"/>
          <w:lang w:val="en-GB"/>
        </w:rPr>
        <w:t xml:space="preserve"> (a professional Clerk is recommended)</w:t>
      </w:r>
    </w:p>
    <w:p w:rsidR="001C460A" w:rsidRPr="00AA3DE8" w:rsidRDefault="001C460A" w:rsidP="00AA3DE8">
      <w:pPr>
        <w:spacing w:line="192" w:lineRule="auto"/>
        <w:ind w:left="2160" w:hanging="2160"/>
        <w:rPr>
          <w:rFonts w:ascii="Myanmar Text" w:hAnsi="Myanmar Text" w:cs="Myanmar Text"/>
          <w:i/>
          <w:sz w:val="22"/>
          <w:lang w:val="en-GB"/>
        </w:rPr>
      </w:pPr>
      <w:r w:rsidRPr="00AA3DE8">
        <w:rPr>
          <w:rFonts w:ascii="Myanmar Text" w:hAnsi="Myanmar Text" w:cs="Myanmar Text"/>
          <w:sz w:val="22"/>
          <w:lang w:val="en-GB"/>
        </w:rPr>
        <w:tab/>
      </w:r>
      <w:r w:rsidR="00BB690C" w:rsidRPr="00AA3DE8">
        <w:rPr>
          <w:rFonts w:ascii="Myanmar Text" w:hAnsi="Myanmar Text" w:cs="Myanmar Text"/>
          <w:i/>
          <w:sz w:val="22"/>
          <w:lang w:val="en-GB"/>
        </w:rPr>
        <w:t xml:space="preserve">NB Clerk cannot be the </w:t>
      </w:r>
      <w:r w:rsidR="00BF7BE7" w:rsidRPr="00AA3DE8">
        <w:rPr>
          <w:rFonts w:ascii="Myanmar Text" w:hAnsi="Myanmar Text" w:cs="Myanmar Text"/>
          <w:i/>
          <w:sz w:val="22"/>
          <w:lang w:val="en-GB"/>
        </w:rPr>
        <w:t>Headteacher</w:t>
      </w:r>
    </w:p>
    <w:p w:rsidR="001C460A" w:rsidRPr="00AA3DE8" w:rsidRDefault="001C460A" w:rsidP="00AA3DE8">
      <w:pPr>
        <w:spacing w:line="192" w:lineRule="auto"/>
        <w:ind w:left="2160" w:hanging="2160"/>
        <w:rPr>
          <w:rFonts w:ascii="Myanmar Text" w:hAnsi="Myanmar Text" w:cs="Myanmar Text"/>
          <w:i/>
          <w:sz w:val="22"/>
          <w:lang w:val="en-GB"/>
        </w:rPr>
      </w:pPr>
    </w:p>
    <w:p w:rsidR="001C460A" w:rsidRPr="00AA3DE8" w:rsidRDefault="001C460A"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Meetings</w:t>
      </w:r>
      <w:r w:rsidR="007E5494" w:rsidRPr="00AA3DE8">
        <w:rPr>
          <w:rFonts w:ascii="Myanmar Text" w:hAnsi="Myanmar Text" w:cs="Myanmar Text"/>
          <w:b/>
          <w:sz w:val="22"/>
          <w:lang w:val="en-GB"/>
        </w:rPr>
        <w:t>:</w:t>
      </w:r>
      <w:r w:rsidRPr="00AA3DE8">
        <w:rPr>
          <w:rFonts w:ascii="Myanmar Text" w:hAnsi="Myanmar Text" w:cs="Myanmar Text"/>
          <w:sz w:val="22"/>
          <w:lang w:val="en-GB"/>
        </w:rPr>
        <w:tab/>
      </w:r>
      <w:r w:rsidR="007815C0" w:rsidRPr="00AA3DE8">
        <w:rPr>
          <w:rFonts w:ascii="Myanmar Text" w:hAnsi="Myanmar Text" w:cs="Myanmar Text"/>
          <w:sz w:val="22"/>
          <w:lang w:val="en-GB"/>
        </w:rPr>
        <w:t>Recommendation is a</w:t>
      </w:r>
      <w:r w:rsidRPr="00AA3DE8">
        <w:rPr>
          <w:rFonts w:ascii="Myanmar Text" w:hAnsi="Myanmar Text" w:cs="Myanmar Text"/>
          <w:sz w:val="22"/>
          <w:lang w:val="en-GB"/>
        </w:rPr>
        <w:t xml:space="preserve">t least termly.  </w:t>
      </w:r>
    </w:p>
    <w:p w:rsidR="007815C0" w:rsidRPr="00AA3DE8" w:rsidRDefault="007815C0" w:rsidP="00AA3DE8">
      <w:pPr>
        <w:spacing w:line="192" w:lineRule="auto"/>
        <w:ind w:left="2160"/>
        <w:rPr>
          <w:rFonts w:ascii="Myanmar Text" w:hAnsi="Myanmar Text" w:cs="Myanmar Text"/>
          <w:strike/>
          <w:sz w:val="22"/>
          <w:lang w:val="en-GB"/>
        </w:rPr>
      </w:pPr>
      <w:r w:rsidRPr="00AA3DE8">
        <w:rPr>
          <w:rFonts w:ascii="Myanmar Text" w:hAnsi="Myanmar Text" w:cs="Myanmar Text"/>
          <w:sz w:val="22"/>
          <w:lang w:val="en-GB"/>
        </w:rPr>
        <w:t xml:space="preserve">Meetings to be called by the Clerk to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after consultation with the Chair of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and the</w:t>
      </w:r>
      <w:r w:rsidR="001A7815" w:rsidRPr="00AA3DE8">
        <w:rPr>
          <w:rFonts w:ascii="Myanmar Text" w:hAnsi="Myanmar Text" w:cs="Myanmar Text"/>
          <w:sz w:val="22"/>
          <w:lang w:val="en-GB"/>
        </w:rPr>
        <w:t xml:space="preserve"> CEO/</w:t>
      </w:r>
      <w:r w:rsidR="00BF7BE7" w:rsidRPr="00AA3DE8">
        <w:rPr>
          <w:rFonts w:ascii="Myanmar Text" w:hAnsi="Myanmar Text" w:cs="Myanmar Text"/>
          <w:sz w:val="22"/>
          <w:lang w:val="en-GB"/>
        </w:rPr>
        <w:t>H</w:t>
      </w:r>
      <w:r w:rsidR="001A7815" w:rsidRPr="00AA3DE8">
        <w:rPr>
          <w:rFonts w:ascii="Myanmar Text" w:hAnsi="Myanmar Text" w:cs="Myanmar Text"/>
          <w:sz w:val="22"/>
          <w:lang w:val="en-GB"/>
        </w:rPr>
        <w:t>T</w:t>
      </w:r>
    </w:p>
    <w:p w:rsidR="001C460A" w:rsidRPr="00AA3DE8" w:rsidRDefault="001C460A" w:rsidP="00AA3DE8">
      <w:pPr>
        <w:spacing w:line="192" w:lineRule="auto"/>
        <w:ind w:left="2160" w:hanging="2160"/>
        <w:rPr>
          <w:rFonts w:ascii="Myanmar Text" w:hAnsi="Myanmar Text" w:cs="Myanmar Text"/>
          <w:color w:val="000000"/>
          <w:sz w:val="22"/>
          <w:lang w:val="en-GB"/>
        </w:rPr>
      </w:pPr>
    </w:p>
    <w:p w:rsidR="001C460A" w:rsidRPr="00AA3DE8" w:rsidRDefault="001C460A" w:rsidP="00AA3DE8">
      <w:pPr>
        <w:tabs>
          <w:tab w:val="left" w:pos="2552"/>
        </w:tabs>
        <w:spacing w:line="192" w:lineRule="auto"/>
        <w:ind w:left="2127" w:hanging="2127"/>
        <w:rPr>
          <w:rFonts w:ascii="Myanmar Text" w:hAnsi="Myanmar Text" w:cs="Myanmar Text"/>
          <w:color w:val="000000"/>
          <w:sz w:val="22"/>
          <w:lang w:val="en-GB"/>
        </w:rPr>
      </w:pPr>
      <w:r w:rsidRPr="00AA3DE8">
        <w:rPr>
          <w:rFonts w:ascii="Myanmar Text" w:hAnsi="Myanmar Text" w:cs="Myanmar Text"/>
          <w:b/>
          <w:color w:val="000000"/>
          <w:sz w:val="22"/>
          <w:lang w:val="en-GB"/>
        </w:rPr>
        <w:t>Remit:</w:t>
      </w:r>
      <w:r w:rsidR="007815C0" w:rsidRPr="00AA3DE8">
        <w:rPr>
          <w:rFonts w:ascii="Myanmar Text" w:hAnsi="Myanmar Text" w:cs="Myanmar Text"/>
          <w:b/>
          <w:color w:val="000000"/>
          <w:sz w:val="22"/>
          <w:lang w:val="en-GB"/>
        </w:rPr>
        <w:tab/>
      </w:r>
      <w:r w:rsidR="00AF1FA5" w:rsidRPr="00AA3DE8">
        <w:rPr>
          <w:rFonts w:ascii="Myanmar Text" w:hAnsi="Myanmar Text" w:cs="Myanmar Text"/>
          <w:color w:val="000000"/>
          <w:sz w:val="22"/>
          <w:lang w:val="en-GB"/>
        </w:rPr>
        <w:t>1.</w:t>
      </w:r>
      <w:r w:rsidR="00AF1FA5" w:rsidRPr="00AA3DE8">
        <w:rPr>
          <w:rFonts w:ascii="Myanmar Text" w:hAnsi="Myanmar Text" w:cs="Myanmar Text"/>
          <w:b/>
          <w:color w:val="000000"/>
          <w:sz w:val="22"/>
          <w:lang w:val="en-GB"/>
        </w:rPr>
        <w:tab/>
      </w:r>
      <w:r w:rsidRPr="00AA3DE8">
        <w:rPr>
          <w:rFonts w:ascii="Myanmar Text" w:hAnsi="Myanmar Text" w:cs="Myanmar Text"/>
          <w:color w:val="000000"/>
          <w:sz w:val="22"/>
          <w:lang w:val="en-GB"/>
        </w:rPr>
        <w:t xml:space="preserve">On which matters are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w:t>
      </w:r>
      <w:r w:rsidR="007815C0" w:rsidRPr="00AA3DE8">
        <w:rPr>
          <w:rFonts w:ascii="Myanmar Text" w:hAnsi="Myanmar Text" w:cs="Myanmar Text"/>
          <w:color w:val="000000"/>
          <w:sz w:val="22"/>
          <w:lang w:val="en-GB"/>
        </w:rPr>
        <w:t xml:space="preserve">to make recommendations to </w:t>
      </w:r>
      <w:r w:rsidR="00AF1FA5" w:rsidRPr="00AA3DE8">
        <w:rPr>
          <w:rFonts w:ascii="Myanmar Text" w:hAnsi="Myanmar Text" w:cs="Myanmar Text"/>
          <w:color w:val="000000"/>
          <w:sz w:val="22"/>
          <w:lang w:val="en-GB"/>
        </w:rPr>
        <w:tab/>
      </w:r>
      <w:r w:rsidR="007815C0" w:rsidRPr="00AA3DE8">
        <w:rPr>
          <w:rFonts w:ascii="Myanmar Text" w:hAnsi="Myanmar Text" w:cs="Myanmar Text"/>
          <w:color w:val="000000"/>
          <w:sz w:val="22"/>
          <w:lang w:val="en-GB"/>
        </w:rPr>
        <w:t xml:space="preserve">the </w:t>
      </w:r>
      <w:r w:rsidR="001A7815" w:rsidRPr="00AA3DE8">
        <w:rPr>
          <w:rFonts w:ascii="Myanmar Text" w:hAnsi="Myanmar Text" w:cs="Myanmar Text"/>
          <w:color w:val="000000"/>
          <w:sz w:val="22"/>
          <w:lang w:val="en-GB"/>
        </w:rPr>
        <w:t>Trust</w:t>
      </w:r>
      <w:r w:rsidR="007815C0" w:rsidRPr="00AA3DE8">
        <w:rPr>
          <w:rFonts w:ascii="Myanmar Text" w:hAnsi="Myanmar Text" w:cs="Myanmar Text"/>
          <w:color w:val="000000"/>
          <w:sz w:val="22"/>
          <w:lang w:val="en-GB"/>
        </w:rPr>
        <w:t xml:space="preserve"> B</w:t>
      </w:r>
      <w:r w:rsidRPr="00AA3DE8">
        <w:rPr>
          <w:rFonts w:ascii="Myanmar Text" w:hAnsi="Myanmar Text" w:cs="Myanmar Text"/>
          <w:color w:val="000000"/>
          <w:sz w:val="22"/>
          <w:lang w:val="en-GB"/>
        </w:rPr>
        <w:t>o</w:t>
      </w:r>
      <w:r w:rsidR="00FA245C" w:rsidRPr="00AA3DE8">
        <w:rPr>
          <w:rFonts w:ascii="Myanmar Text" w:hAnsi="Myanmar Text" w:cs="Myanmar Text"/>
          <w:color w:val="000000"/>
          <w:sz w:val="22"/>
          <w:lang w:val="en-GB"/>
        </w:rPr>
        <w:t>ard</w:t>
      </w:r>
    </w:p>
    <w:p w:rsidR="001C460A" w:rsidRPr="00AA3DE8" w:rsidRDefault="001C460A" w:rsidP="000D004E">
      <w:pPr>
        <w:numPr>
          <w:ilvl w:val="0"/>
          <w:numId w:val="20"/>
        </w:num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Other matters for consideration by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w:t>
      </w:r>
    </w:p>
    <w:p w:rsidR="001C460A" w:rsidRPr="00AA3DE8" w:rsidRDefault="001C460A" w:rsidP="00AA3DE8">
      <w:pPr>
        <w:spacing w:line="192" w:lineRule="auto"/>
        <w:rPr>
          <w:rFonts w:ascii="Myanmar Text" w:hAnsi="Myanmar Text" w:cs="Myanmar Text"/>
          <w:b/>
          <w:color w:val="000000"/>
          <w:sz w:val="22"/>
          <w:lang w:val="en-GB"/>
        </w:rPr>
      </w:pPr>
    </w:p>
    <w:p w:rsidR="001C460A" w:rsidRPr="00AA3DE8" w:rsidRDefault="001C460A" w:rsidP="00AA3DE8">
      <w:pPr>
        <w:spacing w:line="192" w:lineRule="auto"/>
        <w:rPr>
          <w:rFonts w:ascii="Myanmar Text" w:hAnsi="Myanmar Text" w:cs="Myanmar Text"/>
          <w:b/>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rPr>
      </w:pPr>
      <w:r w:rsidRPr="00AA3DE8">
        <w:rPr>
          <w:rFonts w:ascii="Myanmar Text" w:hAnsi="Myanmar Text" w:cs="Myanmar Text"/>
          <w:color w:val="000000"/>
          <w:sz w:val="22"/>
          <w:lang w:val="en-GB"/>
        </w:rPr>
        <w:br w:type="page"/>
      </w:r>
      <w:r w:rsidRPr="00AA3DE8">
        <w:rPr>
          <w:rFonts w:ascii="Myanmar Text" w:hAnsi="Myanmar Text" w:cs="Myanmar Text"/>
          <w:color w:val="000000"/>
        </w:rPr>
        <w:lastRenderedPageBreak/>
        <w:t>Appendix 2</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A7815" w:rsidP="00AA3DE8">
      <w:pPr>
        <w:pStyle w:val="Heading4"/>
        <w:spacing w:line="192" w:lineRule="auto"/>
        <w:jc w:val="center"/>
        <w:rPr>
          <w:rFonts w:ascii="Myanmar Text" w:hAnsi="Myanmar Text" w:cs="Myanmar Text"/>
          <w:color w:val="000000"/>
          <w:sz w:val="32"/>
        </w:rPr>
      </w:pPr>
      <w:r w:rsidRPr="00AA3DE8">
        <w:rPr>
          <w:rFonts w:ascii="Myanmar Text" w:hAnsi="Myanmar Text" w:cs="Myanmar Text"/>
          <w:color w:val="000000"/>
          <w:sz w:val="32"/>
        </w:rPr>
        <w:t xml:space="preserve">Houlton CofE MAT </w:t>
      </w:r>
      <w:r w:rsidR="00D449D3" w:rsidRPr="00AA3DE8">
        <w:rPr>
          <w:rFonts w:ascii="Myanmar Text" w:hAnsi="Myanmar Text" w:cs="Myanmar Text"/>
          <w:color w:val="000000"/>
          <w:sz w:val="32"/>
        </w:rPr>
        <w:t>Committee</w:t>
      </w:r>
      <w:r w:rsidR="001C460A" w:rsidRPr="00AA3DE8">
        <w:rPr>
          <w:rFonts w:ascii="Myanmar Text" w:hAnsi="Myanmar Text" w:cs="Myanmar Text"/>
          <w:color w:val="000000"/>
          <w:sz w:val="32"/>
        </w:rPr>
        <w:t xml:space="preserve"> </w:t>
      </w:r>
      <w:r w:rsidR="00AF1FA5" w:rsidRPr="00AA3DE8">
        <w:rPr>
          <w:rFonts w:ascii="Myanmar Text" w:hAnsi="Myanmar Text" w:cs="Myanmar Text"/>
          <w:color w:val="000000"/>
          <w:sz w:val="32"/>
        </w:rPr>
        <w:t>Structure</w:t>
      </w:r>
    </w:p>
    <w:p w:rsidR="00741306" w:rsidRPr="00AA3DE8" w:rsidRDefault="00741306" w:rsidP="00AA3DE8">
      <w:pPr>
        <w:spacing w:line="192" w:lineRule="auto"/>
        <w:rPr>
          <w:rFonts w:ascii="Myanmar Text" w:hAnsi="Myanmar Text" w:cs="Myanmar Text"/>
          <w:color w:val="000000"/>
          <w:sz w:val="22"/>
          <w:lang w:val="en-GB"/>
        </w:rPr>
      </w:pPr>
    </w:p>
    <w:p w:rsidR="002627A5" w:rsidRPr="00AA3DE8" w:rsidRDefault="001A7815" w:rsidP="00AA3DE8">
      <w:pPr>
        <w:spacing w:line="192" w:lineRule="auto"/>
        <w:rPr>
          <w:rFonts w:ascii="Myanmar Text" w:hAnsi="Myanmar Text" w:cs="Myanmar Text"/>
          <w:color w:val="000000"/>
          <w:sz w:val="22"/>
          <w:lang w:val="en-GB"/>
        </w:rPr>
      </w:pPr>
      <w:r w:rsidRPr="00AA3DE8">
        <w:rPr>
          <w:rFonts w:ascii="Myanmar Text" w:hAnsi="Myanmar Text" w:cs="Myanmar Text"/>
          <w:b/>
          <w:color w:val="000000"/>
          <w:sz w:val="28"/>
          <w:bdr w:val="single" w:sz="4" w:space="0" w:color="auto"/>
          <w:lang w:val="en-GB"/>
        </w:rPr>
        <w:t>Terms of Reference</w:t>
      </w:r>
    </w:p>
    <w:p w:rsidR="00160E83" w:rsidRPr="00AA3DE8" w:rsidRDefault="00160E83" w:rsidP="00AA3DE8">
      <w:pPr>
        <w:spacing w:line="192" w:lineRule="auto"/>
        <w:rPr>
          <w:rFonts w:ascii="Myanmar Text" w:hAnsi="Myanmar Text" w:cs="Myanmar Text"/>
          <w:color w:val="000000"/>
          <w:sz w:val="22"/>
          <w:lang w:val="en-GB"/>
        </w:rPr>
      </w:pPr>
    </w:p>
    <w:p w:rsidR="001C460A" w:rsidRPr="00AA3DE8" w:rsidRDefault="001A7815" w:rsidP="000D004E">
      <w:pPr>
        <w:numPr>
          <w:ilvl w:val="0"/>
          <w:numId w:val="37"/>
        </w:numPr>
        <w:spacing w:line="192" w:lineRule="auto"/>
        <w:jc w:val="center"/>
        <w:rPr>
          <w:rFonts w:ascii="Myanmar Text" w:hAnsi="Myanmar Text" w:cs="Myanmar Text"/>
          <w:b/>
          <w:color w:val="000000"/>
          <w:sz w:val="28"/>
          <w:bdr w:val="single" w:sz="4" w:space="0" w:color="auto"/>
          <w:lang w:val="en-GB"/>
        </w:rPr>
      </w:pPr>
      <w:r w:rsidRPr="00AA3DE8">
        <w:rPr>
          <w:rFonts w:ascii="Myanmar Text" w:hAnsi="Myanmar Text" w:cs="Myanmar Text"/>
          <w:b/>
          <w:color w:val="000000"/>
          <w:sz w:val="28"/>
          <w:bdr w:val="single" w:sz="4" w:space="0" w:color="auto"/>
          <w:lang w:val="en-GB"/>
        </w:rPr>
        <w:t xml:space="preserve">Finance and </w:t>
      </w:r>
      <w:r w:rsidR="001C460A" w:rsidRPr="00AA3DE8">
        <w:rPr>
          <w:rFonts w:ascii="Myanmar Text" w:hAnsi="Myanmar Text" w:cs="Myanmar Text"/>
          <w:b/>
          <w:color w:val="000000"/>
          <w:sz w:val="28"/>
          <w:bdr w:val="single" w:sz="4" w:space="0" w:color="auto"/>
          <w:lang w:val="en-GB"/>
        </w:rPr>
        <w:t>Resource</w:t>
      </w:r>
      <w:r w:rsidRPr="00AA3DE8">
        <w:rPr>
          <w:rFonts w:ascii="Myanmar Text" w:hAnsi="Myanmar Text" w:cs="Myanmar Text"/>
          <w:b/>
          <w:color w:val="000000"/>
          <w:sz w:val="28"/>
          <w:bdr w:val="single" w:sz="4" w:space="0" w:color="auto"/>
          <w:lang w:val="en-GB"/>
        </w:rPr>
        <w:t>s / Audit and Risk</w:t>
      </w:r>
      <w:r w:rsidR="001C460A" w:rsidRPr="00AA3DE8">
        <w:rPr>
          <w:rFonts w:ascii="Myanmar Text" w:hAnsi="Myanmar Text" w:cs="Myanmar Text"/>
          <w:b/>
          <w:color w:val="000000"/>
          <w:sz w:val="28"/>
          <w:bdr w:val="single" w:sz="4" w:space="0" w:color="auto"/>
          <w:lang w:val="en-GB"/>
        </w:rPr>
        <w:t xml:space="preserve"> </w:t>
      </w:r>
      <w:r w:rsidR="00D449D3" w:rsidRPr="00AA3DE8">
        <w:rPr>
          <w:rFonts w:ascii="Myanmar Text" w:hAnsi="Myanmar Text" w:cs="Myanmar Text"/>
          <w:b/>
          <w:color w:val="000000"/>
          <w:sz w:val="28"/>
          <w:bdr w:val="single" w:sz="4" w:space="0" w:color="auto"/>
          <w:lang w:val="en-GB"/>
        </w:rPr>
        <w:t>Committee</w:t>
      </w:r>
      <w:r w:rsidRPr="00AA3DE8">
        <w:rPr>
          <w:rFonts w:ascii="Myanmar Text" w:hAnsi="Myanmar Text" w:cs="Myanmar Text"/>
          <w:b/>
          <w:color w:val="000000"/>
          <w:sz w:val="28"/>
          <w:bdr w:val="single" w:sz="4" w:space="0" w:color="auto"/>
          <w:lang w:val="en-GB"/>
        </w:rPr>
        <w:t xml:space="preserve"> </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b/>
          <w:color w:val="000000"/>
          <w:sz w:val="22"/>
          <w:lang w:val="en-GB"/>
        </w:rPr>
      </w:pPr>
    </w:p>
    <w:p w:rsidR="007815C0" w:rsidRPr="00AA3DE8" w:rsidRDefault="001C460A"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Membership:</w:t>
      </w:r>
      <w:r w:rsidRPr="00AA3DE8">
        <w:rPr>
          <w:rFonts w:ascii="Myanmar Text" w:hAnsi="Myanmar Text" w:cs="Myanmar Text"/>
          <w:b/>
          <w:color w:val="000000"/>
          <w:sz w:val="22"/>
          <w:lang w:val="en-GB"/>
        </w:rPr>
        <w:tab/>
      </w:r>
      <w:r w:rsidR="00E4658E" w:rsidRPr="00AA3DE8">
        <w:rPr>
          <w:rFonts w:ascii="Myanmar Text" w:hAnsi="Myanmar Text" w:cs="Myanmar Text"/>
          <w:color w:val="000000"/>
          <w:sz w:val="22"/>
          <w:lang w:val="en-GB"/>
        </w:rPr>
        <w:t xml:space="preserve">Appointed by the </w:t>
      </w:r>
      <w:r w:rsidR="001A7815" w:rsidRPr="00AA3DE8">
        <w:rPr>
          <w:rFonts w:ascii="Myanmar Text" w:hAnsi="Myanmar Text" w:cs="Myanmar Text"/>
          <w:sz w:val="22"/>
          <w:lang w:val="en-GB"/>
        </w:rPr>
        <w:t>Trust</w:t>
      </w:r>
      <w:r w:rsidR="00E4658E" w:rsidRPr="00AA3DE8">
        <w:rPr>
          <w:rFonts w:ascii="Myanmar Text" w:hAnsi="Myanmar Text" w:cs="Myanmar Text"/>
          <w:sz w:val="22"/>
          <w:lang w:val="en-GB"/>
        </w:rPr>
        <w:t xml:space="preserve"> B</w:t>
      </w:r>
      <w:r w:rsidR="00FA245C" w:rsidRPr="00AA3DE8">
        <w:rPr>
          <w:rFonts w:ascii="Myanmar Text" w:hAnsi="Myanmar Text" w:cs="Myanmar Text"/>
          <w:sz w:val="22"/>
          <w:lang w:val="en-GB"/>
        </w:rPr>
        <w:t>oard</w:t>
      </w:r>
    </w:p>
    <w:p w:rsidR="001C460A" w:rsidRPr="00AA3DE8" w:rsidRDefault="002116B5" w:rsidP="00AA3DE8">
      <w:pPr>
        <w:spacing w:line="192" w:lineRule="auto"/>
        <w:ind w:left="2160"/>
        <w:rPr>
          <w:rFonts w:ascii="Myanmar Text" w:hAnsi="Myanmar Text" w:cs="Myanmar Text"/>
          <w:sz w:val="22"/>
          <w:lang w:val="en-GB"/>
        </w:rPr>
      </w:pPr>
      <w:r>
        <w:rPr>
          <w:rFonts w:ascii="Myanmar Text" w:hAnsi="Myanmar Text" w:cs="Myanmar Text"/>
          <w:sz w:val="22"/>
          <w:lang w:val="en-GB"/>
        </w:rPr>
        <w:t>The membership of the</w:t>
      </w:r>
      <w:r w:rsidR="008C43DF" w:rsidRPr="00AA3DE8">
        <w:rPr>
          <w:rFonts w:ascii="Myanmar Text" w:hAnsi="Myanmar Text" w:cs="Myanmar Text"/>
          <w:sz w:val="22"/>
          <w:lang w:val="en-GB"/>
        </w:rPr>
        <w:t xml:space="preserve"> </w:t>
      </w:r>
      <w:r w:rsidR="00D449D3" w:rsidRPr="00AA3DE8">
        <w:rPr>
          <w:rFonts w:ascii="Myanmar Text" w:hAnsi="Myanmar Text" w:cs="Myanmar Text"/>
          <w:sz w:val="22"/>
          <w:lang w:val="en-GB"/>
        </w:rPr>
        <w:t>Committee</w:t>
      </w:r>
      <w:r w:rsidR="008C43DF" w:rsidRPr="00AA3DE8">
        <w:rPr>
          <w:rFonts w:ascii="Myanmar Text" w:hAnsi="Myanmar Text" w:cs="Myanmar Text"/>
          <w:sz w:val="22"/>
          <w:lang w:val="en-GB"/>
        </w:rPr>
        <w:t xml:space="preserve"> may include Associate Members, provided that a majority of members of the </w:t>
      </w:r>
      <w:r w:rsidR="00D449D3" w:rsidRPr="00AA3DE8">
        <w:rPr>
          <w:rFonts w:ascii="Myanmar Text" w:hAnsi="Myanmar Text" w:cs="Myanmar Text"/>
          <w:sz w:val="22"/>
          <w:lang w:val="en-GB"/>
        </w:rPr>
        <w:t>Committee</w:t>
      </w:r>
      <w:r w:rsidR="008C43DF" w:rsidRPr="00AA3DE8">
        <w:rPr>
          <w:rFonts w:ascii="Myanmar Text" w:hAnsi="Myanmar Text" w:cs="Myanmar Text"/>
          <w:sz w:val="22"/>
          <w:lang w:val="en-GB"/>
        </w:rPr>
        <w:t xml:space="preserve"> are </w:t>
      </w:r>
      <w:r w:rsidR="001A7815" w:rsidRPr="00AA3DE8">
        <w:rPr>
          <w:rFonts w:ascii="Myanmar Text" w:hAnsi="Myanmar Text" w:cs="Myanmar Text"/>
          <w:sz w:val="22"/>
          <w:lang w:val="en-GB"/>
        </w:rPr>
        <w:t>Trustees</w:t>
      </w:r>
      <w:r w:rsidR="008C43DF" w:rsidRPr="00AA3DE8">
        <w:rPr>
          <w:rFonts w:ascii="Myanmar Text" w:hAnsi="Myanmar Text" w:cs="Myanmar Text"/>
          <w:sz w:val="22"/>
          <w:lang w:val="en-GB"/>
        </w:rPr>
        <w:t>.</w:t>
      </w:r>
    </w:p>
    <w:p w:rsidR="001C460A" w:rsidRPr="00AA3DE8" w:rsidRDefault="001C460A" w:rsidP="00AA3DE8">
      <w:pPr>
        <w:spacing w:line="192" w:lineRule="auto"/>
        <w:rPr>
          <w:rFonts w:ascii="Myanmar Text" w:hAnsi="Myanmar Text" w:cs="Myanmar Text"/>
          <w:sz w:val="22"/>
          <w:szCs w:val="22"/>
          <w:lang w:val="en-GB"/>
        </w:rPr>
      </w:pPr>
      <w:r w:rsidRPr="00AA3DE8">
        <w:rPr>
          <w:rFonts w:ascii="Myanmar Text" w:hAnsi="Myanmar Text" w:cs="Myanmar Text"/>
          <w:sz w:val="22"/>
          <w:lang w:val="en-GB"/>
        </w:rPr>
        <w:tab/>
      </w:r>
      <w:r w:rsidRPr="00AA3DE8">
        <w:rPr>
          <w:rFonts w:ascii="Myanmar Text" w:hAnsi="Myanmar Text" w:cs="Myanmar Text"/>
          <w:sz w:val="22"/>
          <w:lang w:val="en-GB"/>
        </w:rPr>
        <w:tab/>
      </w:r>
      <w:r w:rsidRPr="00AA3DE8">
        <w:rPr>
          <w:rFonts w:ascii="Myanmar Text" w:hAnsi="Myanmar Text" w:cs="Myanmar Text"/>
          <w:sz w:val="22"/>
          <w:lang w:val="en-GB"/>
        </w:rPr>
        <w:tab/>
      </w:r>
    </w:p>
    <w:p w:rsidR="00E4658E" w:rsidRPr="00AA3DE8" w:rsidRDefault="001C460A"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Quorum</w:t>
      </w:r>
      <w:r w:rsidR="00AF1FA5" w:rsidRPr="00AA3DE8">
        <w:rPr>
          <w:rFonts w:ascii="Myanmar Text" w:hAnsi="Myanmar Text" w:cs="Myanmar Text"/>
          <w:b/>
          <w:sz w:val="22"/>
          <w:lang w:val="en-GB"/>
        </w:rPr>
        <w:t>:</w:t>
      </w:r>
      <w:r w:rsidR="008C43DF" w:rsidRPr="00AA3DE8">
        <w:rPr>
          <w:rFonts w:ascii="Myanmar Text" w:hAnsi="Myanmar Text" w:cs="Myanmar Text"/>
          <w:sz w:val="22"/>
          <w:lang w:val="en-GB"/>
        </w:rPr>
        <w:tab/>
      </w:r>
      <w:r w:rsidR="00E814D1" w:rsidRPr="00AA3DE8">
        <w:rPr>
          <w:rFonts w:ascii="Myanmar Text" w:hAnsi="Myanmar Text" w:cs="Myanmar Text"/>
          <w:sz w:val="22"/>
          <w:lang w:val="en-GB"/>
        </w:rPr>
        <w:t>N</w:t>
      </w:r>
      <w:r w:rsidR="00873590" w:rsidRPr="00AA3DE8">
        <w:rPr>
          <w:rFonts w:ascii="Myanmar Text" w:hAnsi="Myanmar Text" w:cs="Myanmar Text"/>
          <w:sz w:val="22"/>
          <w:lang w:val="en-GB"/>
        </w:rPr>
        <w:t xml:space="preserve">ot be less than three </w:t>
      </w:r>
      <w:r w:rsidR="001A7815" w:rsidRPr="00AA3DE8">
        <w:rPr>
          <w:rFonts w:ascii="Myanmar Text" w:hAnsi="Myanmar Text" w:cs="Myanmar Text"/>
          <w:sz w:val="22"/>
          <w:lang w:val="en-GB"/>
        </w:rPr>
        <w:t>Trustees</w:t>
      </w:r>
      <w:r w:rsidR="00873590" w:rsidRPr="00AA3DE8">
        <w:rPr>
          <w:rFonts w:ascii="Myanmar Text" w:hAnsi="Myanmar Text" w:cs="Myanmar Text"/>
          <w:sz w:val="22"/>
          <w:lang w:val="en-GB"/>
        </w:rPr>
        <w:t xml:space="preserve"> who are members of the </w:t>
      </w:r>
      <w:r w:rsidR="00D449D3" w:rsidRPr="00AA3DE8">
        <w:rPr>
          <w:rFonts w:ascii="Myanmar Text" w:hAnsi="Myanmar Text" w:cs="Myanmar Text"/>
          <w:sz w:val="22"/>
          <w:lang w:val="en-GB"/>
        </w:rPr>
        <w:t>Committee</w:t>
      </w:r>
      <w:r w:rsidR="00873590" w:rsidRPr="00AA3DE8">
        <w:rPr>
          <w:rFonts w:ascii="Myanmar Text" w:hAnsi="Myanmar Text" w:cs="Myanmar Text"/>
          <w:sz w:val="22"/>
          <w:lang w:val="en-GB"/>
        </w:rPr>
        <w:t xml:space="preserve">. </w:t>
      </w:r>
    </w:p>
    <w:p w:rsidR="001A7815" w:rsidRPr="00AA3DE8" w:rsidRDefault="001A7815" w:rsidP="00AA3DE8">
      <w:pPr>
        <w:spacing w:line="192" w:lineRule="auto"/>
        <w:ind w:left="2160" w:hanging="2160"/>
        <w:rPr>
          <w:rFonts w:ascii="Myanmar Text" w:hAnsi="Myanmar Text" w:cs="Myanmar Text"/>
          <w:sz w:val="22"/>
          <w:lang w:val="en-GB"/>
        </w:rPr>
      </w:pPr>
    </w:p>
    <w:p w:rsidR="00E4658E" w:rsidRPr="00AA3DE8" w:rsidRDefault="00E4658E"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No vote can be taken unless a majority of those present are </w:t>
      </w:r>
      <w:r w:rsidR="001A7815" w:rsidRPr="00AA3DE8">
        <w:rPr>
          <w:rFonts w:ascii="Myanmar Text" w:hAnsi="Myanmar Text" w:cs="Myanmar Text"/>
          <w:sz w:val="22"/>
          <w:lang w:val="en-GB"/>
        </w:rPr>
        <w:t>Trustees</w:t>
      </w:r>
      <w:r w:rsidRPr="00AA3DE8">
        <w:rPr>
          <w:rFonts w:ascii="Myanmar Text" w:hAnsi="Myanmar Text" w:cs="Myanmar Text"/>
          <w:sz w:val="22"/>
          <w:lang w:val="en-GB"/>
        </w:rPr>
        <w:t xml:space="preserve"> as opposed to Associate Members.</w:t>
      </w:r>
    </w:p>
    <w:p w:rsidR="001C460A" w:rsidRPr="00AA3DE8" w:rsidRDefault="001C460A" w:rsidP="00AA3DE8">
      <w:pPr>
        <w:spacing w:line="192" w:lineRule="auto"/>
        <w:rPr>
          <w:rFonts w:ascii="Myanmar Text" w:hAnsi="Myanmar Text" w:cs="Myanmar Text"/>
          <w:color w:val="000000"/>
          <w:sz w:val="22"/>
          <w:lang w:val="en-GB"/>
        </w:rPr>
      </w:pPr>
    </w:p>
    <w:p w:rsidR="007815C0" w:rsidRPr="00AA3DE8" w:rsidRDefault="001C460A" w:rsidP="00AA3DE8">
      <w:pPr>
        <w:spacing w:line="192" w:lineRule="auto"/>
        <w:ind w:left="2160" w:hanging="2160"/>
        <w:rPr>
          <w:rFonts w:ascii="Myanmar Text" w:hAnsi="Myanmar Text" w:cs="Myanmar Text"/>
          <w:sz w:val="22"/>
          <w:lang w:val="en-GB"/>
        </w:rPr>
      </w:pPr>
      <w:r w:rsidRPr="00AA3DE8">
        <w:rPr>
          <w:rFonts w:ascii="Myanmar Text" w:hAnsi="Myanmar Text" w:cs="Myanmar Text"/>
          <w:b/>
          <w:color w:val="000000"/>
          <w:sz w:val="22"/>
          <w:lang w:val="en-GB"/>
        </w:rPr>
        <w:t>Chair:</w:t>
      </w:r>
      <w:r w:rsidRPr="00AA3DE8">
        <w:rPr>
          <w:rFonts w:ascii="Myanmar Text" w:hAnsi="Myanmar Text" w:cs="Myanmar Text"/>
          <w:color w:val="000000"/>
          <w:sz w:val="22"/>
          <w:lang w:val="en-GB"/>
        </w:rPr>
        <w:tab/>
      </w:r>
      <w:r w:rsidR="00873590" w:rsidRPr="00AA3DE8">
        <w:rPr>
          <w:rFonts w:ascii="Myanmar Text" w:hAnsi="Myanmar Text" w:cs="Myanmar Text"/>
          <w:sz w:val="22"/>
          <w:lang w:val="en-GB"/>
        </w:rPr>
        <w:t xml:space="preserve">Annually appointed </w:t>
      </w:r>
      <w:r w:rsidR="001A7815" w:rsidRPr="00AA3DE8">
        <w:rPr>
          <w:rFonts w:ascii="Myanmar Text" w:hAnsi="Myanmar Text" w:cs="Myanmar Text"/>
          <w:sz w:val="22"/>
          <w:lang w:val="en-GB"/>
        </w:rPr>
        <w:t>in the Autumn Term</w:t>
      </w:r>
      <w:r w:rsidR="00E4658E" w:rsidRPr="00AA3DE8">
        <w:rPr>
          <w:rFonts w:ascii="Myanmar Text" w:hAnsi="Myanmar Text" w:cs="Myanmar Text"/>
          <w:sz w:val="22"/>
          <w:lang w:val="en-GB"/>
        </w:rPr>
        <w:t>.</w:t>
      </w:r>
      <w:r w:rsidR="00873590" w:rsidRPr="00AA3DE8">
        <w:rPr>
          <w:rFonts w:ascii="Myanmar Text" w:hAnsi="Myanmar Text" w:cs="Myanmar Text"/>
          <w:sz w:val="22"/>
          <w:lang w:val="en-GB"/>
        </w:rPr>
        <w:t xml:space="preserve"> </w:t>
      </w:r>
    </w:p>
    <w:p w:rsidR="007815C0" w:rsidRPr="00AA3DE8" w:rsidRDefault="007815C0" w:rsidP="00AA3DE8">
      <w:pPr>
        <w:spacing w:line="192" w:lineRule="auto"/>
        <w:ind w:left="2160" w:hanging="2160"/>
        <w:rPr>
          <w:rFonts w:ascii="Myanmar Text" w:hAnsi="Myanmar Text" w:cs="Myanmar Text"/>
          <w:sz w:val="22"/>
          <w:lang w:val="en-GB"/>
        </w:rPr>
      </w:pPr>
    </w:p>
    <w:p w:rsidR="007815C0" w:rsidRPr="00AA3DE8" w:rsidRDefault="00873590"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The </w:t>
      </w:r>
      <w:r w:rsidR="001A7815" w:rsidRPr="00AA3DE8">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Pr="00AA3DE8">
        <w:rPr>
          <w:rFonts w:ascii="Myanmar Text" w:hAnsi="Myanmar Text" w:cs="Myanmar Text"/>
          <w:sz w:val="22"/>
          <w:lang w:val="en-GB"/>
        </w:rPr>
        <w:t>will</w:t>
      </w:r>
      <w:r w:rsidR="00E4658E" w:rsidRPr="00AA3DE8">
        <w:rPr>
          <w:rFonts w:ascii="Myanmar Text" w:hAnsi="Myanmar Text" w:cs="Myanmar Text"/>
          <w:sz w:val="22"/>
          <w:lang w:val="en-GB"/>
        </w:rPr>
        <w:t xml:space="preserve"> decide whether to appoint the C</w:t>
      </w:r>
      <w:r w:rsidRPr="00AA3DE8">
        <w:rPr>
          <w:rFonts w:ascii="Myanmar Text" w:hAnsi="Myanmar Text" w:cs="Myanmar Text"/>
          <w:sz w:val="22"/>
          <w:lang w:val="en-GB"/>
        </w:rPr>
        <w:t xml:space="preserve">hair </w:t>
      </w:r>
      <w:r w:rsidR="007815C0" w:rsidRPr="00AA3DE8">
        <w:rPr>
          <w:rFonts w:ascii="Myanmar Text" w:hAnsi="Myanmar Text" w:cs="Myanmar Text"/>
          <w:sz w:val="22"/>
          <w:lang w:val="en-GB"/>
        </w:rPr>
        <w:t xml:space="preserve">or whether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should do this</w:t>
      </w:r>
      <w:r w:rsidR="005B1520" w:rsidRPr="00AA3DE8">
        <w:rPr>
          <w:rFonts w:ascii="Myanmar Text" w:hAnsi="Myanmar Text" w:cs="Myanmar Text"/>
          <w:sz w:val="22"/>
          <w:lang w:val="en-GB"/>
        </w:rPr>
        <w:t>.</w:t>
      </w:r>
    </w:p>
    <w:p w:rsidR="00761A01" w:rsidRPr="00AA3DE8" w:rsidRDefault="002F70F5"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In the absence of the C</w:t>
      </w:r>
      <w:r w:rsidR="0058154C" w:rsidRPr="00AA3DE8">
        <w:rPr>
          <w:rFonts w:ascii="Myanmar Text" w:hAnsi="Myanmar Text" w:cs="Myanmar Text"/>
          <w:sz w:val="22"/>
          <w:lang w:val="en-GB"/>
        </w:rPr>
        <w:t xml:space="preserve">hair, the </w:t>
      </w:r>
      <w:r w:rsidR="00D449D3" w:rsidRPr="00AA3DE8">
        <w:rPr>
          <w:rFonts w:ascii="Myanmar Text" w:hAnsi="Myanmar Text" w:cs="Myanmar Text"/>
          <w:sz w:val="22"/>
          <w:lang w:val="en-GB"/>
        </w:rPr>
        <w:t>Committee</w:t>
      </w:r>
      <w:r w:rsidR="007815C0" w:rsidRPr="00AA3DE8">
        <w:rPr>
          <w:rFonts w:ascii="Myanmar Text" w:hAnsi="Myanmar Text" w:cs="Myanmar Text"/>
          <w:sz w:val="22"/>
          <w:lang w:val="en-GB"/>
        </w:rPr>
        <w:t xml:space="preserve"> shall choose an A</w:t>
      </w:r>
      <w:r w:rsidRPr="00AA3DE8">
        <w:rPr>
          <w:rFonts w:ascii="Myanmar Text" w:hAnsi="Myanmar Text" w:cs="Myanmar Text"/>
          <w:sz w:val="22"/>
          <w:lang w:val="en-GB"/>
        </w:rPr>
        <w:t>cting C</w:t>
      </w:r>
      <w:r w:rsidR="0058154C" w:rsidRPr="00AA3DE8">
        <w:rPr>
          <w:rFonts w:ascii="Myanmar Text" w:hAnsi="Myanmar Text" w:cs="Myanmar Text"/>
          <w:sz w:val="22"/>
          <w:lang w:val="en-GB"/>
        </w:rPr>
        <w:t xml:space="preserve">hair for that meeting from among their number. </w:t>
      </w:r>
      <w:r w:rsidR="0058154C" w:rsidRPr="00AA3DE8">
        <w:rPr>
          <w:rFonts w:ascii="Myanmar Text" w:hAnsi="Myanmar Text" w:cs="Myanmar Text"/>
          <w:sz w:val="22"/>
          <w:lang w:val="en-GB"/>
        </w:rPr>
        <w:cr/>
      </w:r>
    </w:p>
    <w:p w:rsidR="001C460A" w:rsidRPr="00AA3DE8" w:rsidRDefault="001C460A"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Meetings</w:t>
      </w:r>
      <w:r w:rsidR="00AF1FA5" w:rsidRPr="00AA3DE8">
        <w:rPr>
          <w:rFonts w:ascii="Myanmar Text" w:hAnsi="Myanmar Text" w:cs="Myanmar Text"/>
          <w:b/>
          <w:color w:val="000000"/>
          <w:sz w:val="22"/>
          <w:lang w:val="en-GB"/>
        </w:rPr>
        <w:t>:</w:t>
      </w:r>
      <w:r w:rsidRPr="00AA3DE8">
        <w:rPr>
          <w:rFonts w:ascii="Myanmar Text" w:hAnsi="Myanmar Text" w:cs="Myanmar Text"/>
          <w:color w:val="000000"/>
          <w:sz w:val="22"/>
          <w:lang w:val="en-GB"/>
        </w:rPr>
        <w:tab/>
      </w:r>
      <w:r w:rsidR="00E4658E" w:rsidRPr="00AA3DE8">
        <w:rPr>
          <w:rFonts w:ascii="Myanmar Text" w:hAnsi="Myanmar Text" w:cs="Myanmar Text"/>
          <w:color w:val="000000"/>
          <w:sz w:val="22"/>
          <w:lang w:val="en-GB"/>
        </w:rPr>
        <w:t>T</w:t>
      </w:r>
      <w:r w:rsidRPr="00AA3DE8">
        <w:rPr>
          <w:rFonts w:ascii="Myanmar Text" w:hAnsi="Myanmar Text" w:cs="Myanmar Text"/>
          <w:color w:val="000000"/>
          <w:sz w:val="22"/>
          <w:lang w:val="en-GB"/>
        </w:rPr>
        <w:t>ermly</w:t>
      </w:r>
      <w:r w:rsidR="00E4658E" w:rsidRPr="00AA3DE8">
        <w:rPr>
          <w:rFonts w:ascii="Myanmar Text" w:hAnsi="Myanmar Text" w:cs="Myanmar Text"/>
          <w:color w:val="000000"/>
          <w:sz w:val="22"/>
          <w:lang w:val="en-GB"/>
        </w:rPr>
        <w:t xml:space="preserve"> </w:t>
      </w:r>
      <w:r w:rsidR="007815C0" w:rsidRPr="00AA3DE8">
        <w:rPr>
          <w:rFonts w:ascii="Myanmar Text" w:hAnsi="Myanmar Text" w:cs="Myanmar Text"/>
          <w:color w:val="000000"/>
          <w:sz w:val="22"/>
          <w:lang w:val="en-GB"/>
        </w:rPr>
        <w:t>(</w:t>
      </w:r>
      <w:r w:rsidR="00E4658E" w:rsidRPr="00AA3DE8">
        <w:rPr>
          <w:rFonts w:ascii="Myanmar Text" w:hAnsi="Myanmar Text" w:cs="Myanmar Text"/>
          <w:sz w:val="22"/>
          <w:lang w:val="en-GB"/>
        </w:rPr>
        <w:t xml:space="preserve">or dependent on </w:t>
      </w:r>
      <w:r w:rsidR="007815C0" w:rsidRPr="00AA3DE8">
        <w:rPr>
          <w:rFonts w:ascii="Myanmar Text" w:hAnsi="Myanmar Text" w:cs="Myanmar Text"/>
          <w:sz w:val="22"/>
          <w:lang w:val="en-GB"/>
        </w:rPr>
        <w:t xml:space="preserve">present </w:t>
      </w:r>
      <w:r w:rsidR="00E4658E" w:rsidRPr="00AA3DE8">
        <w:rPr>
          <w:rFonts w:ascii="Myanmar Text" w:hAnsi="Myanmar Text" w:cs="Myanmar Text"/>
          <w:sz w:val="22"/>
          <w:lang w:val="en-GB"/>
        </w:rPr>
        <w:t xml:space="preserve">circumstances of the </w:t>
      </w:r>
      <w:r w:rsidR="00285CDA">
        <w:rPr>
          <w:rFonts w:ascii="Myanmar Text" w:hAnsi="Myanmar Text" w:cs="Myanmar Text"/>
          <w:sz w:val="22"/>
          <w:lang w:val="en-GB"/>
        </w:rPr>
        <w:t>Trust</w:t>
      </w:r>
      <w:r w:rsidR="005B1520" w:rsidRPr="00AA3DE8">
        <w:rPr>
          <w:rFonts w:ascii="Myanmar Text" w:hAnsi="Myanmar Text" w:cs="Myanmar Text"/>
          <w:sz w:val="22"/>
          <w:lang w:val="en-GB"/>
        </w:rPr>
        <w:t>)</w:t>
      </w:r>
      <w:r w:rsidR="00E4658E" w:rsidRPr="00AA3DE8">
        <w:rPr>
          <w:rFonts w:ascii="Myanmar Text" w:hAnsi="Myanmar Text" w:cs="Myanmar Text"/>
          <w:sz w:val="22"/>
          <w:lang w:val="en-GB"/>
        </w:rPr>
        <w:t>.</w:t>
      </w:r>
      <w:r w:rsidR="00E4658E" w:rsidRPr="00AA3DE8">
        <w:rPr>
          <w:rFonts w:ascii="Myanmar Text" w:hAnsi="Myanmar Text" w:cs="Myanmar Text"/>
          <w:color w:val="000000"/>
          <w:sz w:val="22"/>
          <w:lang w:val="en-GB"/>
        </w:rPr>
        <w:t xml:space="preserve">  </w:t>
      </w:r>
      <w:r w:rsidR="007815C0" w:rsidRPr="00AA3DE8">
        <w:rPr>
          <w:rFonts w:ascii="Myanmar Text" w:hAnsi="Myanmar Text" w:cs="Myanmar Text"/>
          <w:color w:val="000000"/>
          <w:sz w:val="22"/>
          <w:lang w:val="en-GB"/>
        </w:rPr>
        <w:t xml:space="preserve">Meetings to be called by the Clerk to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after co</w:t>
      </w:r>
      <w:r w:rsidR="00BB690C" w:rsidRPr="00AA3DE8">
        <w:rPr>
          <w:rFonts w:ascii="Myanmar Text" w:hAnsi="Myanmar Text" w:cs="Myanmar Text"/>
          <w:color w:val="000000"/>
          <w:sz w:val="22"/>
          <w:lang w:val="en-GB"/>
        </w:rPr>
        <w:t>nsultation with the C</w:t>
      </w:r>
      <w:r w:rsidR="007815C0" w:rsidRPr="00AA3DE8">
        <w:rPr>
          <w:rFonts w:ascii="Myanmar Text" w:hAnsi="Myanmar Text" w:cs="Myanmar Text"/>
          <w:color w:val="000000"/>
          <w:sz w:val="22"/>
          <w:lang w:val="en-GB"/>
        </w:rPr>
        <w:t xml:space="preserve">hair of the </w:t>
      </w:r>
      <w:r w:rsidR="00D449D3" w:rsidRPr="00AA3DE8">
        <w:rPr>
          <w:rFonts w:ascii="Myanmar Text" w:hAnsi="Myanmar Text" w:cs="Myanmar Text"/>
          <w:color w:val="000000"/>
          <w:sz w:val="22"/>
          <w:lang w:val="en-GB"/>
        </w:rPr>
        <w:t>Committee</w:t>
      </w:r>
      <w:r w:rsidR="00BB690C" w:rsidRPr="00AA3DE8">
        <w:rPr>
          <w:rFonts w:ascii="Myanmar Text" w:hAnsi="Myanmar Text" w:cs="Myanmar Text"/>
          <w:color w:val="000000"/>
          <w:sz w:val="22"/>
          <w:lang w:val="en-GB"/>
        </w:rPr>
        <w:t xml:space="preserve"> and the </w:t>
      </w:r>
      <w:r w:rsidR="00AA3DE8" w:rsidRPr="00AA3DE8">
        <w:rPr>
          <w:rFonts w:ascii="Myanmar Text" w:hAnsi="Myanmar Text" w:cs="Myanmar Text"/>
          <w:color w:val="000000"/>
          <w:sz w:val="22"/>
          <w:lang w:val="en-GB"/>
        </w:rPr>
        <w:t>CEO</w:t>
      </w:r>
    </w:p>
    <w:p w:rsidR="001C460A" w:rsidRPr="00AA3DE8" w:rsidRDefault="001C460A" w:rsidP="00AA3DE8">
      <w:pPr>
        <w:spacing w:line="192" w:lineRule="auto"/>
        <w:ind w:left="2160" w:hanging="2160"/>
        <w:rPr>
          <w:rFonts w:ascii="Myanmar Text" w:hAnsi="Myanmar Text" w:cs="Myanmar Text"/>
          <w:color w:val="000000"/>
          <w:sz w:val="22"/>
          <w:lang w:val="en-GB"/>
        </w:rPr>
      </w:pPr>
    </w:p>
    <w:p w:rsidR="00285CDA" w:rsidRPr="00AA3DE8" w:rsidRDefault="001C460A" w:rsidP="00285CDA">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Remit:</w:t>
      </w:r>
      <w:r w:rsidRPr="00AA3DE8">
        <w:rPr>
          <w:rFonts w:ascii="Myanmar Text" w:hAnsi="Myanmar Text" w:cs="Myanmar Text"/>
          <w:color w:val="000000"/>
          <w:sz w:val="22"/>
          <w:lang w:val="en-GB"/>
        </w:rPr>
        <w:tab/>
      </w:r>
      <w:r w:rsidR="007815C0" w:rsidRPr="00AA3DE8">
        <w:rPr>
          <w:rFonts w:ascii="Myanmar Text" w:hAnsi="Myanmar Text" w:cs="Myanmar Text"/>
          <w:color w:val="000000"/>
          <w:sz w:val="22"/>
          <w:lang w:val="en-GB"/>
        </w:rPr>
        <w:t xml:space="preserve">To act on behalf of the </w:t>
      </w:r>
      <w:r w:rsidR="00AA3DE8" w:rsidRP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in matters relating to: </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Pr>
          <w:rFonts w:ascii="Myanmar Text" w:hAnsi="Myanmar Text" w:cs="Myanmar Text"/>
          <w:sz w:val="22"/>
          <w:szCs w:val="36"/>
          <w:lang w:val="en-GB"/>
        </w:rPr>
        <w:t>Financial Reporting</w:t>
      </w:r>
      <w:r w:rsidRPr="00AA3DE8">
        <w:rPr>
          <w:rFonts w:ascii="Myanmar Text" w:hAnsi="Myanmar Text" w:cs="Myanmar Text"/>
          <w:sz w:val="22"/>
          <w:szCs w:val="36"/>
          <w:lang w:val="en-GB"/>
        </w:rPr>
        <w:t xml:space="preserve"> and Accounts</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sidRPr="00AA3DE8">
        <w:rPr>
          <w:rFonts w:ascii="Myanmar Text" w:hAnsi="Myanmar Text" w:cs="Myanmar Text"/>
          <w:sz w:val="22"/>
          <w:szCs w:val="36"/>
          <w:lang w:val="en-GB"/>
        </w:rPr>
        <w:t>Accounting Policies and Financial Procedures</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Pr>
          <w:rFonts w:ascii="Myanmar Text" w:hAnsi="Myanmar Text" w:cs="Myanmar Text"/>
          <w:sz w:val="22"/>
          <w:szCs w:val="36"/>
          <w:lang w:val="en-GB"/>
        </w:rPr>
        <w:t>Financial</w:t>
      </w:r>
      <w:r w:rsidRPr="00AA3DE8">
        <w:rPr>
          <w:rFonts w:ascii="Myanmar Text" w:hAnsi="Myanmar Text" w:cs="Myanmar Text"/>
          <w:sz w:val="22"/>
          <w:szCs w:val="36"/>
          <w:lang w:val="en-GB"/>
        </w:rPr>
        <w:t xml:space="preserve"> Regularity, Propriety and Compliance </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Pr>
          <w:rFonts w:ascii="Myanmar Text" w:hAnsi="Myanmar Text" w:cs="Myanmar Text"/>
          <w:sz w:val="22"/>
          <w:szCs w:val="36"/>
          <w:lang w:val="en-GB"/>
        </w:rPr>
        <w:t>Securing</w:t>
      </w:r>
      <w:r w:rsidRPr="00AA3DE8">
        <w:rPr>
          <w:rFonts w:ascii="Myanmar Text" w:hAnsi="Myanmar Text" w:cs="Myanmar Text"/>
          <w:sz w:val="22"/>
          <w:szCs w:val="36"/>
          <w:lang w:val="en-GB"/>
        </w:rPr>
        <w:t xml:space="preserve"> Value for Money </w:t>
      </w:r>
      <w:r>
        <w:rPr>
          <w:rFonts w:ascii="Myanmar Text" w:hAnsi="Myanmar Text" w:cs="Myanmar Text"/>
          <w:sz w:val="22"/>
          <w:szCs w:val="36"/>
          <w:lang w:val="en-GB"/>
        </w:rPr>
        <w:t xml:space="preserve">/ </w:t>
      </w:r>
      <w:r w:rsidRPr="00AA3DE8">
        <w:rPr>
          <w:rFonts w:ascii="Myanmar Text" w:hAnsi="Myanmar Text" w:cs="Myanmar Text"/>
          <w:sz w:val="22"/>
          <w:szCs w:val="36"/>
          <w:lang w:val="en-GB"/>
        </w:rPr>
        <w:t>Benchmark</w:t>
      </w:r>
      <w:r>
        <w:rPr>
          <w:rFonts w:ascii="Myanmar Text" w:hAnsi="Myanmar Text" w:cs="Myanmar Text"/>
          <w:sz w:val="22"/>
          <w:szCs w:val="36"/>
          <w:lang w:val="en-GB"/>
        </w:rPr>
        <w:t>ing</w:t>
      </w:r>
      <w:r w:rsidRPr="00AA3DE8">
        <w:rPr>
          <w:rFonts w:ascii="Myanmar Text" w:hAnsi="Myanmar Text" w:cs="Myanmar Text"/>
          <w:sz w:val="22"/>
          <w:szCs w:val="36"/>
          <w:lang w:val="en-GB"/>
        </w:rPr>
        <w:t xml:space="preserve"> Financial Performance</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sidRPr="00AA3DE8">
        <w:rPr>
          <w:rFonts w:ascii="Myanmar Text" w:hAnsi="Myanmar Text" w:cs="Myanmar Text"/>
          <w:sz w:val="22"/>
          <w:szCs w:val="36"/>
          <w:lang w:val="en-GB"/>
        </w:rPr>
        <w:t xml:space="preserve">Budget </w:t>
      </w:r>
      <w:r>
        <w:rPr>
          <w:rFonts w:ascii="Myanmar Text" w:hAnsi="Myanmar Text" w:cs="Myanmar Text"/>
          <w:sz w:val="22"/>
          <w:szCs w:val="36"/>
          <w:lang w:val="en-GB"/>
        </w:rPr>
        <w:t>proposals</w:t>
      </w:r>
    </w:p>
    <w:p w:rsidR="00AA3DE8" w:rsidRPr="00AA3DE8" w:rsidRDefault="00AA3DE8" w:rsidP="000D004E">
      <w:pPr>
        <w:pStyle w:val="ListParagraph"/>
        <w:numPr>
          <w:ilvl w:val="0"/>
          <w:numId w:val="38"/>
        </w:numPr>
        <w:spacing w:line="192" w:lineRule="auto"/>
        <w:rPr>
          <w:rFonts w:ascii="Myanmar Text" w:hAnsi="Myanmar Text" w:cs="Myanmar Text"/>
          <w:sz w:val="22"/>
          <w:szCs w:val="36"/>
          <w:lang w:val="en-GB"/>
        </w:rPr>
      </w:pPr>
      <w:r w:rsidRPr="00AA3DE8">
        <w:rPr>
          <w:rFonts w:ascii="Myanmar Text" w:hAnsi="Myanmar Text" w:cs="Myanmar Text"/>
          <w:sz w:val="22"/>
          <w:szCs w:val="36"/>
          <w:lang w:val="en-GB"/>
        </w:rPr>
        <w:t xml:space="preserve">Procurement and Tender processes </w:t>
      </w:r>
    </w:p>
    <w:p w:rsidR="00AA3DE8" w:rsidRPr="00AA3DE8" w:rsidRDefault="00AA3DE8" w:rsidP="000D004E">
      <w:pPr>
        <w:numPr>
          <w:ilvl w:val="0"/>
          <w:numId w:val="38"/>
        </w:numPr>
        <w:spacing w:line="192" w:lineRule="auto"/>
        <w:rPr>
          <w:rFonts w:ascii="Myanmar Text" w:hAnsi="Myanmar Text" w:cs="Myanmar Text"/>
          <w:color w:val="000000"/>
          <w:sz w:val="22"/>
          <w:lang w:val="en-GB"/>
        </w:rPr>
      </w:pPr>
      <w:r w:rsidRPr="00AA3DE8">
        <w:rPr>
          <w:rFonts w:ascii="Myanmar Text" w:hAnsi="Myanmar Text" w:cs="Myanmar Text"/>
          <w:sz w:val="22"/>
          <w:szCs w:val="36"/>
          <w:lang w:val="en-GB"/>
        </w:rPr>
        <w:t>Effective Management, Maintenance and Development Plans for Academy site(s)</w:t>
      </w:r>
    </w:p>
    <w:p w:rsidR="005B1520" w:rsidRPr="00AA3DE8" w:rsidRDefault="005B1520" w:rsidP="00AA3DE8">
      <w:pPr>
        <w:spacing w:line="192" w:lineRule="auto"/>
        <w:rPr>
          <w:rFonts w:ascii="Myanmar Text" w:hAnsi="Myanmar Text" w:cs="Myanmar Text"/>
          <w:sz w:val="22"/>
          <w:lang w:val="en-GB"/>
        </w:rPr>
      </w:pPr>
    </w:p>
    <w:p w:rsidR="001C460A" w:rsidRPr="00AA3DE8" w:rsidRDefault="001C460A" w:rsidP="00AA3DE8">
      <w:pPr>
        <w:spacing w:line="192" w:lineRule="auto"/>
        <w:ind w:left="2552"/>
        <w:rPr>
          <w:rFonts w:ascii="Myanmar Text" w:hAnsi="Myanmar Text" w:cs="Myanmar Text"/>
          <w:color w:val="000000"/>
          <w:sz w:val="22"/>
          <w:lang w:val="en-GB"/>
        </w:rPr>
      </w:pPr>
    </w:p>
    <w:p w:rsidR="005F541A" w:rsidRPr="00AA3DE8" w:rsidRDefault="001C460A" w:rsidP="0057192D">
      <w:pPr>
        <w:spacing w:line="192" w:lineRule="auto"/>
        <w:ind w:left="765"/>
        <w:rPr>
          <w:rFonts w:ascii="Myanmar Text" w:hAnsi="Myanmar Text" w:cs="Myanmar Text"/>
          <w:b/>
          <w:color w:val="000000"/>
          <w:sz w:val="28"/>
          <w:bdr w:val="single" w:sz="4" w:space="0" w:color="auto"/>
          <w:lang w:val="en-GB"/>
        </w:rPr>
      </w:pPr>
      <w:r w:rsidRPr="00AA3DE8">
        <w:rPr>
          <w:rFonts w:ascii="Myanmar Text" w:hAnsi="Myanmar Text" w:cs="Myanmar Text"/>
          <w:b/>
          <w:color w:val="000000"/>
          <w:bdr w:val="single" w:sz="4" w:space="0" w:color="auto"/>
          <w:lang w:val="en-GB"/>
        </w:rPr>
        <w:t xml:space="preserve">The remit of the </w:t>
      </w:r>
      <w:r w:rsidR="005F541A" w:rsidRPr="005F541A">
        <w:rPr>
          <w:rFonts w:ascii="Myanmar Text" w:hAnsi="Myanmar Text" w:cs="Myanmar Text"/>
          <w:b/>
          <w:color w:val="000000"/>
          <w:bdr w:val="single" w:sz="4" w:space="0" w:color="auto"/>
          <w:lang w:val="en-GB"/>
        </w:rPr>
        <w:t xml:space="preserve">Finance and Resources / Audit and Risk Committee </w:t>
      </w:r>
    </w:p>
    <w:p w:rsidR="001C460A" w:rsidRPr="00AA3DE8" w:rsidRDefault="001C460A" w:rsidP="00AA3DE8">
      <w:pPr>
        <w:spacing w:line="192" w:lineRule="auto"/>
        <w:jc w:val="center"/>
        <w:rPr>
          <w:rFonts w:ascii="Myanmar Text" w:hAnsi="Myanmar Text" w:cs="Myanmar Text"/>
          <w:color w:val="000000"/>
          <w:lang w:val="en-GB"/>
        </w:rPr>
      </w:pPr>
      <w:r w:rsidRPr="00AA3DE8">
        <w:rPr>
          <w:rFonts w:ascii="Myanmar Text" w:hAnsi="Myanmar Text" w:cs="Myanmar Text"/>
          <w:b/>
          <w:color w:val="000000"/>
          <w:bdr w:val="single" w:sz="4" w:space="0" w:color="auto"/>
          <w:lang w:val="en-GB"/>
        </w:rPr>
        <w:t xml:space="preserve"> in detail</w:t>
      </w:r>
      <w:r w:rsidRPr="00AA3DE8">
        <w:rPr>
          <w:rFonts w:ascii="Myanmar Text" w:hAnsi="Myanmar Text" w:cs="Myanmar Text"/>
          <w:color w:val="000000"/>
          <w:bdr w:val="single" w:sz="4" w:space="0" w:color="auto"/>
          <w:lang w:val="en-GB"/>
        </w:rPr>
        <w:t>:</w:t>
      </w:r>
    </w:p>
    <w:p w:rsidR="001C460A" w:rsidRPr="00AA3DE8" w:rsidRDefault="001C460A" w:rsidP="00AA3DE8">
      <w:pPr>
        <w:spacing w:line="192" w:lineRule="auto"/>
        <w:rPr>
          <w:rFonts w:ascii="Myanmar Text" w:hAnsi="Myanmar Text" w:cs="Myanmar Text"/>
          <w:color w:val="000000"/>
          <w:sz w:val="22"/>
          <w:lang w:val="en-GB"/>
        </w:rPr>
      </w:pPr>
    </w:p>
    <w:p w:rsidR="00AF1FA5" w:rsidRPr="00AA3DE8" w:rsidRDefault="00AF1FA5" w:rsidP="00AA3DE8">
      <w:pPr>
        <w:spacing w:line="192" w:lineRule="auto"/>
        <w:rPr>
          <w:rFonts w:ascii="Myanmar Text" w:hAnsi="Myanmar Text" w:cs="Myanmar Text"/>
          <w:b/>
          <w:color w:val="000000"/>
          <w:sz w:val="22"/>
          <w:lang w:val="en-GB"/>
        </w:rPr>
      </w:pPr>
      <w:r w:rsidRPr="00AA3DE8">
        <w:rPr>
          <w:rFonts w:ascii="Myanmar Text" w:hAnsi="Myanmar Text" w:cs="Myanmar Text"/>
          <w:b/>
          <w:color w:val="000000"/>
          <w:sz w:val="22"/>
          <w:lang w:val="en-GB"/>
        </w:rPr>
        <w:t>FINANCE</w:t>
      </w:r>
    </w:p>
    <w:p w:rsidR="00AF1FA5" w:rsidRPr="00AA3DE8" w:rsidRDefault="00AF1FA5" w:rsidP="00AA3DE8">
      <w:pPr>
        <w:spacing w:line="192" w:lineRule="auto"/>
        <w:rPr>
          <w:rFonts w:ascii="Myanmar Text" w:hAnsi="Myanmar Text" w:cs="Myanmar Text"/>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r w:rsidR="00AF1FA5" w:rsidRPr="00AA3DE8">
        <w:rPr>
          <w:rFonts w:ascii="Myanmar Text" w:hAnsi="Myanmar Text" w:cs="Myanmar Text"/>
          <w:color w:val="000000"/>
        </w:rPr>
        <w:t>:</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2324AB"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AA3DE8">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001C460A" w:rsidRPr="00AA3DE8">
        <w:rPr>
          <w:rFonts w:ascii="Myanmar Text" w:hAnsi="Myanmar Text" w:cs="Myanmar Text"/>
          <w:color w:val="000000"/>
          <w:sz w:val="22"/>
          <w:lang w:val="en-GB"/>
        </w:rPr>
        <w:t>on:</w:t>
      </w:r>
    </w:p>
    <w:p w:rsidR="00C27B03" w:rsidRPr="00AA3DE8" w:rsidRDefault="00C27B03" w:rsidP="000D004E">
      <w:pPr>
        <w:numPr>
          <w:ilvl w:val="0"/>
          <w:numId w:val="2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color w:val="000000"/>
          <w:sz w:val="22"/>
          <w:lang w:val="en-GB"/>
        </w:rPr>
        <w:t>Actions</w:t>
      </w:r>
      <w:r w:rsidR="001C460A" w:rsidRPr="00AA3DE8">
        <w:rPr>
          <w:rFonts w:ascii="Myanmar Text" w:hAnsi="Myanmar Text" w:cs="Myanmar Text"/>
          <w:color w:val="000000"/>
          <w:sz w:val="22"/>
          <w:lang w:val="en-GB"/>
        </w:rPr>
        <w:t xml:space="preserve"> following financial advice p</w:t>
      </w:r>
      <w:r w:rsidR="00AA3DE8">
        <w:rPr>
          <w:rFonts w:ascii="Myanmar Text" w:hAnsi="Myanmar Text" w:cs="Myanmar Text"/>
          <w:color w:val="000000"/>
          <w:sz w:val="22"/>
          <w:lang w:val="en-GB"/>
        </w:rPr>
        <w:t xml:space="preserve">rovided by Auditors, Responsible Officers, </w:t>
      </w:r>
      <w:r w:rsidR="00AA3DE8">
        <w:rPr>
          <w:rFonts w:ascii="Myanmar Text" w:hAnsi="Myanmar Text" w:cs="Myanmar Text"/>
          <w:sz w:val="22"/>
          <w:lang w:val="en-GB"/>
        </w:rPr>
        <w:t>the ESFA and DfE</w:t>
      </w:r>
    </w:p>
    <w:p w:rsidR="00720817" w:rsidRPr="00AA3DE8" w:rsidRDefault="003313F1" w:rsidP="000D004E">
      <w:pPr>
        <w:numPr>
          <w:ilvl w:val="0"/>
          <w:numId w:val="2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Requirements</w:t>
      </w:r>
      <w:r w:rsidR="00C27B03" w:rsidRPr="00AA3DE8">
        <w:rPr>
          <w:rFonts w:ascii="Myanmar Text" w:hAnsi="Myanmar Text" w:cs="Myanmar Text"/>
          <w:sz w:val="22"/>
          <w:lang w:val="en-GB"/>
        </w:rPr>
        <w:t xml:space="preserve"> </w:t>
      </w:r>
      <w:r w:rsidR="001C460A" w:rsidRPr="00AA3DE8">
        <w:rPr>
          <w:rFonts w:ascii="Myanmar Text" w:hAnsi="Myanmar Text" w:cs="Myanmar Text"/>
          <w:sz w:val="22"/>
          <w:lang w:val="en-GB"/>
        </w:rPr>
        <w:t xml:space="preserve">set down in the </w:t>
      </w:r>
      <w:r w:rsidR="00AA3DE8">
        <w:rPr>
          <w:rFonts w:ascii="Myanmar Text" w:hAnsi="Myanmar Text" w:cs="Myanmar Text"/>
          <w:sz w:val="22"/>
          <w:lang w:val="en-GB"/>
        </w:rPr>
        <w:t>Academy Financial Handbook</w:t>
      </w:r>
    </w:p>
    <w:p w:rsidR="00720817" w:rsidRPr="00AA3DE8" w:rsidRDefault="00AA3DE8" w:rsidP="000D004E">
      <w:pPr>
        <w:numPr>
          <w:ilvl w:val="0"/>
          <w:numId w:val="25"/>
        </w:numPr>
        <w:tabs>
          <w:tab w:val="clear" w:pos="432"/>
        </w:tabs>
        <w:spacing w:line="192" w:lineRule="auto"/>
        <w:ind w:left="567" w:hanging="567"/>
        <w:rPr>
          <w:rFonts w:ascii="Myanmar Text" w:hAnsi="Myanmar Text" w:cs="Myanmar Text"/>
          <w:color w:val="000000"/>
          <w:sz w:val="22"/>
          <w:lang w:val="en-GB"/>
        </w:rPr>
      </w:pPr>
      <w:r>
        <w:rPr>
          <w:rFonts w:ascii="Myanmar Text" w:hAnsi="Myanmar Text" w:cs="Myanmar Text"/>
          <w:color w:val="000000"/>
          <w:sz w:val="22"/>
          <w:lang w:val="en-GB"/>
        </w:rPr>
        <w:t>Acting in accordance with the Financial SoDA</w:t>
      </w:r>
    </w:p>
    <w:p w:rsidR="001257D8" w:rsidRPr="00AA3DE8" w:rsidRDefault="00B50C75" w:rsidP="000D004E">
      <w:pPr>
        <w:numPr>
          <w:ilvl w:val="0"/>
          <w:numId w:val="8"/>
        </w:numPr>
        <w:tabs>
          <w:tab w:val="clear" w:pos="432"/>
          <w:tab w:val="num" w:pos="567"/>
        </w:tabs>
        <w:spacing w:line="192" w:lineRule="auto"/>
        <w:ind w:left="1080" w:hanging="1080"/>
        <w:rPr>
          <w:rFonts w:ascii="Myanmar Text" w:hAnsi="Myanmar Text" w:cs="Myanmar Text"/>
          <w:strike/>
          <w:sz w:val="22"/>
          <w:lang w:val="en-GB"/>
        </w:rPr>
      </w:pPr>
      <w:r w:rsidRPr="00AA3DE8">
        <w:rPr>
          <w:rFonts w:ascii="Myanmar Text" w:hAnsi="Myanmar Text" w:cs="Myanmar Text"/>
          <w:sz w:val="22"/>
          <w:lang w:val="en-GB"/>
        </w:rPr>
        <w:t>Reviewing</w:t>
      </w:r>
      <w:r w:rsidR="004E3486" w:rsidRPr="00AA3DE8">
        <w:rPr>
          <w:rFonts w:ascii="Myanmar Text" w:hAnsi="Myanmar Text" w:cs="Myanmar Text"/>
          <w:sz w:val="22"/>
          <w:lang w:val="en-GB"/>
        </w:rPr>
        <w:t>, adopting</w:t>
      </w:r>
      <w:r w:rsidR="001257D8" w:rsidRPr="00AA3DE8">
        <w:rPr>
          <w:rFonts w:ascii="Myanmar Text" w:hAnsi="Myanmar Text" w:cs="Myanmar Text"/>
          <w:sz w:val="22"/>
          <w:lang w:val="en-GB"/>
        </w:rPr>
        <w:t xml:space="preserve"> and monitor</w:t>
      </w:r>
      <w:r w:rsidR="004E3486" w:rsidRPr="00AA3DE8">
        <w:rPr>
          <w:rFonts w:ascii="Myanmar Text" w:hAnsi="Myanmar Text" w:cs="Myanmar Text"/>
          <w:sz w:val="22"/>
          <w:lang w:val="en-GB"/>
        </w:rPr>
        <w:t>ing</w:t>
      </w:r>
      <w:r w:rsidR="00AA3DE8">
        <w:rPr>
          <w:rFonts w:ascii="Myanmar Text" w:hAnsi="Myanmar Text" w:cs="Myanmar Text"/>
          <w:sz w:val="22"/>
          <w:lang w:val="en-GB"/>
        </w:rPr>
        <w:t xml:space="preserve"> Finance Policies</w:t>
      </w:r>
      <w:r w:rsidR="001257D8" w:rsidRPr="00AA3DE8">
        <w:rPr>
          <w:rFonts w:ascii="Myanmar Text" w:hAnsi="Myanmar Text" w:cs="Myanmar Text"/>
          <w:sz w:val="22"/>
          <w:lang w:val="en-GB"/>
        </w:rPr>
        <w:t xml:space="preserve"> </w:t>
      </w:r>
    </w:p>
    <w:p w:rsidR="00863C0E" w:rsidRPr="00AA3DE8" w:rsidRDefault="00B50C75" w:rsidP="000D004E">
      <w:pPr>
        <w:numPr>
          <w:ilvl w:val="0"/>
          <w:numId w:val="8"/>
        </w:numPr>
        <w:tabs>
          <w:tab w:val="clear" w:pos="432"/>
          <w:tab w:val="num" w:pos="567"/>
        </w:tabs>
        <w:spacing w:line="192" w:lineRule="auto"/>
        <w:ind w:left="567" w:hanging="567"/>
        <w:rPr>
          <w:rFonts w:ascii="Myanmar Text" w:hAnsi="Myanmar Text" w:cs="Myanmar Text"/>
          <w:strike/>
          <w:sz w:val="22"/>
          <w:lang w:val="en-GB"/>
        </w:rPr>
      </w:pPr>
      <w:r w:rsidRPr="00AA3DE8">
        <w:rPr>
          <w:rFonts w:ascii="Myanmar Text" w:hAnsi="Myanmar Text" w:cs="Myanmar Text"/>
          <w:sz w:val="22"/>
          <w:lang w:val="en-GB"/>
        </w:rPr>
        <w:t xml:space="preserve">Establish </w:t>
      </w:r>
      <w:r w:rsidR="001257D8" w:rsidRPr="00AA3DE8">
        <w:rPr>
          <w:rFonts w:ascii="Myanmar Text" w:hAnsi="Myanmar Text" w:cs="Myanmar Text"/>
          <w:sz w:val="22"/>
          <w:lang w:val="en-GB"/>
        </w:rPr>
        <w:t>and maintain a long term plan (3 year)</w:t>
      </w:r>
      <w:r w:rsidR="001C460A" w:rsidRPr="00AA3DE8">
        <w:rPr>
          <w:rFonts w:ascii="Myanmar Text" w:hAnsi="Myanmar Text" w:cs="Myanmar Text"/>
          <w:sz w:val="22"/>
          <w:lang w:val="en-GB"/>
        </w:rPr>
        <w:t xml:space="preserve"> and resourcing</w:t>
      </w:r>
      <w:r w:rsidR="001257D8" w:rsidRPr="00AA3DE8">
        <w:rPr>
          <w:rFonts w:ascii="Myanmar Text" w:hAnsi="Myanmar Text" w:cs="Myanmar Text"/>
          <w:sz w:val="22"/>
          <w:lang w:val="en-GB"/>
        </w:rPr>
        <w:t>, taking into account the priorities of the School</w:t>
      </w:r>
      <w:r w:rsidR="00671743" w:rsidRPr="00AA3DE8">
        <w:rPr>
          <w:rFonts w:ascii="Myanmar Text" w:hAnsi="Myanmar Text" w:cs="Myanmar Text"/>
          <w:sz w:val="22"/>
          <w:lang w:val="en-GB"/>
        </w:rPr>
        <w:t xml:space="preserve"> </w:t>
      </w:r>
      <w:r w:rsidR="001257D8" w:rsidRPr="00AA3DE8">
        <w:rPr>
          <w:rFonts w:ascii="Myanmar Text" w:hAnsi="Myanmar Text" w:cs="Myanmar Text"/>
          <w:sz w:val="22"/>
          <w:lang w:val="en-GB"/>
        </w:rPr>
        <w:t xml:space="preserve">Improvement Plan </w:t>
      </w:r>
    </w:p>
    <w:p w:rsidR="00863C0E" w:rsidRPr="00AA3DE8" w:rsidRDefault="00B50C75" w:rsidP="000D004E">
      <w:pPr>
        <w:numPr>
          <w:ilvl w:val="0"/>
          <w:numId w:val="7"/>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Drafting </w:t>
      </w:r>
      <w:r w:rsidR="002324AB" w:rsidRPr="00AA3DE8">
        <w:rPr>
          <w:rFonts w:ascii="Myanmar Text" w:hAnsi="Myanmar Text" w:cs="Myanmar Text"/>
          <w:sz w:val="22"/>
          <w:lang w:val="en-GB"/>
        </w:rPr>
        <w:t>of the annual budget</w:t>
      </w:r>
      <w:r w:rsidR="00FB2292" w:rsidRPr="00AA3DE8">
        <w:rPr>
          <w:rFonts w:ascii="Myanmar Text" w:hAnsi="Myanmar Text" w:cs="Myanmar Text"/>
          <w:sz w:val="22"/>
          <w:lang w:val="en-GB"/>
        </w:rPr>
        <w:t xml:space="preserve"> </w:t>
      </w:r>
    </w:p>
    <w:p w:rsidR="00453C47" w:rsidRPr="00AA3DE8" w:rsidRDefault="00B50C75" w:rsidP="000D004E">
      <w:pPr>
        <w:numPr>
          <w:ilvl w:val="0"/>
          <w:numId w:val="7"/>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Ensuring </w:t>
      </w:r>
      <w:r w:rsidR="00863C0E" w:rsidRPr="00AA3DE8">
        <w:rPr>
          <w:rFonts w:ascii="Myanmar Text" w:hAnsi="Myanmar Text" w:cs="Myanmar Text"/>
          <w:sz w:val="22"/>
          <w:lang w:val="en-GB"/>
        </w:rPr>
        <w:t>that Value for Money principles are taken into account when determining expenditure</w:t>
      </w:r>
    </w:p>
    <w:p w:rsidR="00453C47" w:rsidRPr="00AA3DE8" w:rsidRDefault="00B50C75" w:rsidP="000D004E">
      <w:pPr>
        <w:numPr>
          <w:ilvl w:val="0"/>
          <w:numId w:val="7"/>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The </w:t>
      </w:r>
      <w:r w:rsidR="00453C47" w:rsidRPr="00AA3DE8">
        <w:rPr>
          <w:rFonts w:ascii="Myanmar Text" w:hAnsi="Myanmar Text" w:cs="Myanmar Text"/>
          <w:sz w:val="22"/>
          <w:lang w:val="en-GB"/>
        </w:rPr>
        <w:t xml:space="preserve">awarding of contracts and approving service level agreements </w:t>
      </w:r>
      <w:r w:rsidR="00A26E8E" w:rsidRPr="00AA3DE8">
        <w:rPr>
          <w:rFonts w:ascii="Myanmar Text" w:hAnsi="Myanmar Text" w:cs="Myanmar Text"/>
          <w:sz w:val="22"/>
          <w:lang w:val="en-GB"/>
        </w:rPr>
        <w:t xml:space="preserve">and insurance arrangements. </w:t>
      </w:r>
    </w:p>
    <w:p w:rsidR="00AA202C" w:rsidRPr="00AA3DE8" w:rsidRDefault="00AA202C" w:rsidP="000D004E">
      <w:pPr>
        <w:numPr>
          <w:ilvl w:val="0"/>
          <w:numId w:val="7"/>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szCs w:val="22"/>
        </w:rPr>
        <w:t>To approve the writing off of irrecoverable debts and the disposal of surplus and damaged equipment</w:t>
      </w:r>
    </w:p>
    <w:p w:rsidR="00453C47" w:rsidRPr="00AA3DE8" w:rsidRDefault="00B50C75" w:rsidP="000D004E">
      <w:pPr>
        <w:numPr>
          <w:ilvl w:val="0"/>
          <w:numId w:val="7"/>
        </w:numPr>
        <w:tabs>
          <w:tab w:val="clear" w:pos="432"/>
          <w:tab w:val="num" w:pos="567"/>
        </w:tabs>
        <w:spacing w:line="192" w:lineRule="auto"/>
        <w:ind w:left="1080" w:hanging="1080"/>
        <w:rPr>
          <w:rFonts w:ascii="Myanmar Text" w:hAnsi="Myanmar Text" w:cs="Myanmar Text"/>
          <w:sz w:val="22"/>
          <w:lang w:val="en-GB"/>
        </w:rPr>
      </w:pPr>
      <w:r w:rsidRPr="00AA3DE8">
        <w:rPr>
          <w:rFonts w:ascii="Myanmar Text" w:hAnsi="Myanmar Text" w:cs="Myanmar Text"/>
          <w:sz w:val="22"/>
          <w:lang w:val="en-GB"/>
        </w:rPr>
        <w:t xml:space="preserve">Budget </w:t>
      </w:r>
      <w:r w:rsidR="005F541A">
        <w:rPr>
          <w:rFonts w:ascii="Myanmar Text" w:hAnsi="Myanmar Text" w:cs="Myanmar Text"/>
          <w:sz w:val="22"/>
          <w:lang w:val="en-GB"/>
        </w:rPr>
        <w:t>monitoring</w:t>
      </w:r>
    </w:p>
    <w:p w:rsidR="00453C47" w:rsidRPr="00AA3DE8" w:rsidRDefault="00B50C75" w:rsidP="000D004E">
      <w:pPr>
        <w:numPr>
          <w:ilvl w:val="0"/>
          <w:numId w:val="7"/>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To </w:t>
      </w:r>
      <w:r w:rsidR="004E3486" w:rsidRPr="00AA3DE8">
        <w:rPr>
          <w:rFonts w:ascii="Myanmar Text" w:hAnsi="Myanmar Text" w:cs="Myanmar Text"/>
          <w:sz w:val="22"/>
          <w:lang w:val="en-GB"/>
        </w:rPr>
        <w:t xml:space="preserve">review, submit and </w:t>
      </w:r>
      <w:r w:rsidR="00453C47" w:rsidRPr="00AA3DE8">
        <w:rPr>
          <w:rFonts w:ascii="Myanmar Text" w:hAnsi="Myanmar Text" w:cs="Myanmar Text"/>
          <w:sz w:val="22"/>
          <w:lang w:val="en-GB"/>
        </w:rPr>
        <w:t>ensure compliance with Schools Financial Value Standard (SFVS)</w:t>
      </w:r>
      <w:r w:rsidR="004E3486" w:rsidRPr="00AA3DE8">
        <w:rPr>
          <w:rFonts w:ascii="Myanmar Text" w:hAnsi="Myanmar Text" w:cs="Myanmar Text"/>
          <w:sz w:val="22"/>
          <w:lang w:val="en-GB"/>
        </w:rPr>
        <w:t xml:space="preserve"> including undertaking any actions identified </w:t>
      </w:r>
    </w:p>
    <w:p w:rsidR="001C460A" w:rsidRPr="00AA3DE8" w:rsidRDefault="00B50C75" w:rsidP="000D004E">
      <w:pPr>
        <w:numPr>
          <w:ilvl w:val="0"/>
          <w:numId w:val="9"/>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Monitoring </w:t>
      </w:r>
      <w:r w:rsidR="000A0D77" w:rsidRPr="00AA3DE8">
        <w:rPr>
          <w:rFonts w:ascii="Myanmar Text" w:hAnsi="Myanmar Text" w:cs="Myanmar Text"/>
          <w:sz w:val="22"/>
          <w:lang w:val="en-GB"/>
        </w:rPr>
        <w:t xml:space="preserve">of </w:t>
      </w:r>
      <w:r w:rsidR="001C460A" w:rsidRPr="00AA3DE8">
        <w:rPr>
          <w:rFonts w:ascii="Myanmar Text" w:hAnsi="Myanmar Text" w:cs="Myanmar Text"/>
          <w:sz w:val="22"/>
          <w:lang w:val="en-GB"/>
        </w:rPr>
        <w:t>expenditure patterns</w:t>
      </w:r>
      <w:r w:rsidR="000A0D77" w:rsidRPr="00AA3DE8">
        <w:rPr>
          <w:rFonts w:ascii="Myanmar Text" w:hAnsi="Myanmar Text" w:cs="Myanmar Text"/>
          <w:sz w:val="22"/>
          <w:lang w:val="en-GB"/>
        </w:rPr>
        <w:t xml:space="preserve"> including </w:t>
      </w:r>
      <w:r w:rsidR="004118AC" w:rsidRPr="00AA3DE8">
        <w:rPr>
          <w:rFonts w:ascii="Myanmar Text" w:hAnsi="Myanmar Text" w:cs="Myanmar Text"/>
          <w:sz w:val="22"/>
          <w:lang w:val="en-GB"/>
        </w:rPr>
        <w:t>the B</w:t>
      </w:r>
      <w:r w:rsidR="000A0D77" w:rsidRPr="00AA3DE8">
        <w:rPr>
          <w:rFonts w:ascii="Myanmar Text" w:hAnsi="Myanmar Text" w:cs="Myanmar Text"/>
          <w:sz w:val="22"/>
          <w:lang w:val="en-GB"/>
        </w:rPr>
        <w:t>enchmarking</w:t>
      </w:r>
      <w:r w:rsidR="004118AC" w:rsidRPr="00AA3DE8">
        <w:rPr>
          <w:rFonts w:ascii="Myanmar Text" w:hAnsi="Myanmar Text" w:cs="Myanmar Text"/>
          <w:sz w:val="22"/>
          <w:lang w:val="en-GB"/>
        </w:rPr>
        <w:t xml:space="preserve"> Report Card</w:t>
      </w:r>
      <w:r w:rsidR="000A0D77" w:rsidRPr="00AA3DE8">
        <w:rPr>
          <w:rFonts w:ascii="Myanmar Text" w:hAnsi="Myanmar Text" w:cs="Myanmar Text"/>
          <w:sz w:val="22"/>
          <w:lang w:val="en-GB"/>
        </w:rPr>
        <w:t xml:space="preserve"> </w:t>
      </w:r>
      <w:r w:rsidR="00C01C88" w:rsidRPr="00AA3DE8">
        <w:rPr>
          <w:rFonts w:ascii="Myanmar Text" w:hAnsi="Myanmar Text" w:cs="Myanmar Text"/>
          <w:sz w:val="22"/>
          <w:lang w:val="en-GB"/>
        </w:rPr>
        <w:t xml:space="preserve">and </w:t>
      </w:r>
      <w:r w:rsidR="000A5AB3" w:rsidRPr="00AA3DE8">
        <w:rPr>
          <w:rFonts w:ascii="Myanmar Text" w:hAnsi="Myanmar Text" w:cs="Myanmar Text"/>
          <w:sz w:val="22"/>
          <w:lang w:val="en-GB"/>
        </w:rPr>
        <w:t xml:space="preserve">use of the Financial Efficiency Metric Tool </w:t>
      </w:r>
      <w:r w:rsidR="00863C0E" w:rsidRPr="00AA3DE8">
        <w:rPr>
          <w:rFonts w:ascii="Myanmar Text" w:hAnsi="Myanmar Text" w:cs="Myanmar Text"/>
          <w:sz w:val="22"/>
          <w:lang w:val="en-GB"/>
        </w:rPr>
        <w:t xml:space="preserve">to evaluate spending </w:t>
      </w:r>
      <w:r w:rsidR="000A0D77" w:rsidRPr="00AA3DE8">
        <w:rPr>
          <w:rFonts w:ascii="Myanmar Text" w:hAnsi="Myanmar Text" w:cs="Myanmar Text"/>
          <w:sz w:val="22"/>
          <w:lang w:val="en-GB"/>
        </w:rPr>
        <w:t>decisions</w:t>
      </w:r>
      <w:r w:rsidR="000A0D77" w:rsidRPr="00AA3DE8">
        <w:rPr>
          <w:rFonts w:ascii="Myanmar Text" w:hAnsi="Myanmar Text" w:cs="Myanmar Text"/>
          <w:b/>
          <w:sz w:val="22"/>
          <w:lang w:val="en-GB"/>
        </w:rPr>
        <w:t xml:space="preserve"> </w:t>
      </w:r>
      <w:r w:rsidR="000A0D77" w:rsidRPr="00AA3DE8">
        <w:rPr>
          <w:rFonts w:ascii="Myanmar Text" w:hAnsi="Myanmar Text" w:cs="Myanmar Text"/>
          <w:sz w:val="22"/>
          <w:lang w:val="en-GB"/>
        </w:rPr>
        <w:t>and budgetary performance</w:t>
      </w:r>
      <w:r w:rsidR="00863C0E" w:rsidRPr="00AA3DE8">
        <w:rPr>
          <w:rFonts w:ascii="Myanmar Text" w:hAnsi="Myanmar Text" w:cs="Myanmar Text"/>
          <w:sz w:val="22"/>
          <w:lang w:val="en-GB"/>
        </w:rPr>
        <w:t xml:space="preserve"> </w:t>
      </w:r>
      <w:r w:rsidR="001C460A" w:rsidRPr="00AA3DE8">
        <w:rPr>
          <w:rFonts w:ascii="Myanmar Text" w:hAnsi="Myanmar Text" w:cs="Myanmar Text"/>
          <w:sz w:val="22"/>
          <w:lang w:val="en-GB"/>
        </w:rPr>
        <w:t>ensuring that educational outcomes, cost effectiveness criteria and financial implications inform decision making</w:t>
      </w:r>
      <w:r w:rsidR="00863C0E" w:rsidRPr="00AA3DE8">
        <w:rPr>
          <w:rFonts w:ascii="Myanmar Text" w:hAnsi="Myanmar Text" w:cs="Myanmar Text"/>
          <w:sz w:val="22"/>
          <w:lang w:val="en-GB"/>
        </w:rPr>
        <w:t>.</w:t>
      </w:r>
    </w:p>
    <w:p w:rsidR="008D1851" w:rsidRPr="00AA3DE8" w:rsidRDefault="008D1851" w:rsidP="000D004E">
      <w:pPr>
        <w:numPr>
          <w:ilvl w:val="0"/>
          <w:numId w:val="7"/>
        </w:numPr>
        <w:tabs>
          <w:tab w:val="clear" w:pos="432"/>
          <w:tab w:val="num" w:pos="567"/>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Preparing the Trustees Report to form part of the Statutory Accounts of the </w:t>
      </w:r>
      <w:r w:rsidR="00B81DF0">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Pr="00AA3DE8">
        <w:rPr>
          <w:rFonts w:ascii="Myanmar Text" w:hAnsi="Myanmar Text" w:cs="Myanmar Text"/>
          <w:sz w:val="22"/>
          <w:lang w:val="en-GB"/>
        </w:rPr>
        <w:t>and for filing with Compani</w:t>
      </w:r>
      <w:r w:rsidR="00473E38" w:rsidRPr="00AA3DE8">
        <w:rPr>
          <w:rFonts w:ascii="Myanmar Text" w:hAnsi="Myanmar Text" w:cs="Myanmar Text"/>
          <w:sz w:val="22"/>
          <w:lang w:val="en-GB"/>
        </w:rPr>
        <w:t>es Act requirements for Academies.</w:t>
      </w:r>
    </w:p>
    <w:p w:rsidR="001C460A" w:rsidRPr="00AA3DE8" w:rsidRDefault="001C460A" w:rsidP="00AA3DE8">
      <w:pPr>
        <w:spacing w:line="192" w:lineRule="auto"/>
        <w:rPr>
          <w:rFonts w:ascii="Myanmar Text" w:hAnsi="Myanmar Text" w:cs="Myanmar Text"/>
          <w:color w:val="000000"/>
          <w:sz w:val="16"/>
          <w:szCs w:val="16"/>
          <w:lang w:val="en-GB"/>
        </w:rPr>
      </w:pPr>
    </w:p>
    <w:p w:rsidR="001C460A" w:rsidRPr="00AA3DE8" w:rsidRDefault="005F541A" w:rsidP="00AA3DE8">
      <w:pPr>
        <w:pStyle w:val="Heading7"/>
        <w:spacing w:line="192" w:lineRule="auto"/>
        <w:rPr>
          <w:rFonts w:ascii="Myanmar Text" w:hAnsi="Myanmar Text" w:cs="Myanmar Text"/>
          <w:color w:val="000000"/>
        </w:rPr>
      </w:pPr>
      <w:r>
        <w:rPr>
          <w:rFonts w:ascii="Myanmar Text" w:hAnsi="Myanmar Text" w:cs="Myanmar Text"/>
          <w:color w:val="000000"/>
        </w:rPr>
        <w:br w:type="page"/>
      </w:r>
      <w:r w:rsidR="001C460A" w:rsidRPr="00AA3DE8">
        <w:rPr>
          <w:rFonts w:ascii="Myanmar Text" w:hAnsi="Myanmar Text" w:cs="Myanmar Text"/>
          <w:color w:val="000000"/>
        </w:rPr>
        <w:lastRenderedPageBreak/>
        <w:t>Other responsibilities</w:t>
      </w:r>
    </w:p>
    <w:p w:rsidR="001C460A" w:rsidRPr="00AA3DE8" w:rsidRDefault="001C460A" w:rsidP="00AA3DE8">
      <w:pPr>
        <w:spacing w:line="192" w:lineRule="auto"/>
        <w:rPr>
          <w:rFonts w:ascii="Myanmar Text" w:hAnsi="Myanmar Text" w:cs="Myanmar Text"/>
          <w:color w:val="000000"/>
          <w:sz w:val="16"/>
          <w:szCs w:val="16"/>
          <w:lang w:val="en-GB"/>
        </w:rPr>
      </w:pPr>
    </w:p>
    <w:p w:rsidR="001C460A" w:rsidRPr="00AA3DE8" w:rsidRDefault="001C460A" w:rsidP="00AA3DE8">
      <w:pPr>
        <w:spacing w:line="192" w:lineRule="auto"/>
        <w:rPr>
          <w:rFonts w:ascii="Myanmar Text" w:hAnsi="Myanmar Text" w:cs="Myanmar Text"/>
          <w:sz w:val="22"/>
          <w:lang w:val="en-GB"/>
        </w:rPr>
      </w:pPr>
      <w:r w:rsidRPr="00AA3DE8">
        <w:rPr>
          <w:rFonts w:ascii="Myanmar Text" w:hAnsi="Myanmar Text" w:cs="Myanmar Text"/>
          <w:color w:val="000000"/>
          <w:sz w:val="22"/>
          <w:lang w:val="en-GB"/>
        </w:rPr>
        <w:t xml:space="preserve">To </w:t>
      </w:r>
      <w:r w:rsidRPr="00AA3DE8">
        <w:rPr>
          <w:rFonts w:ascii="Myanmar Text" w:hAnsi="Myanmar Text" w:cs="Myanmar Text"/>
          <w:sz w:val="22"/>
          <w:lang w:val="en-GB"/>
        </w:rPr>
        <w:t xml:space="preserve">consider and make recommendations to the </w:t>
      </w:r>
      <w:r w:rsidR="005F541A">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Pr="00AA3DE8">
        <w:rPr>
          <w:rFonts w:ascii="Myanmar Text" w:hAnsi="Myanmar Text" w:cs="Myanmar Text"/>
          <w:sz w:val="22"/>
          <w:lang w:val="en-GB"/>
        </w:rPr>
        <w:t>on:</w:t>
      </w:r>
    </w:p>
    <w:p w:rsidR="001C460A" w:rsidRPr="00AA3DE8" w:rsidRDefault="00976AC7" w:rsidP="000D004E">
      <w:pPr>
        <w:numPr>
          <w:ilvl w:val="0"/>
          <w:numId w:val="28"/>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To review adopt and monitor all additional financial policies including</w:t>
      </w:r>
      <w:r w:rsidR="00DA2266" w:rsidRPr="00AA3DE8">
        <w:rPr>
          <w:rFonts w:ascii="Myanmar Text" w:hAnsi="Myanmar Text" w:cs="Myanmar Text"/>
          <w:sz w:val="22"/>
          <w:lang w:val="en-GB"/>
        </w:rPr>
        <w:t xml:space="preserve"> policies</w:t>
      </w:r>
      <w:r w:rsidR="00C27B03" w:rsidRPr="00AA3DE8">
        <w:rPr>
          <w:rFonts w:ascii="Myanmar Text" w:hAnsi="Myanmar Text" w:cs="Myanmar Text"/>
          <w:sz w:val="22"/>
          <w:lang w:val="en-GB"/>
        </w:rPr>
        <w:t xml:space="preserve"> on </w:t>
      </w:r>
      <w:r w:rsidR="00DA2266" w:rsidRPr="00B81DF0">
        <w:rPr>
          <w:rFonts w:ascii="Myanmar Text" w:hAnsi="Myanmar Text" w:cs="Myanmar Text"/>
          <w:sz w:val="22"/>
          <w:lang w:val="en-GB"/>
        </w:rPr>
        <w:t>Charging and R</w:t>
      </w:r>
      <w:r w:rsidR="001C460A" w:rsidRPr="00B81DF0">
        <w:rPr>
          <w:rFonts w:ascii="Myanmar Text" w:hAnsi="Myanmar Text" w:cs="Myanmar Text"/>
          <w:sz w:val="22"/>
          <w:lang w:val="en-GB"/>
        </w:rPr>
        <w:t>emissions</w:t>
      </w:r>
      <w:r w:rsidR="00DA2266" w:rsidRPr="00B81DF0">
        <w:rPr>
          <w:rFonts w:ascii="Myanmar Text" w:hAnsi="Myanmar Text" w:cs="Myanmar Text"/>
          <w:sz w:val="22"/>
          <w:lang w:val="en-GB"/>
        </w:rPr>
        <w:t xml:space="preserve"> and Governor Allowances</w:t>
      </w:r>
      <w:r w:rsidR="00C27B03" w:rsidRPr="00B81DF0">
        <w:rPr>
          <w:rFonts w:ascii="Myanmar Text" w:hAnsi="Myanmar Text" w:cs="Myanmar Text"/>
          <w:sz w:val="22"/>
          <w:lang w:val="en-GB"/>
        </w:rPr>
        <w:t>.</w:t>
      </w:r>
      <w:r w:rsidR="00C27B03" w:rsidRPr="00AA3DE8">
        <w:rPr>
          <w:rFonts w:ascii="Myanmar Text" w:hAnsi="Myanmar Text" w:cs="Myanmar Text"/>
          <w:sz w:val="22"/>
          <w:lang w:val="en-GB"/>
        </w:rPr>
        <w:t xml:space="preserve"> </w:t>
      </w:r>
    </w:p>
    <w:p w:rsidR="00D165E9" w:rsidRPr="00AA3DE8" w:rsidRDefault="003313F1" w:rsidP="000D004E">
      <w:pPr>
        <w:numPr>
          <w:ilvl w:val="0"/>
          <w:numId w:val="28"/>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Any </w:t>
      </w:r>
      <w:r w:rsidR="00D165E9" w:rsidRPr="00AA3DE8">
        <w:rPr>
          <w:rFonts w:ascii="Myanmar Text" w:hAnsi="Myanmar Text" w:cs="Myanmar Text"/>
          <w:sz w:val="22"/>
          <w:lang w:val="en-GB"/>
        </w:rPr>
        <w:t xml:space="preserve">potential problems or significant anomalies at the earliest possible point. </w:t>
      </w:r>
    </w:p>
    <w:p w:rsidR="004E3486" w:rsidRDefault="00671743" w:rsidP="000D004E">
      <w:pPr>
        <w:numPr>
          <w:ilvl w:val="0"/>
          <w:numId w:val="28"/>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R</w:t>
      </w:r>
      <w:r w:rsidR="004E3486" w:rsidRPr="00AA3DE8">
        <w:rPr>
          <w:rFonts w:ascii="Myanmar Text" w:hAnsi="Myanmar Text" w:cs="Myanmar Text"/>
          <w:sz w:val="22"/>
          <w:lang w:val="en-GB"/>
        </w:rPr>
        <w:t xml:space="preserve">eceive </w:t>
      </w:r>
      <w:r w:rsidRPr="00AA3DE8">
        <w:rPr>
          <w:rFonts w:ascii="Myanmar Text" w:hAnsi="Myanmar Text" w:cs="Myanmar Text"/>
          <w:sz w:val="22"/>
          <w:lang w:val="en-GB"/>
        </w:rPr>
        <w:t xml:space="preserve">audit and responsible officer reports </w:t>
      </w:r>
      <w:r w:rsidR="004E3486" w:rsidRPr="00AA3DE8">
        <w:rPr>
          <w:rFonts w:ascii="Myanmar Text" w:hAnsi="Myanmar Text" w:cs="Myanmar Text"/>
          <w:sz w:val="22"/>
          <w:lang w:val="en-GB"/>
        </w:rPr>
        <w:t xml:space="preserve">and recommend action as appropriate to findings </w:t>
      </w:r>
    </w:p>
    <w:p w:rsidR="005F541A" w:rsidRPr="00AA3DE8" w:rsidRDefault="005F541A" w:rsidP="000D004E">
      <w:pPr>
        <w:numPr>
          <w:ilvl w:val="0"/>
          <w:numId w:val="28"/>
        </w:numPr>
        <w:tabs>
          <w:tab w:val="clear" w:pos="432"/>
        </w:tabs>
        <w:spacing w:line="192" w:lineRule="auto"/>
        <w:ind w:left="567" w:hanging="567"/>
        <w:rPr>
          <w:rFonts w:ascii="Myanmar Text" w:hAnsi="Myanmar Text" w:cs="Myanmar Text"/>
          <w:sz w:val="22"/>
          <w:lang w:val="en-GB"/>
        </w:rPr>
      </w:pPr>
      <w:r>
        <w:rPr>
          <w:rFonts w:ascii="Myanmar Text" w:hAnsi="Myanmar Text" w:cs="Myanmar Text"/>
          <w:sz w:val="22"/>
          <w:lang w:val="en-GB"/>
        </w:rPr>
        <w:t>Approve applications for Capital Grants</w:t>
      </w:r>
    </w:p>
    <w:p w:rsidR="00B50C75" w:rsidRPr="00AA3DE8" w:rsidRDefault="00B50C75" w:rsidP="00AA3DE8">
      <w:pPr>
        <w:spacing w:line="192" w:lineRule="auto"/>
        <w:ind w:left="1134"/>
        <w:rPr>
          <w:rFonts w:ascii="Myanmar Text" w:hAnsi="Myanmar Text" w:cs="Myanmar Text"/>
          <w:sz w:val="22"/>
          <w:lang w:val="en-GB"/>
        </w:rPr>
      </w:pPr>
    </w:p>
    <w:p w:rsidR="00753FA4" w:rsidRPr="00AA3DE8" w:rsidRDefault="00753FA4" w:rsidP="00AA3DE8">
      <w:pPr>
        <w:spacing w:line="192" w:lineRule="auto"/>
        <w:rPr>
          <w:rFonts w:ascii="Myanmar Text" w:hAnsi="Myanmar Text" w:cs="Myanmar Text"/>
          <w:b/>
          <w:lang w:val="en-GB"/>
        </w:rPr>
      </w:pPr>
      <w:r w:rsidRPr="00AA3DE8">
        <w:rPr>
          <w:rFonts w:ascii="Myanmar Text" w:hAnsi="Myanmar Text" w:cs="Myanmar Text"/>
          <w:b/>
          <w:lang w:val="en-GB"/>
        </w:rPr>
        <w:t>GDPR</w:t>
      </w:r>
    </w:p>
    <w:p w:rsidR="00753FA4" w:rsidRPr="00AA3DE8" w:rsidRDefault="00753FA4" w:rsidP="00AA3DE8">
      <w:pPr>
        <w:spacing w:line="192" w:lineRule="auto"/>
        <w:rPr>
          <w:rFonts w:ascii="Myanmar Text" w:hAnsi="Myanmar Text" w:cs="Myanmar Text"/>
          <w:b/>
          <w:lang w:val="en-GB"/>
        </w:rPr>
      </w:pPr>
    </w:p>
    <w:p w:rsidR="00753FA4" w:rsidRPr="00AA3DE8" w:rsidRDefault="00753FA4" w:rsidP="00AA3DE8">
      <w:pPr>
        <w:pStyle w:val="Heading7"/>
        <w:spacing w:line="192" w:lineRule="auto"/>
        <w:rPr>
          <w:rFonts w:ascii="Myanmar Text" w:hAnsi="Myanmar Text" w:cs="Myanmar Text"/>
          <w:color w:val="auto"/>
        </w:rPr>
      </w:pPr>
      <w:r w:rsidRPr="00AA3DE8">
        <w:rPr>
          <w:rFonts w:ascii="Myanmar Text" w:hAnsi="Myanmar Text" w:cs="Myanmar Text"/>
          <w:color w:val="auto"/>
        </w:rPr>
        <w:t>Delegated Powers:</w:t>
      </w:r>
    </w:p>
    <w:p w:rsidR="00753FA4" w:rsidRPr="00AA3DE8" w:rsidRDefault="00753FA4" w:rsidP="00AA3DE8">
      <w:pPr>
        <w:spacing w:line="192" w:lineRule="auto"/>
        <w:rPr>
          <w:rFonts w:ascii="Myanmar Text" w:hAnsi="Myanmar Text" w:cs="Myanmar Text"/>
          <w:b/>
          <w:lang w:val="en-GB"/>
        </w:rPr>
      </w:pPr>
    </w:p>
    <w:p w:rsidR="00753FA4" w:rsidRPr="00AA3DE8" w:rsidRDefault="00753FA4" w:rsidP="000D004E">
      <w:pPr>
        <w:numPr>
          <w:ilvl w:val="0"/>
          <w:numId w:val="36"/>
        </w:numPr>
        <w:spacing w:line="192" w:lineRule="auto"/>
        <w:rPr>
          <w:rFonts w:ascii="Myanmar Text" w:hAnsi="Myanmar Text" w:cs="Myanmar Text"/>
          <w:b/>
          <w:lang w:val="en-GB"/>
        </w:rPr>
      </w:pPr>
      <w:r w:rsidRPr="00AA3DE8">
        <w:rPr>
          <w:rFonts w:ascii="Myanmar Text" w:hAnsi="Myanmar Text" w:cs="Myanmar Text"/>
          <w:sz w:val="22"/>
          <w:szCs w:val="22"/>
          <w:lang w:val="en-GB"/>
        </w:rPr>
        <w:t xml:space="preserve">To </w:t>
      </w:r>
      <w:r w:rsidR="00B81DF0">
        <w:rPr>
          <w:rFonts w:ascii="Myanmar Text" w:hAnsi="Myanmar Text" w:cs="Myanmar Text"/>
          <w:sz w:val="22"/>
          <w:szCs w:val="22"/>
          <w:lang w:val="en-GB"/>
        </w:rPr>
        <w:t>develop</w:t>
      </w:r>
      <w:r w:rsidRPr="00AA3DE8">
        <w:rPr>
          <w:rFonts w:ascii="Myanmar Text" w:hAnsi="Myanmar Text" w:cs="Myanmar Text"/>
          <w:sz w:val="22"/>
          <w:szCs w:val="22"/>
          <w:lang w:val="en-GB"/>
        </w:rPr>
        <w:t xml:space="preserve"> GDPR</w:t>
      </w:r>
      <w:r w:rsidR="00B81DF0">
        <w:rPr>
          <w:rFonts w:ascii="Myanmar Text" w:hAnsi="Myanmar Text" w:cs="Myanmar Text"/>
          <w:sz w:val="22"/>
          <w:szCs w:val="22"/>
          <w:lang w:val="en-GB"/>
        </w:rPr>
        <w:t xml:space="preserve"> policy and discuss</w:t>
      </w:r>
      <w:r w:rsidRPr="00AA3DE8">
        <w:rPr>
          <w:rFonts w:ascii="Myanmar Text" w:hAnsi="Myanmar Text" w:cs="Myanmar Text"/>
          <w:sz w:val="22"/>
          <w:szCs w:val="22"/>
          <w:lang w:val="en-GB"/>
        </w:rPr>
        <w:t xml:space="preserve"> related matters and updates (including reviewing the GDPR audit on a regular basis)</w:t>
      </w:r>
    </w:p>
    <w:p w:rsidR="00753FA4" w:rsidRPr="00B81DF0" w:rsidRDefault="00753FA4" w:rsidP="000D004E">
      <w:pPr>
        <w:numPr>
          <w:ilvl w:val="0"/>
          <w:numId w:val="36"/>
        </w:numPr>
        <w:spacing w:line="192" w:lineRule="auto"/>
        <w:rPr>
          <w:rFonts w:ascii="Myanmar Text" w:hAnsi="Myanmar Text" w:cs="Myanmar Text"/>
          <w:b/>
          <w:lang w:val="en-GB"/>
        </w:rPr>
      </w:pPr>
      <w:r w:rsidRPr="00AA3DE8">
        <w:rPr>
          <w:rFonts w:ascii="Myanmar Text" w:hAnsi="Myanmar Text" w:cs="Myanmar Text"/>
          <w:sz w:val="22"/>
          <w:szCs w:val="22"/>
          <w:lang w:val="en-GB"/>
        </w:rPr>
        <w:t xml:space="preserve">To receive any data breaches for discussion and appropriate action (including reporting back to the </w:t>
      </w:r>
      <w:r w:rsidR="00B81DF0">
        <w:rPr>
          <w:rFonts w:ascii="Myanmar Text" w:hAnsi="Myanmar Text" w:cs="Myanmar Text"/>
          <w:sz w:val="22"/>
          <w:szCs w:val="22"/>
          <w:lang w:val="en-GB"/>
        </w:rPr>
        <w:t>Trust</w:t>
      </w:r>
      <w:r w:rsidRPr="00AA3DE8">
        <w:rPr>
          <w:rFonts w:ascii="Myanmar Text" w:hAnsi="Myanmar Text" w:cs="Myanmar Text"/>
          <w:sz w:val="22"/>
          <w:szCs w:val="22"/>
          <w:lang w:val="en-GB"/>
        </w:rPr>
        <w:t xml:space="preserve"> Board)</w:t>
      </w:r>
    </w:p>
    <w:p w:rsidR="00D61986" w:rsidRPr="00AA3DE8" w:rsidRDefault="00D61986" w:rsidP="00AA3DE8">
      <w:pPr>
        <w:pStyle w:val="Heading7"/>
        <w:spacing w:line="192" w:lineRule="auto"/>
        <w:rPr>
          <w:rFonts w:ascii="Myanmar Text" w:hAnsi="Myanmar Text" w:cs="Myanmar Text"/>
          <w:color w:val="000000"/>
        </w:rPr>
      </w:pPr>
    </w:p>
    <w:p w:rsidR="00B50C75" w:rsidRPr="00AA3DE8" w:rsidRDefault="00B50C75" w:rsidP="00AA3DE8">
      <w:pPr>
        <w:spacing w:line="192" w:lineRule="auto"/>
        <w:rPr>
          <w:rFonts w:ascii="Myanmar Text" w:hAnsi="Myanmar Text" w:cs="Myanmar Text"/>
          <w:b/>
          <w:color w:val="000000"/>
          <w:sz w:val="22"/>
          <w:szCs w:val="22"/>
          <w:lang w:val="en-GB"/>
        </w:rPr>
      </w:pPr>
      <w:r w:rsidRPr="00AA3DE8">
        <w:rPr>
          <w:rFonts w:ascii="Myanmar Text" w:hAnsi="Myanmar Text" w:cs="Myanmar Text"/>
          <w:b/>
          <w:color w:val="000000"/>
          <w:sz w:val="22"/>
          <w:szCs w:val="22"/>
          <w:lang w:val="en-GB"/>
        </w:rPr>
        <w:t>PREMISES</w:t>
      </w:r>
    </w:p>
    <w:p w:rsidR="00B50C75" w:rsidRPr="00AA3DE8" w:rsidRDefault="00B50C75" w:rsidP="00AA3DE8">
      <w:pPr>
        <w:spacing w:line="192" w:lineRule="auto"/>
        <w:rPr>
          <w:rFonts w:ascii="Myanmar Text" w:hAnsi="Myanmar Text" w:cs="Myanmar Text"/>
          <w:color w:val="000000"/>
          <w:sz w:val="22"/>
          <w:szCs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1C460A" w:rsidRPr="00AA3DE8" w:rsidRDefault="001C460A" w:rsidP="00AA3DE8">
      <w:pPr>
        <w:spacing w:line="192" w:lineRule="auto"/>
        <w:ind w:left="720"/>
        <w:rPr>
          <w:rFonts w:ascii="Myanmar Text" w:hAnsi="Myanmar Text" w:cs="Myanmar Text"/>
          <w:color w:val="000000"/>
          <w:sz w:val="22"/>
          <w:szCs w:val="22"/>
          <w:lang w:val="en-GB"/>
        </w:rPr>
      </w:pPr>
    </w:p>
    <w:p w:rsidR="001C460A" w:rsidRPr="00AA3DE8" w:rsidRDefault="00324835"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B81DF0">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001C460A" w:rsidRPr="00AA3DE8">
        <w:rPr>
          <w:rFonts w:ascii="Myanmar Text" w:hAnsi="Myanmar Text" w:cs="Myanmar Text"/>
          <w:color w:val="000000"/>
          <w:sz w:val="22"/>
          <w:lang w:val="en-GB"/>
        </w:rPr>
        <w:t>on:</w:t>
      </w:r>
    </w:p>
    <w:p w:rsidR="001C460A"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Advice </w:t>
      </w:r>
      <w:r w:rsidR="001C460A" w:rsidRPr="00AA3DE8">
        <w:rPr>
          <w:rFonts w:ascii="Myanmar Text" w:hAnsi="Myanmar Text" w:cs="Myanmar Text"/>
          <w:sz w:val="22"/>
          <w:lang w:val="en-GB"/>
        </w:rPr>
        <w:t xml:space="preserve">provided by the </w:t>
      </w:r>
      <w:r w:rsidR="006941F0" w:rsidRPr="00AA3DE8">
        <w:rPr>
          <w:rFonts w:ascii="Myanmar Text" w:hAnsi="Myanmar Text" w:cs="Myanmar Text"/>
          <w:sz w:val="22"/>
          <w:lang w:val="en-GB"/>
        </w:rPr>
        <w:t>school premises management providers</w:t>
      </w:r>
      <w:r w:rsidR="001C460A" w:rsidRPr="00AA3DE8">
        <w:rPr>
          <w:rFonts w:ascii="Myanmar Text" w:hAnsi="Myanmar Text" w:cs="Myanmar Text"/>
          <w:sz w:val="22"/>
          <w:lang w:val="en-GB"/>
        </w:rPr>
        <w:t xml:space="preserve"> and</w:t>
      </w:r>
      <w:r w:rsidR="002E13B1" w:rsidRPr="00AA3DE8">
        <w:rPr>
          <w:rFonts w:ascii="Myanmar Text" w:hAnsi="Myanmar Text" w:cs="Myanmar Text"/>
          <w:sz w:val="22"/>
          <w:lang w:val="en-GB"/>
        </w:rPr>
        <w:t xml:space="preserve"> set down in the Premises Management Documents </w:t>
      </w:r>
    </w:p>
    <w:p w:rsidR="001C460A" w:rsidRPr="00AA3DE8" w:rsidRDefault="00473E38" w:rsidP="000D004E">
      <w:pPr>
        <w:numPr>
          <w:ilvl w:val="0"/>
          <w:numId w:val="11"/>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A </w:t>
      </w:r>
      <w:r w:rsidR="001C460A" w:rsidRPr="00AA3DE8">
        <w:rPr>
          <w:rFonts w:ascii="Myanmar Text" w:hAnsi="Myanmar Text" w:cs="Myanmar Text"/>
          <w:color w:val="000000"/>
          <w:sz w:val="22"/>
          <w:lang w:val="en-GB"/>
        </w:rPr>
        <w:t xml:space="preserve">statement of priorities for the maintenance and development of the premises and grounds after inspection </w:t>
      </w:r>
    </w:p>
    <w:p w:rsidR="00546C60"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To </w:t>
      </w:r>
      <w:r w:rsidR="00546C60" w:rsidRPr="00AA3DE8">
        <w:rPr>
          <w:rFonts w:ascii="Myanmar Text" w:hAnsi="Myanmar Text" w:cs="Myanmar Text"/>
          <w:sz w:val="22"/>
          <w:lang w:val="en-GB"/>
        </w:rPr>
        <w:t>keep under review</w:t>
      </w:r>
      <w:r w:rsidR="002E13B1" w:rsidRPr="00AA3DE8">
        <w:rPr>
          <w:rFonts w:ascii="Myanmar Text" w:hAnsi="Myanmar Text" w:cs="Myanmar Text"/>
          <w:sz w:val="22"/>
          <w:lang w:val="en-GB"/>
        </w:rPr>
        <w:t xml:space="preserve"> the school Accessibility Plan</w:t>
      </w:r>
    </w:p>
    <w:p w:rsidR="001C460A"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The </w:t>
      </w:r>
      <w:r w:rsidR="001C460A" w:rsidRPr="00AA3DE8">
        <w:rPr>
          <w:rFonts w:ascii="Myanmar Text" w:hAnsi="Myanmar Text" w:cs="Myanmar Text"/>
          <w:sz w:val="22"/>
          <w:lang w:val="en-GB"/>
        </w:rPr>
        <w:t>cost arrangements for maintenance, repairs and redecoration within the budget allocation and in association with the School Site Officer’s reports and advice</w:t>
      </w:r>
    </w:p>
    <w:p w:rsidR="008A6643"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Arrangement </w:t>
      </w:r>
      <w:r w:rsidR="002E13B1" w:rsidRPr="00AA3DE8">
        <w:rPr>
          <w:rFonts w:ascii="Myanmar Text" w:hAnsi="Myanmar Text" w:cs="Myanmar Text"/>
          <w:sz w:val="22"/>
          <w:lang w:val="en-GB"/>
        </w:rPr>
        <w:t>of professional surveys</w:t>
      </w:r>
      <w:r w:rsidR="008A6643" w:rsidRPr="00AA3DE8">
        <w:rPr>
          <w:rFonts w:ascii="Myanmar Text" w:hAnsi="Myanmar Text" w:cs="Myanmar Text"/>
          <w:sz w:val="22"/>
          <w:lang w:val="en-GB"/>
        </w:rPr>
        <w:t xml:space="preserve"> and emergency work as necessary</w:t>
      </w:r>
    </w:p>
    <w:p w:rsidR="001C460A"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color w:val="000000"/>
          <w:sz w:val="22"/>
          <w:lang w:val="en-GB"/>
        </w:rPr>
        <w:t xml:space="preserve">The </w:t>
      </w:r>
      <w:r w:rsidR="001C460A" w:rsidRPr="00AA3DE8">
        <w:rPr>
          <w:rFonts w:ascii="Myanmar Text" w:hAnsi="Myanmar Text" w:cs="Myanmar Text"/>
          <w:color w:val="000000"/>
          <w:sz w:val="22"/>
          <w:lang w:val="en-GB"/>
        </w:rPr>
        <w:t>preparation and implementation of contracts</w:t>
      </w:r>
    </w:p>
    <w:p w:rsidR="001C460A"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color w:val="000000"/>
          <w:sz w:val="22"/>
          <w:lang w:val="en-GB"/>
        </w:rPr>
        <w:t xml:space="preserve">The </w:t>
      </w:r>
      <w:r w:rsidR="001C460A" w:rsidRPr="00AA3DE8">
        <w:rPr>
          <w:rFonts w:ascii="Myanmar Text" w:hAnsi="Myanmar Text" w:cs="Myanmar Text"/>
          <w:color w:val="000000"/>
          <w:sz w:val="22"/>
          <w:lang w:val="en-GB"/>
        </w:rPr>
        <w:t>quality of cleaning and grounds maintenance</w:t>
      </w:r>
    </w:p>
    <w:p w:rsidR="00AA202C" w:rsidRPr="00AA3DE8" w:rsidRDefault="00473E38" w:rsidP="000D004E">
      <w:pPr>
        <w:numPr>
          <w:ilvl w:val="0"/>
          <w:numId w:val="1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szCs w:val="22"/>
        </w:rPr>
        <w:t xml:space="preserve">To </w:t>
      </w:r>
      <w:r w:rsidR="00AA202C" w:rsidRPr="00AA3DE8">
        <w:rPr>
          <w:rFonts w:ascii="Myanmar Text" w:hAnsi="Myanmar Text" w:cs="Myanmar Text"/>
          <w:sz w:val="22"/>
          <w:szCs w:val="22"/>
        </w:rPr>
        <w:t xml:space="preserve">make arrangements for the </w:t>
      </w:r>
      <w:r w:rsidR="00D449D3" w:rsidRPr="00AA3DE8">
        <w:rPr>
          <w:rFonts w:ascii="Myanmar Text" w:hAnsi="Myanmar Text" w:cs="Myanmar Text"/>
          <w:sz w:val="22"/>
          <w:szCs w:val="22"/>
        </w:rPr>
        <w:t>Committee</w:t>
      </w:r>
      <w:r w:rsidR="00AA202C" w:rsidRPr="00AA3DE8">
        <w:rPr>
          <w:rFonts w:ascii="Myanmar Text" w:hAnsi="Myanmar Text" w:cs="Myanmar Text"/>
          <w:sz w:val="22"/>
          <w:szCs w:val="22"/>
        </w:rPr>
        <w:t xml:space="preserve"> to inspect the premises on a regular basis</w:t>
      </w:r>
    </w:p>
    <w:p w:rsidR="00B81DF0" w:rsidRDefault="00B81DF0" w:rsidP="00AA3DE8">
      <w:pPr>
        <w:pStyle w:val="Heading7"/>
        <w:spacing w:line="192" w:lineRule="auto"/>
        <w:rPr>
          <w:rFonts w:ascii="Myanmar Text" w:hAnsi="Myanmar Text" w:cs="Myanmar Text"/>
          <w:color w:val="000000"/>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Other responsibilities</w:t>
      </w:r>
    </w:p>
    <w:p w:rsidR="001C460A" w:rsidRPr="00AA3DE8" w:rsidRDefault="001C460A" w:rsidP="00AA3DE8">
      <w:pPr>
        <w:spacing w:line="192" w:lineRule="auto"/>
        <w:rPr>
          <w:rFonts w:ascii="Myanmar Text" w:hAnsi="Myanmar Text" w:cs="Myanmar Text"/>
          <w:color w:val="000000"/>
          <w:sz w:val="16"/>
          <w:szCs w:val="16"/>
          <w:lang w:val="en-GB"/>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consider and make recommendations to the </w:t>
      </w:r>
      <w:r w:rsidR="00285CDA">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on:</w:t>
      </w:r>
    </w:p>
    <w:p w:rsidR="001C460A" w:rsidRPr="00AA3DE8" w:rsidRDefault="00B50C75" w:rsidP="000D004E">
      <w:pPr>
        <w:numPr>
          <w:ilvl w:val="0"/>
          <w:numId w:val="29"/>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lastRenderedPageBreak/>
        <w:t xml:space="preserve">Lettings Policy </w:t>
      </w:r>
      <w:r w:rsidR="001C460A" w:rsidRPr="00AA3DE8">
        <w:rPr>
          <w:rFonts w:ascii="Myanmar Text" w:hAnsi="Myanmar Text" w:cs="Myanmar Text"/>
          <w:color w:val="000000"/>
          <w:sz w:val="22"/>
          <w:lang w:val="en-GB"/>
        </w:rPr>
        <w:t>and charges</w:t>
      </w:r>
    </w:p>
    <w:p w:rsidR="001C460A" w:rsidRPr="00AA3DE8" w:rsidRDefault="001C460A" w:rsidP="00AA3DE8">
      <w:pPr>
        <w:spacing w:line="192" w:lineRule="auto"/>
        <w:rPr>
          <w:rFonts w:ascii="Myanmar Text" w:hAnsi="Myanmar Text" w:cs="Myanmar Text"/>
          <w:color w:val="000000"/>
          <w:sz w:val="22"/>
          <w:lang w:val="en-GB"/>
        </w:rPr>
      </w:pPr>
    </w:p>
    <w:p w:rsidR="00473E38" w:rsidRPr="00AA3DE8" w:rsidRDefault="00473E38" w:rsidP="00AA3DE8">
      <w:pPr>
        <w:spacing w:line="192" w:lineRule="auto"/>
        <w:rPr>
          <w:rFonts w:ascii="Myanmar Text" w:hAnsi="Myanmar Text" w:cs="Myanmar Text"/>
          <w:b/>
          <w:color w:val="000000"/>
          <w:sz w:val="22"/>
          <w:lang w:val="en-GB"/>
        </w:rPr>
      </w:pPr>
      <w:r w:rsidRPr="00AA3DE8">
        <w:rPr>
          <w:rFonts w:ascii="Myanmar Text" w:hAnsi="Myanmar Text" w:cs="Myanmar Text"/>
          <w:b/>
          <w:color w:val="000000"/>
          <w:sz w:val="22"/>
          <w:lang w:val="en-GB"/>
        </w:rPr>
        <w:t>HEALTH AND SAFETY</w:t>
      </w:r>
    </w:p>
    <w:p w:rsidR="00473E38" w:rsidRPr="00AA3DE8" w:rsidRDefault="00473E38" w:rsidP="00AA3DE8">
      <w:pPr>
        <w:spacing w:line="192" w:lineRule="auto"/>
        <w:rPr>
          <w:rFonts w:ascii="Myanmar Text" w:hAnsi="Myanmar Text" w:cs="Myanmar Text"/>
          <w:b/>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AA202C"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B81DF0">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001C460A" w:rsidRPr="00AA3DE8">
        <w:rPr>
          <w:rFonts w:ascii="Myanmar Text" w:hAnsi="Myanmar Text" w:cs="Myanmar Text"/>
          <w:color w:val="000000"/>
          <w:sz w:val="22"/>
          <w:lang w:val="en-GB"/>
        </w:rPr>
        <w:t xml:space="preserve">on: </w:t>
      </w:r>
    </w:p>
    <w:p w:rsidR="001C460A" w:rsidRPr="00AA3DE8" w:rsidRDefault="00473E38" w:rsidP="000D004E">
      <w:pPr>
        <w:numPr>
          <w:ilvl w:val="0"/>
          <w:numId w:val="27"/>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Advice </w:t>
      </w:r>
      <w:r w:rsidR="001C460A" w:rsidRPr="00AA3DE8">
        <w:rPr>
          <w:rFonts w:ascii="Myanmar Text" w:hAnsi="Myanmar Text" w:cs="Myanmar Text"/>
          <w:color w:val="000000"/>
          <w:sz w:val="22"/>
          <w:lang w:val="en-GB"/>
        </w:rPr>
        <w:t xml:space="preserve">received from the </w:t>
      </w:r>
      <w:r w:rsidR="006941F0" w:rsidRPr="00AA3DE8">
        <w:rPr>
          <w:rFonts w:ascii="Myanmar Text" w:hAnsi="Myanmar Text" w:cs="Myanmar Text"/>
          <w:color w:val="000000"/>
          <w:sz w:val="22"/>
          <w:lang w:val="en-GB"/>
        </w:rPr>
        <w:t>school health and safety service provider</w:t>
      </w:r>
      <w:r w:rsidR="001C460A" w:rsidRPr="00AA3DE8">
        <w:rPr>
          <w:rFonts w:ascii="Myanmar Text" w:hAnsi="Myanmar Text" w:cs="Myanmar Text"/>
          <w:color w:val="000000"/>
          <w:sz w:val="22"/>
          <w:lang w:val="en-GB"/>
        </w:rPr>
        <w:t xml:space="preserve"> on health and safety matters, including </w:t>
      </w:r>
      <w:r w:rsidR="006941F0" w:rsidRPr="00AA3DE8">
        <w:rPr>
          <w:rFonts w:ascii="Myanmar Text" w:hAnsi="Myanmar Text" w:cs="Myanmar Text"/>
          <w:color w:val="000000"/>
          <w:sz w:val="22"/>
          <w:lang w:val="en-GB"/>
        </w:rPr>
        <w:t>compliance with the Health and safety policy</w:t>
      </w:r>
    </w:p>
    <w:p w:rsidR="001C460A" w:rsidRPr="00AA3DE8" w:rsidRDefault="00473E38" w:rsidP="000D004E">
      <w:pPr>
        <w:numPr>
          <w:ilvl w:val="0"/>
          <w:numId w:val="12"/>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w:t>
      </w:r>
      <w:r w:rsidR="001C460A" w:rsidRPr="00AA3DE8">
        <w:rPr>
          <w:rFonts w:ascii="Myanmar Text" w:hAnsi="Myanmar Text" w:cs="Myanmar Text"/>
          <w:color w:val="000000"/>
          <w:sz w:val="22"/>
          <w:lang w:val="en-GB"/>
        </w:rPr>
        <w:t>school’s compliance with health and safety regulations</w:t>
      </w:r>
    </w:p>
    <w:p w:rsidR="001C460A" w:rsidRPr="00AA3DE8" w:rsidRDefault="00473E38" w:rsidP="000D004E">
      <w:pPr>
        <w:numPr>
          <w:ilvl w:val="0"/>
          <w:numId w:val="12"/>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Reports </w:t>
      </w:r>
      <w:r w:rsidR="00B81DF0">
        <w:rPr>
          <w:rFonts w:ascii="Myanmar Text" w:hAnsi="Myanmar Text" w:cs="Myanmar Text"/>
          <w:color w:val="000000"/>
          <w:sz w:val="22"/>
          <w:lang w:val="en-GB"/>
        </w:rPr>
        <w:t xml:space="preserve">and action following </w:t>
      </w:r>
      <w:r w:rsidR="001C460A" w:rsidRPr="00AA3DE8">
        <w:rPr>
          <w:rFonts w:ascii="Myanmar Text" w:hAnsi="Myanmar Text" w:cs="Myanmar Text"/>
          <w:color w:val="000000"/>
          <w:sz w:val="22"/>
          <w:lang w:val="en-GB"/>
        </w:rPr>
        <w:t>site safety inspection</w:t>
      </w:r>
      <w:r w:rsidR="00B81DF0">
        <w:rPr>
          <w:rFonts w:ascii="Myanmar Text" w:hAnsi="Myanmar Text" w:cs="Myanmar Text"/>
          <w:color w:val="000000"/>
          <w:sz w:val="22"/>
          <w:lang w:val="en-GB"/>
        </w:rPr>
        <w:t>s</w:t>
      </w:r>
    </w:p>
    <w:p w:rsidR="00760DD4" w:rsidRPr="00AA3DE8" w:rsidRDefault="00473E38" w:rsidP="000D004E">
      <w:pPr>
        <w:numPr>
          <w:ilvl w:val="0"/>
          <w:numId w:val="12"/>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Respond </w:t>
      </w:r>
      <w:r w:rsidR="00760DD4" w:rsidRPr="00AA3DE8">
        <w:rPr>
          <w:rFonts w:ascii="Myanmar Text" w:hAnsi="Myanmar Text" w:cs="Myanmar Text"/>
          <w:color w:val="000000"/>
          <w:sz w:val="22"/>
          <w:lang w:val="en-GB"/>
        </w:rPr>
        <w:t xml:space="preserve">to any health and safety audit report recommendations and </w:t>
      </w:r>
      <w:r w:rsidR="00B81DF0">
        <w:rPr>
          <w:rFonts w:ascii="Myanmar Text" w:hAnsi="Myanmar Text" w:cs="Myanmar Text"/>
          <w:color w:val="000000"/>
          <w:sz w:val="22"/>
          <w:lang w:val="en-GB"/>
        </w:rPr>
        <w:t>ensure all risks are minimised</w:t>
      </w:r>
    </w:p>
    <w:p w:rsidR="001C460A" w:rsidRPr="00AA3DE8" w:rsidRDefault="001C460A" w:rsidP="00AA3DE8">
      <w:pPr>
        <w:spacing w:line="192" w:lineRule="auto"/>
        <w:rPr>
          <w:rFonts w:ascii="Myanmar Text" w:hAnsi="Myanmar Text" w:cs="Myanmar Text"/>
          <w:b/>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Other responsibilities</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b/>
          <w:color w:val="000000"/>
          <w:sz w:val="22"/>
          <w:lang w:val="en-GB"/>
        </w:rPr>
      </w:pPr>
      <w:r w:rsidRPr="00AA3DE8">
        <w:rPr>
          <w:rFonts w:ascii="Myanmar Text" w:hAnsi="Myanmar Text" w:cs="Myanmar Text"/>
          <w:color w:val="000000"/>
          <w:sz w:val="22"/>
          <w:lang w:val="en-GB"/>
        </w:rPr>
        <w:t xml:space="preserve">To consider and make recommendations to the </w:t>
      </w:r>
      <w:r w:rsidR="00B81DF0">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on:</w:t>
      </w:r>
    </w:p>
    <w:p w:rsidR="001C460A" w:rsidRPr="00AA3DE8" w:rsidRDefault="00473E38" w:rsidP="000D004E">
      <w:pPr>
        <w:numPr>
          <w:ilvl w:val="0"/>
          <w:numId w:val="30"/>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A</w:t>
      </w:r>
      <w:r w:rsidR="00B81DF0">
        <w:rPr>
          <w:rFonts w:ascii="Myanmar Text" w:hAnsi="Myanmar Text" w:cs="Myanmar Text"/>
          <w:color w:val="000000"/>
          <w:sz w:val="22"/>
          <w:lang w:val="en-GB"/>
        </w:rPr>
        <w:t>ll</w:t>
      </w:r>
      <w:r w:rsidRPr="00AA3DE8">
        <w:rPr>
          <w:rFonts w:ascii="Myanmar Text" w:hAnsi="Myanmar Text" w:cs="Myanmar Text"/>
          <w:color w:val="000000"/>
          <w:sz w:val="22"/>
          <w:lang w:val="en-GB"/>
        </w:rPr>
        <w:t xml:space="preserve"> </w:t>
      </w:r>
      <w:r w:rsidR="00B81DF0">
        <w:rPr>
          <w:rFonts w:ascii="Myanmar Text" w:hAnsi="Myanmar Text" w:cs="Myanmar Text"/>
          <w:color w:val="000000"/>
          <w:sz w:val="22"/>
          <w:lang w:val="en-GB"/>
        </w:rPr>
        <w:t xml:space="preserve">Trust health and safety policies and </w:t>
      </w:r>
      <w:r w:rsidR="001C460A" w:rsidRPr="00AA3DE8">
        <w:rPr>
          <w:rFonts w:ascii="Myanmar Text" w:hAnsi="Myanmar Text" w:cs="Myanmar Text"/>
          <w:color w:val="000000"/>
          <w:sz w:val="22"/>
          <w:lang w:val="en-GB"/>
        </w:rPr>
        <w:t>risk assessment</w:t>
      </w:r>
      <w:r w:rsidR="00B81DF0">
        <w:rPr>
          <w:rFonts w:ascii="Myanmar Text" w:hAnsi="Myanmar Text" w:cs="Myanmar Text"/>
          <w:color w:val="000000"/>
          <w:sz w:val="22"/>
          <w:lang w:val="en-GB"/>
        </w:rPr>
        <w:t>s</w:t>
      </w:r>
    </w:p>
    <w:p w:rsidR="009A7D31" w:rsidRPr="00AA3DE8" w:rsidRDefault="009A7D31" w:rsidP="00AA3DE8">
      <w:pPr>
        <w:spacing w:line="192" w:lineRule="auto"/>
        <w:ind w:left="6480" w:firstLine="720"/>
        <w:rPr>
          <w:rFonts w:ascii="Myanmar Text" w:hAnsi="Myanmar Text" w:cs="Myanmar Text"/>
          <w:b/>
          <w:color w:val="000000"/>
          <w:sz w:val="22"/>
          <w:lang w:val="en-GB"/>
        </w:rPr>
      </w:pPr>
    </w:p>
    <w:p w:rsidR="009A7D31" w:rsidRPr="00AA3DE8" w:rsidRDefault="009A7D31" w:rsidP="00AA3DE8">
      <w:pPr>
        <w:spacing w:line="192" w:lineRule="auto"/>
        <w:ind w:left="6480" w:firstLine="720"/>
        <w:rPr>
          <w:rFonts w:ascii="Myanmar Text" w:hAnsi="Myanmar Text" w:cs="Myanmar Text"/>
          <w:b/>
          <w:color w:val="000000"/>
          <w:sz w:val="22"/>
          <w:lang w:val="en-GB"/>
        </w:rPr>
      </w:pPr>
    </w:p>
    <w:p w:rsidR="009A7D31" w:rsidRPr="00AA3DE8" w:rsidRDefault="009A7D31" w:rsidP="00AA3DE8">
      <w:pPr>
        <w:spacing w:line="192" w:lineRule="auto"/>
        <w:ind w:left="6480" w:firstLine="720"/>
        <w:rPr>
          <w:rFonts w:ascii="Myanmar Text" w:hAnsi="Myanmar Text" w:cs="Myanmar Text"/>
          <w:b/>
          <w:color w:val="000000"/>
          <w:sz w:val="22"/>
          <w:lang w:val="en-GB"/>
        </w:rPr>
      </w:pPr>
    </w:p>
    <w:p w:rsidR="004C720A" w:rsidRPr="00AA3DE8" w:rsidRDefault="001C460A" w:rsidP="00AA3DE8">
      <w:pPr>
        <w:spacing w:line="192" w:lineRule="auto"/>
        <w:ind w:left="6480" w:firstLine="720"/>
        <w:rPr>
          <w:rFonts w:ascii="Myanmar Text" w:hAnsi="Myanmar Text" w:cs="Myanmar Text"/>
          <w:color w:val="000000"/>
          <w:sz w:val="22"/>
          <w:lang w:val="en-GB"/>
        </w:rPr>
      </w:pPr>
      <w:r w:rsidRPr="00AA3DE8">
        <w:rPr>
          <w:rFonts w:ascii="Myanmar Text" w:hAnsi="Myanmar Text" w:cs="Myanmar Text"/>
          <w:b/>
          <w:color w:val="000000"/>
          <w:sz w:val="22"/>
          <w:lang w:val="en-GB"/>
        </w:rPr>
        <w:br w:type="page"/>
      </w:r>
    </w:p>
    <w:p w:rsidR="001C460A" w:rsidRPr="00AA3DE8" w:rsidRDefault="001C460A" w:rsidP="00AA3DE8">
      <w:pPr>
        <w:spacing w:line="192" w:lineRule="auto"/>
        <w:jc w:val="center"/>
        <w:rPr>
          <w:rFonts w:ascii="Myanmar Text" w:hAnsi="Myanmar Text" w:cs="Myanmar Text"/>
          <w:b/>
          <w:color w:val="000000"/>
          <w:sz w:val="32"/>
          <w:lang w:val="en-GB"/>
        </w:rPr>
      </w:pPr>
      <w:r w:rsidRPr="00AA3DE8">
        <w:rPr>
          <w:rFonts w:ascii="Myanmar Text" w:hAnsi="Myanmar Text" w:cs="Myanmar Text"/>
          <w:b/>
          <w:color w:val="000000"/>
          <w:sz w:val="32"/>
          <w:bdr w:val="single" w:sz="4" w:space="0" w:color="auto"/>
          <w:lang w:val="en-GB"/>
        </w:rPr>
        <w:lastRenderedPageBreak/>
        <w:t xml:space="preserve">2.  </w:t>
      </w:r>
      <w:r w:rsidR="0015162B" w:rsidRPr="00AA3DE8">
        <w:rPr>
          <w:rFonts w:ascii="Myanmar Text" w:hAnsi="Myanmar Text" w:cs="Myanmar Text"/>
          <w:b/>
          <w:color w:val="000000"/>
          <w:sz w:val="32"/>
          <w:bdr w:val="single" w:sz="4" w:space="0" w:color="auto"/>
          <w:lang w:val="en-GB"/>
        </w:rPr>
        <w:t>Performance</w:t>
      </w:r>
      <w:r w:rsidR="0025723A" w:rsidRPr="00AA3DE8">
        <w:rPr>
          <w:rFonts w:ascii="Myanmar Text" w:hAnsi="Myanmar Text" w:cs="Myanmar Text"/>
          <w:b/>
          <w:color w:val="000000"/>
          <w:sz w:val="32"/>
          <w:bdr w:val="single" w:sz="4" w:space="0" w:color="auto"/>
          <w:lang w:val="en-GB"/>
        </w:rPr>
        <w:t xml:space="preserve"> </w:t>
      </w:r>
      <w:r w:rsidRPr="00AA3DE8">
        <w:rPr>
          <w:rFonts w:ascii="Myanmar Text" w:hAnsi="Myanmar Text" w:cs="Myanmar Text"/>
          <w:b/>
          <w:color w:val="000000"/>
          <w:sz w:val="32"/>
          <w:bdr w:val="single" w:sz="4" w:space="0" w:color="auto"/>
          <w:lang w:val="en-GB"/>
        </w:rPr>
        <w:t xml:space="preserve">and Standards </w:t>
      </w:r>
      <w:r w:rsidR="00D449D3" w:rsidRPr="00AA3DE8">
        <w:rPr>
          <w:rFonts w:ascii="Myanmar Text" w:hAnsi="Myanmar Text" w:cs="Myanmar Text"/>
          <w:b/>
          <w:color w:val="000000"/>
          <w:sz w:val="32"/>
          <w:bdr w:val="single" w:sz="4" w:space="0" w:color="auto"/>
          <w:lang w:val="en-GB"/>
        </w:rPr>
        <w:t>Committee</w:t>
      </w:r>
      <w:r w:rsidRPr="00AA3DE8">
        <w:rPr>
          <w:rFonts w:ascii="Myanmar Text" w:hAnsi="Myanmar Text" w:cs="Myanmar Text"/>
          <w:b/>
          <w:color w:val="000000"/>
          <w:sz w:val="32"/>
          <w:bdr w:val="single" w:sz="4" w:space="0" w:color="auto"/>
          <w:lang w:val="en-GB"/>
        </w:rPr>
        <w:t xml:space="preserve"> – Terms of Reference</w:t>
      </w:r>
    </w:p>
    <w:p w:rsidR="001C460A" w:rsidRPr="00AA3DE8" w:rsidRDefault="001C460A" w:rsidP="00AA3DE8">
      <w:pPr>
        <w:spacing w:line="192" w:lineRule="auto"/>
        <w:rPr>
          <w:rFonts w:ascii="Myanmar Text" w:hAnsi="Myanmar Text" w:cs="Myanmar Text"/>
          <w:color w:val="000000"/>
          <w:sz w:val="22"/>
          <w:lang w:val="en-GB"/>
        </w:rPr>
      </w:pPr>
    </w:p>
    <w:p w:rsidR="00FF5318" w:rsidRPr="00AA3DE8" w:rsidRDefault="00FF5318" w:rsidP="00AA3DE8">
      <w:pPr>
        <w:spacing w:line="192" w:lineRule="auto"/>
        <w:rPr>
          <w:rFonts w:ascii="Myanmar Text" w:hAnsi="Myanmar Text" w:cs="Myanmar Text"/>
          <w:b/>
          <w:color w:val="000000"/>
          <w:sz w:val="22"/>
          <w:lang w:val="en-GB"/>
        </w:rPr>
      </w:pPr>
    </w:p>
    <w:p w:rsidR="00FF291F" w:rsidRPr="00AA3DE8" w:rsidRDefault="00FF5318"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Membership:</w:t>
      </w:r>
      <w:r w:rsidRPr="00AA3DE8">
        <w:rPr>
          <w:rFonts w:ascii="Myanmar Text" w:hAnsi="Myanmar Text" w:cs="Myanmar Text"/>
          <w:b/>
          <w:sz w:val="22"/>
          <w:lang w:val="en-GB"/>
        </w:rPr>
        <w:tab/>
      </w:r>
      <w:r w:rsidR="00FF291F" w:rsidRPr="00AA3DE8">
        <w:rPr>
          <w:rFonts w:ascii="Myanmar Text" w:hAnsi="Myanmar Text" w:cs="Myanmar Text"/>
          <w:sz w:val="22"/>
          <w:lang w:val="en-GB"/>
        </w:rPr>
        <w:t xml:space="preserve">Appointed by the </w:t>
      </w:r>
      <w:r w:rsidR="00285CDA">
        <w:rPr>
          <w:rFonts w:ascii="Myanmar Text" w:hAnsi="Myanmar Text" w:cs="Myanmar Text"/>
          <w:sz w:val="22"/>
          <w:lang w:val="en-GB"/>
        </w:rPr>
        <w:t>Trust</w:t>
      </w:r>
      <w:r w:rsidR="00FF291F" w:rsidRPr="00AA3DE8">
        <w:rPr>
          <w:rFonts w:ascii="Myanmar Text" w:hAnsi="Myanmar Text" w:cs="Myanmar Text"/>
          <w:sz w:val="22"/>
          <w:lang w:val="en-GB"/>
        </w:rPr>
        <w:t xml:space="preserve"> Bo</w:t>
      </w:r>
      <w:r w:rsidR="00FA245C" w:rsidRPr="00AA3DE8">
        <w:rPr>
          <w:rFonts w:ascii="Myanmar Text" w:hAnsi="Myanmar Text" w:cs="Myanmar Text"/>
          <w:sz w:val="22"/>
          <w:lang w:val="en-GB"/>
        </w:rPr>
        <w:t>ard</w:t>
      </w:r>
      <w:r w:rsidR="00FF291F" w:rsidRPr="00AA3DE8">
        <w:rPr>
          <w:rFonts w:ascii="Myanmar Text" w:hAnsi="Myanmar Text" w:cs="Myanmar Text"/>
          <w:sz w:val="22"/>
          <w:lang w:val="en-GB"/>
        </w:rPr>
        <w:t xml:space="preserve"> </w:t>
      </w:r>
    </w:p>
    <w:p w:rsidR="00FF291F" w:rsidRPr="00AA3DE8" w:rsidRDefault="002116B5" w:rsidP="00AA3DE8">
      <w:pPr>
        <w:spacing w:line="192" w:lineRule="auto"/>
        <w:ind w:left="2160"/>
        <w:rPr>
          <w:rFonts w:ascii="Myanmar Text" w:hAnsi="Myanmar Text" w:cs="Myanmar Text"/>
          <w:sz w:val="22"/>
          <w:lang w:val="en-GB"/>
        </w:rPr>
      </w:pPr>
      <w:r>
        <w:rPr>
          <w:rFonts w:ascii="Myanmar Text" w:hAnsi="Myanmar Text" w:cs="Myanmar Text"/>
          <w:sz w:val="22"/>
          <w:lang w:val="en-GB"/>
        </w:rPr>
        <w:t>The membership of the</w:t>
      </w:r>
      <w:r w:rsidR="00FF291F" w:rsidRPr="00AA3DE8">
        <w:rPr>
          <w:rFonts w:ascii="Myanmar Text" w:hAnsi="Myanmar Text" w:cs="Myanmar Text"/>
          <w:sz w:val="22"/>
          <w:lang w:val="en-GB"/>
        </w:rPr>
        <w:t xml:space="preserve"> </w:t>
      </w:r>
      <w:r w:rsidR="00D449D3" w:rsidRPr="00AA3DE8">
        <w:rPr>
          <w:rFonts w:ascii="Myanmar Text" w:hAnsi="Myanmar Text" w:cs="Myanmar Text"/>
          <w:sz w:val="22"/>
          <w:lang w:val="en-GB"/>
        </w:rPr>
        <w:t>Committee</w:t>
      </w:r>
      <w:r w:rsidR="00FF291F" w:rsidRPr="00AA3DE8">
        <w:rPr>
          <w:rFonts w:ascii="Myanmar Text" w:hAnsi="Myanmar Text" w:cs="Myanmar Text"/>
          <w:sz w:val="22"/>
          <w:lang w:val="en-GB"/>
        </w:rPr>
        <w:t xml:space="preserve"> may include Associate Members, provided that a majority of members of the </w:t>
      </w:r>
      <w:r w:rsidR="00D449D3" w:rsidRPr="00AA3DE8">
        <w:rPr>
          <w:rFonts w:ascii="Myanmar Text" w:hAnsi="Myanmar Text" w:cs="Myanmar Text"/>
          <w:sz w:val="22"/>
          <w:lang w:val="en-GB"/>
        </w:rPr>
        <w:t>Committee</w:t>
      </w:r>
      <w:r w:rsidR="00473E38" w:rsidRPr="00AA3DE8">
        <w:rPr>
          <w:rFonts w:ascii="Myanmar Text" w:hAnsi="Myanmar Text" w:cs="Myanmar Text"/>
          <w:sz w:val="22"/>
          <w:lang w:val="en-GB"/>
        </w:rPr>
        <w:t xml:space="preserve"> are </w:t>
      </w:r>
      <w:r w:rsidR="0057192D">
        <w:rPr>
          <w:rFonts w:ascii="Myanmar Text" w:hAnsi="Myanmar Text" w:cs="Myanmar Text"/>
          <w:sz w:val="22"/>
          <w:lang w:val="en-GB"/>
        </w:rPr>
        <w:t>Trustees</w:t>
      </w:r>
      <w:r w:rsidR="00473E38" w:rsidRPr="00AA3DE8">
        <w:rPr>
          <w:rFonts w:ascii="Myanmar Text" w:hAnsi="Myanmar Text" w:cs="Myanmar Text"/>
          <w:sz w:val="22"/>
          <w:lang w:val="en-GB"/>
        </w:rPr>
        <w:t>.</w:t>
      </w:r>
    </w:p>
    <w:p w:rsidR="00FF291F" w:rsidRPr="00AA3DE8" w:rsidRDefault="00FF291F" w:rsidP="00AA3DE8">
      <w:pPr>
        <w:spacing w:line="192" w:lineRule="auto"/>
        <w:rPr>
          <w:rFonts w:ascii="Myanmar Text" w:hAnsi="Myanmar Text" w:cs="Myanmar Text"/>
          <w:sz w:val="22"/>
          <w:szCs w:val="22"/>
          <w:lang w:val="en-GB"/>
        </w:rPr>
      </w:pPr>
      <w:r w:rsidRPr="00AA3DE8">
        <w:rPr>
          <w:rFonts w:ascii="Myanmar Text" w:hAnsi="Myanmar Text" w:cs="Myanmar Text"/>
          <w:sz w:val="22"/>
          <w:lang w:val="en-GB"/>
        </w:rPr>
        <w:tab/>
      </w:r>
      <w:r w:rsidRPr="00AA3DE8">
        <w:rPr>
          <w:rFonts w:ascii="Myanmar Text" w:hAnsi="Myanmar Text" w:cs="Myanmar Text"/>
          <w:sz w:val="22"/>
          <w:lang w:val="en-GB"/>
        </w:rPr>
        <w:tab/>
      </w:r>
      <w:r w:rsidRPr="00AA3DE8">
        <w:rPr>
          <w:rFonts w:ascii="Myanmar Text" w:hAnsi="Myanmar Text" w:cs="Myanmar Text"/>
          <w:sz w:val="22"/>
          <w:lang w:val="en-GB"/>
        </w:rPr>
        <w:tab/>
      </w:r>
    </w:p>
    <w:p w:rsidR="00FF291F" w:rsidRPr="00AA3DE8" w:rsidRDefault="00FF291F"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Quorum</w:t>
      </w:r>
      <w:r w:rsidR="00473E38" w:rsidRPr="00AA3DE8">
        <w:rPr>
          <w:rFonts w:ascii="Myanmar Text" w:hAnsi="Myanmar Text" w:cs="Myanmar Text"/>
          <w:b/>
          <w:sz w:val="22"/>
          <w:lang w:val="en-GB"/>
        </w:rPr>
        <w:t>:</w:t>
      </w:r>
      <w:r w:rsidRPr="00AA3DE8">
        <w:rPr>
          <w:rFonts w:ascii="Myanmar Text" w:hAnsi="Myanmar Text" w:cs="Myanmar Text"/>
          <w:sz w:val="22"/>
          <w:lang w:val="en-GB"/>
        </w:rPr>
        <w:tab/>
        <w:t xml:space="preserve">Not be less than three </w:t>
      </w:r>
      <w:r w:rsidR="0057192D">
        <w:rPr>
          <w:rFonts w:ascii="Myanmar Text" w:hAnsi="Myanmar Text" w:cs="Myanmar Text"/>
          <w:sz w:val="22"/>
          <w:lang w:val="en-GB"/>
        </w:rPr>
        <w:t>Trustees</w:t>
      </w:r>
      <w:r w:rsidRPr="00AA3DE8">
        <w:rPr>
          <w:rFonts w:ascii="Myanmar Text" w:hAnsi="Myanmar Text" w:cs="Myanmar Text"/>
          <w:sz w:val="22"/>
          <w:lang w:val="en-GB"/>
        </w:rPr>
        <w:t xml:space="preserve"> who are members of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can however, specify a higher limit). </w:t>
      </w:r>
    </w:p>
    <w:p w:rsidR="00FF291F" w:rsidRPr="00AA3DE8" w:rsidRDefault="00FF291F" w:rsidP="00AA3DE8">
      <w:pPr>
        <w:spacing w:line="192" w:lineRule="auto"/>
        <w:ind w:left="2160" w:hanging="2160"/>
        <w:rPr>
          <w:rFonts w:ascii="Myanmar Text" w:hAnsi="Myanmar Text" w:cs="Myanmar Text"/>
          <w:sz w:val="22"/>
          <w:lang w:val="en-GB"/>
        </w:rPr>
      </w:pPr>
    </w:p>
    <w:p w:rsidR="00FF291F" w:rsidRPr="00AA3DE8" w:rsidRDefault="00FF291F"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No vote can be taken unless a majority of those present are </w:t>
      </w:r>
      <w:r w:rsidR="00444D9F">
        <w:rPr>
          <w:rFonts w:ascii="Myanmar Text" w:hAnsi="Myanmar Text" w:cs="Myanmar Text"/>
          <w:sz w:val="22"/>
          <w:lang w:val="en-GB"/>
        </w:rPr>
        <w:t>Trustees</w:t>
      </w:r>
      <w:r w:rsidRPr="00AA3DE8">
        <w:rPr>
          <w:rFonts w:ascii="Myanmar Text" w:hAnsi="Myanmar Text" w:cs="Myanmar Text"/>
          <w:sz w:val="22"/>
          <w:lang w:val="en-GB"/>
        </w:rPr>
        <w:t xml:space="preserve"> as opposed to Associate Members.</w:t>
      </w:r>
    </w:p>
    <w:p w:rsidR="00FF291F" w:rsidRPr="00AA3DE8" w:rsidRDefault="00FF291F" w:rsidP="00AA3DE8">
      <w:pPr>
        <w:spacing w:line="192" w:lineRule="auto"/>
        <w:rPr>
          <w:rFonts w:ascii="Myanmar Text" w:hAnsi="Myanmar Text" w:cs="Myanmar Text"/>
          <w:sz w:val="22"/>
          <w:lang w:val="en-GB"/>
        </w:rPr>
      </w:pPr>
    </w:p>
    <w:p w:rsidR="00FF291F" w:rsidRPr="00AA3DE8" w:rsidRDefault="00FF291F"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Chair:</w:t>
      </w:r>
      <w:r w:rsidRPr="00AA3DE8">
        <w:rPr>
          <w:rFonts w:ascii="Myanmar Text" w:hAnsi="Myanmar Text" w:cs="Myanmar Text"/>
          <w:sz w:val="22"/>
          <w:lang w:val="en-GB"/>
        </w:rPr>
        <w:tab/>
        <w:t xml:space="preserve">Annually appointed </w:t>
      </w:r>
      <w:r w:rsidR="00285CDA">
        <w:rPr>
          <w:rFonts w:ascii="Myanmar Text" w:hAnsi="Myanmar Text" w:cs="Myanmar Text"/>
          <w:sz w:val="22"/>
          <w:lang w:val="en-GB"/>
        </w:rPr>
        <w:t>in the Autumn Term</w:t>
      </w:r>
      <w:r w:rsidRPr="00AA3DE8">
        <w:rPr>
          <w:rFonts w:ascii="Myanmar Text" w:hAnsi="Myanmar Text" w:cs="Myanmar Text"/>
          <w:sz w:val="22"/>
          <w:lang w:val="en-GB"/>
        </w:rPr>
        <w:t xml:space="preserve">. </w:t>
      </w:r>
    </w:p>
    <w:p w:rsidR="00FF291F" w:rsidRPr="00AA3DE8" w:rsidRDefault="00FF291F" w:rsidP="00AA3DE8">
      <w:pPr>
        <w:spacing w:line="192" w:lineRule="auto"/>
        <w:ind w:left="2160" w:hanging="2160"/>
        <w:rPr>
          <w:rFonts w:ascii="Myanmar Text" w:hAnsi="Myanmar Text" w:cs="Myanmar Text"/>
          <w:sz w:val="22"/>
          <w:lang w:val="en-GB"/>
        </w:rPr>
      </w:pPr>
    </w:p>
    <w:p w:rsidR="00FF291F" w:rsidRPr="00AA3DE8" w:rsidRDefault="00FF291F"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(The </w:t>
      </w:r>
      <w:r w:rsidR="00285CDA">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Pr="00AA3DE8">
        <w:rPr>
          <w:rFonts w:ascii="Myanmar Text" w:hAnsi="Myanmar Text" w:cs="Myanmar Text"/>
          <w:sz w:val="22"/>
          <w:lang w:val="en-GB"/>
        </w:rPr>
        <w:t xml:space="preserve">will decide whether to appoint the Chair or whether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should do this)</w:t>
      </w:r>
    </w:p>
    <w:p w:rsidR="00FF291F" w:rsidRPr="00AA3DE8" w:rsidRDefault="00FF291F" w:rsidP="00AA3DE8">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In the absence of the Chair,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shall choose an Acting Chair for that meeting from among their number. </w:t>
      </w:r>
      <w:r w:rsidRPr="00AA3DE8">
        <w:rPr>
          <w:rFonts w:ascii="Myanmar Text" w:hAnsi="Myanmar Text" w:cs="Myanmar Text"/>
          <w:sz w:val="22"/>
          <w:lang w:val="en-GB"/>
        </w:rPr>
        <w:cr/>
      </w:r>
    </w:p>
    <w:p w:rsidR="00FF5318" w:rsidRPr="00AA3DE8" w:rsidRDefault="00FF291F"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sz w:val="22"/>
          <w:lang w:val="en-GB"/>
        </w:rPr>
        <w:t>Meetings:</w:t>
      </w:r>
      <w:r w:rsidRPr="00AA3DE8">
        <w:rPr>
          <w:rFonts w:ascii="Myanmar Text" w:hAnsi="Myanmar Text" w:cs="Myanmar Text"/>
          <w:sz w:val="22"/>
          <w:lang w:val="en-GB"/>
        </w:rPr>
        <w:tab/>
        <w:t xml:space="preserve">Termly (or dependent on present circumstances of the school.)  Meetings to be called by the Clerk to the </w:t>
      </w:r>
      <w:r w:rsidR="00D449D3" w:rsidRPr="00AA3DE8">
        <w:rPr>
          <w:rFonts w:ascii="Myanmar Text" w:hAnsi="Myanmar Text" w:cs="Myanmar Text"/>
          <w:sz w:val="22"/>
          <w:lang w:val="en-GB"/>
        </w:rPr>
        <w:t>Committee</w:t>
      </w:r>
      <w:r w:rsidR="00285CDA">
        <w:rPr>
          <w:rFonts w:ascii="Myanmar Text" w:hAnsi="Myanmar Text" w:cs="Myanmar Text"/>
          <w:sz w:val="22"/>
          <w:lang w:val="en-GB"/>
        </w:rPr>
        <w:t xml:space="preserve"> after consultation with the </w:t>
      </w:r>
      <w:r w:rsidR="00FF5318" w:rsidRPr="00AA3DE8">
        <w:rPr>
          <w:rFonts w:ascii="Myanmar Text" w:hAnsi="Myanmar Text" w:cs="Myanmar Text"/>
          <w:color w:val="000000"/>
          <w:sz w:val="22"/>
          <w:lang w:val="en-GB"/>
        </w:rPr>
        <w:t xml:space="preserve">Chair of the </w:t>
      </w:r>
      <w:r w:rsidR="00D449D3" w:rsidRPr="00AA3DE8">
        <w:rPr>
          <w:rFonts w:ascii="Myanmar Text" w:hAnsi="Myanmar Text" w:cs="Myanmar Text"/>
          <w:color w:val="000000"/>
          <w:sz w:val="22"/>
          <w:lang w:val="en-GB"/>
        </w:rPr>
        <w:t>Committee</w:t>
      </w:r>
      <w:r w:rsidR="00FF5318" w:rsidRPr="00AA3DE8">
        <w:rPr>
          <w:rFonts w:ascii="Myanmar Text" w:hAnsi="Myanmar Text" w:cs="Myanmar Text"/>
          <w:color w:val="000000"/>
          <w:sz w:val="22"/>
          <w:lang w:val="en-GB"/>
        </w:rPr>
        <w:t xml:space="preserve"> and the </w:t>
      </w:r>
      <w:r w:rsidR="00285CDA">
        <w:rPr>
          <w:rFonts w:ascii="Myanmar Text" w:hAnsi="Myanmar Text" w:cs="Myanmar Text"/>
          <w:color w:val="000000"/>
          <w:sz w:val="22"/>
          <w:lang w:val="en-GB"/>
        </w:rPr>
        <w:t>CEO</w:t>
      </w:r>
    </w:p>
    <w:p w:rsidR="00FF5318" w:rsidRPr="00AA3DE8" w:rsidRDefault="00FF5318"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Remit:</w:t>
      </w:r>
      <w:r w:rsidR="00285CDA">
        <w:rPr>
          <w:rFonts w:ascii="Myanmar Text" w:hAnsi="Myanmar Text" w:cs="Myanmar Text"/>
          <w:color w:val="000000"/>
          <w:sz w:val="22"/>
          <w:lang w:val="en-GB"/>
        </w:rPr>
        <w:tab/>
      </w:r>
      <w:r w:rsidRPr="00AA3DE8">
        <w:rPr>
          <w:rFonts w:ascii="Myanmar Text" w:hAnsi="Myanmar Text" w:cs="Myanmar Text"/>
          <w:color w:val="000000"/>
          <w:sz w:val="22"/>
          <w:lang w:val="en-GB"/>
        </w:rPr>
        <w:t xml:space="preserve">To act on behalf of the </w:t>
      </w:r>
      <w:r w:rsidR="00285CDA">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in matters relating to: </w:t>
      </w:r>
    </w:p>
    <w:p w:rsidR="001C460A" w:rsidRDefault="00987E1F"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Trust</w:t>
      </w:r>
      <w:r w:rsidR="00473E38" w:rsidRPr="00AA3DE8">
        <w:rPr>
          <w:rFonts w:ascii="Myanmar Text" w:hAnsi="Myanmar Text" w:cs="Myanmar Text"/>
          <w:color w:val="000000"/>
          <w:sz w:val="22"/>
          <w:lang w:val="en-GB"/>
        </w:rPr>
        <w:t xml:space="preserve"> Improvement /Development Plan</w:t>
      </w:r>
    </w:p>
    <w:p w:rsidR="00313D76" w:rsidRPr="00AA3DE8" w:rsidRDefault="00313D76"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Evaluation</w:t>
      </w:r>
    </w:p>
    <w:p w:rsidR="001C460A" w:rsidRDefault="00313D76"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C</w:t>
      </w:r>
      <w:r w:rsidR="001C460A" w:rsidRPr="00AA3DE8">
        <w:rPr>
          <w:rFonts w:ascii="Myanmar Text" w:hAnsi="Myanmar Text" w:cs="Myanmar Text"/>
          <w:color w:val="000000"/>
          <w:sz w:val="22"/>
          <w:lang w:val="en-GB"/>
        </w:rPr>
        <w:t>urriculum</w:t>
      </w:r>
      <w:r w:rsidR="000112AB" w:rsidRPr="00AA3DE8">
        <w:rPr>
          <w:rFonts w:ascii="Myanmar Text" w:hAnsi="Myanmar Text" w:cs="Myanmar Text"/>
          <w:color w:val="000000"/>
          <w:sz w:val="22"/>
          <w:lang w:val="en-GB"/>
        </w:rPr>
        <w:t xml:space="preserve">, </w:t>
      </w:r>
      <w:r w:rsidR="001C460A" w:rsidRPr="00AA3DE8">
        <w:rPr>
          <w:rFonts w:ascii="Myanmar Text" w:hAnsi="Myanmar Text" w:cs="Myanmar Text"/>
          <w:color w:val="000000"/>
          <w:sz w:val="22"/>
          <w:lang w:val="en-GB"/>
        </w:rPr>
        <w:t>teaching and learning</w:t>
      </w:r>
    </w:p>
    <w:p w:rsidR="00313D76" w:rsidRPr="00AA3DE8" w:rsidRDefault="00313D76"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Christian distinctiveness, ethos and SIAMS</w:t>
      </w:r>
    </w:p>
    <w:p w:rsidR="001C460A" w:rsidRPr="00AA3DE8" w:rsidRDefault="00313D76"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S</w:t>
      </w:r>
      <w:r w:rsidR="001C460A" w:rsidRPr="00AA3DE8">
        <w:rPr>
          <w:rFonts w:ascii="Myanmar Text" w:hAnsi="Myanmar Text" w:cs="Myanmar Text"/>
          <w:color w:val="000000"/>
          <w:sz w:val="22"/>
          <w:lang w:val="en-GB"/>
        </w:rPr>
        <w:t>pecial educational needs</w:t>
      </w:r>
    </w:p>
    <w:p w:rsidR="001C460A" w:rsidRPr="00AA3DE8" w:rsidRDefault="00285CDA"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A</w:t>
      </w:r>
      <w:r w:rsidR="00313D76">
        <w:rPr>
          <w:rFonts w:ascii="Myanmar Text" w:hAnsi="Myanmar Text" w:cs="Myanmar Text"/>
          <w:color w:val="000000"/>
          <w:sz w:val="22"/>
          <w:lang w:val="en-GB"/>
        </w:rPr>
        <w:t>ttendance</w:t>
      </w:r>
    </w:p>
    <w:p w:rsidR="004E2F0B" w:rsidRDefault="004E2F0B" w:rsidP="00AA3DE8">
      <w:pPr>
        <w:numPr>
          <w:ilvl w:val="0"/>
          <w:numId w:val="6"/>
        </w:numPr>
        <w:tabs>
          <w:tab w:val="clear" w:pos="432"/>
        </w:tabs>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t>Behaviour and Exclusions</w:t>
      </w:r>
    </w:p>
    <w:p w:rsidR="00341AA8" w:rsidRPr="00AA3DE8" w:rsidRDefault="004E2F0B" w:rsidP="004E2F0B">
      <w:pPr>
        <w:spacing w:line="192" w:lineRule="auto"/>
        <w:ind w:left="2410"/>
        <w:rPr>
          <w:rFonts w:ascii="Myanmar Text" w:hAnsi="Myanmar Text" w:cs="Myanmar Text"/>
          <w:color w:val="000000"/>
          <w:sz w:val="22"/>
          <w:lang w:val="en-GB"/>
        </w:rPr>
      </w:pPr>
      <w:r>
        <w:rPr>
          <w:rFonts w:ascii="Myanmar Text" w:hAnsi="Myanmar Text" w:cs="Myanmar Text"/>
          <w:color w:val="000000"/>
          <w:sz w:val="22"/>
          <w:lang w:val="en-GB"/>
        </w:rPr>
        <w:br w:type="page"/>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jc w:val="center"/>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The remit of the </w:t>
      </w:r>
      <w:r w:rsidR="00B92457" w:rsidRPr="00AA3DE8">
        <w:rPr>
          <w:rFonts w:ascii="Myanmar Text" w:hAnsi="Myanmar Text" w:cs="Myanmar Text"/>
          <w:b/>
          <w:color w:val="000000"/>
          <w:bdr w:val="single" w:sz="4" w:space="0" w:color="auto"/>
          <w:lang w:val="en-GB"/>
        </w:rPr>
        <w:t xml:space="preserve">Performance </w:t>
      </w:r>
      <w:r w:rsidRPr="00AA3DE8">
        <w:rPr>
          <w:rFonts w:ascii="Myanmar Text" w:hAnsi="Myanmar Text" w:cs="Myanmar Text"/>
          <w:b/>
          <w:color w:val="000000"/>
          <w:bdr w:val="single" w:sz="4" w:space="0" w:color="auto"/>
          <w:lang w:val="en-GB"/>
        </w:rPr>
        <w:t xml:space="preserve">and Standards </w:t>
      </w:r>
      <w:r w:rsidR="00D449D3" w:rsidRPr="00AA3DE8">
        <w:rPr>
          <w:rFonts w:ascii="Myanmar Text" w:hAnsi="Myanmar Text" w:cs="Myanmar Text"/>
          <w:b/>
          <w:color w:val="000000"/>
          <w:bdr w:val="single" w:sz="4" w:space="0" w:color="auto"/>
          <w:lang w:val="en-GB"/>
        </w:rPr>
        <w:t>Committee</w:t>
      </w:r>
      <w:r w:rsidRPr="00AA3DE8">
        <w:rPr>
          <w:rFonts w:ascii="Myanmar Text" w:hAnsi="Myanmar Text" w:cs="Myanmar Text"/>
          <w:b/>
          <w:color w:val="000000"/>
          <w:bdr w:val="single" w:sz="4" w:space="0" w:color="auto"/>
          <w:lang w:val="en-GB"/>
        </w:rPr>
        <w:t xml:space="preserve"> in detail:</w:t>
      </w:r>
    </w:p>
    <w:p w:rsidR="001C460A" w:rsidRPr="00AA3DE8" w:rsidRDefault="001C460A" w:rsidP="00AA3DE8">
      <w:pPr>
        <w:spacing w:line="192" w:lineRule="auto"/>
        <w:rPr>
          <w:rFonts w:ascii="Myanmar Text" w:hAnsi="Myanmar Text" w:cs="Myanmar Text"/>
          <w:b/>
          <w:color w:val="000000"/>
          <w:sz w:val="22"/>
          <w:lang w:val="en-GB"/>
        </w:rPr>
      </w:pPr>
    </w:p>
    <w:p w:rsidR="001C460A" w:rsidRPr="00AA3DE8" w:rsidRDefault="00473E38" w:rsidP="00AA3DE8">
      <w:pPr>
        <w:spacing w:line="192" w:lineRule="auto"/>
        <w:rPr>
          <w:rFonts w:ascii="Myanmar Text" w:hAnsi="Myanmar Text" w:cs="Myanmar Text"/>
          <w:b/>
          <w:color w:val="000000"/>
          <w:sz w:val="22"/>
          <w:lang w:val="en-GB"/>
        </w:rPr>
      </w:pPr>
      <w:r w:rsidRPr="00AA3DE8">
        <w:rPr>
          <w:rFonts w:ascii="Myanmar Text" w:hAnsi="Myanmar Text" w:cs="Myanmar Text"/>
          <w:b/>
          <w:color w:val="000000"/>
          <w:sz w:val="22"/>
          <w:lang w:val="en-GB"/>
        </w:rPr>
        <w:t>SCHOOL IMPROVEMENT/ DEVELOPMENT PLAN</w:t>
      </w:r>
    </w:p>
    <w:p w:rsidR="001C460A" w:rsidRPr="00AA3DE8" w:rsidRDefault="001C460A" w:rsidP="00AA3DE8">
      <w:pPr>
        <w:spacing w:line="192" w:lineRule="auto"/>
        <w:rPr>
          <w:rFonts w:ascii="Myanmar Text" w:hAnsi="Myanmar Text" w:cs="Myanmar Text"/>
          <w:b/>
          <w:color w:val="000000"/>
          <w:sz w:val="22"/>
          <w:lang w:val="en-GB"/>
        </w:rPr>
      </w:pPr>
    </w:p>
    <w:p w:rsidR="00FF5318" w:rsidRPr="00AA3DE8" w:rsidRDefault="00FF5318"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consider and make recommendations to the </w:t>
      </w:r>
      <w:r w:rsidR="004E2F0B">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on:</w:t>
      </w:r>
    </w:p>
    <w:p w:rsidR="009F15F9" w:rsidRPr="00AA3DE8" w:rsidRDefault="00ED3177" w:rsidP="000D004E">
      <w:pPr>
        <w:numPr>
          <w:ilvl w:val="0"/>
          <w:numId w:val="32"/>
        </w:numPr>
        <w:tabs>
          <w:tab w:val="clear" w:pos="360"/>
        </w:tabs>
        <w:spacing w:line="192" w:lineRule="auto"/>
        <w:ind w:left="567" w:hanging="567"/>
        <w:rPr>
          <w:rFonts w:ascii="Myanmar Text" w:eastAsia="ヒラギノ角ゴ Pro W3" w:hAnsi="Myanmar Text" w:cs="Myanmar Text"/>
          <w:color w:val="000000"/>
          <w:sz w:val="22"/>
          <w:lang w:val="en-GB"/>
        </w:rPr>
      </w:pPr>
      <w:r>
        <w:rPr>
          <w:rFonts w:ascii="Myanmar Text" w:hAnsi="Myanmar Text" w:cs="Myanmar Text"/>
          <w:color w:val="000000"/>
          <w:sz w:val="22"/>
          <w:lang w:val="en-GB"/>
        </w:rPr>
        <w:t>Academies</w:t>
      </w:r>
      <w:r w:rsidR="00FF5318" w:rsidRPr="00AA3DE8">
        <w:rPr>
          <w:rFonts w:ascii="Myanmar Text" w:hAnsi="Myanmar Text" w:cs="Myanmar Text"/>
          <w:color w:val="000000"/>
          <w:sz w:val="22"/>
          <w:lang w:val="en-GB"/>
        </w:rPr>
        <w:t xml:space="preserve"> Improvement</w:t>
      </w:r>
      <w:r w:rsidR="009F15F9" w:rsidRPr="00AA3DE8">
        <w:rPr>
          <w:rFonts w:ascii="Myanmar Text" w:hAnsi="Myanmar Text" w:cs="Myanmar Text"/>
          <w:color w:val="000000"/>
          <w:sz w:val="22"/>
          <w:lang w:val="en-GB"/>
        </w:rPr>
        <w:t xml:space="preserve"> Plan</w:t>
      </w:r>
      <w:r>
        <w:rPr>
          <w:rFonts w:ascii="Myanmar Text" w:hAnsi="Myanmar Text" w:cs="Myanmar Text"/>
          <w:color w:val="000000"/>
          <w:sz w:val="22"/>
          <w:lang w:val="en-GB"/>
        </w:rPr>
        <w:t>s</w:t>
      </w:r>
      <w:r w:rsidR="009F15F9" w:rsidRPr="00AA3DE8">
        <w:rPr>
          <w:rFonts w:ascii="Myanmar Text" w:hAnsi="Myanmar Text" w:cs="Myanmar Text"/>
          <w:color w:val="000000"/>
          <w:sz w:val="22"/>
          <w:lang w:val="en-GB"/>
        </w:rPr>
        <w:t>, ensuring that:</w:t>
      </w:r>
    </w:p>
    <w:p w:rsidR="009F15F9" w:rsidRPr="00AA3DE8" w:rsidRDefault="009F15F9" w:rsidP="00AA3DE8">
      <w:pPr>
        <w:spacing w:line="192" w:lineRule="auto"/>
        <w:ind w:left="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 the staff are consulted </w:t>
      </w:r>
    </w:p>
    <w:p w:rsidR="009F15F9" w:rsidRPr="00AA3DE8" w:rsidRDefault="009F15F9" w:rsidP="00AA3DE8">
      <w:pPr>
        <w:spacing w:line="192" w:lineRule="auto"/>
        <w:ind w:left="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 targets, priorities, implementation, monitoring and evaluation are included </w:t>
      </w:r>
    </w:p>
    <w:p w:rsidR="009F15F9" w:rsidRPr="00AA3DE8" w:rsidRDefault="00FF5318" w:rsidP="00AA3DE8">
      <w:pPr>
        <w:spacing w:line="192" w:lineRule="auto"/>
        <w:ind w:left="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 the </w:t>
      </w:r>
      <w:r w:rsidR="00C82139" w:rsidRPr="00AA3DE8">
        <w:rPr>
          <w:rFonts w:ascii="Myanmar Text" w:hAnsi="Myanmar Text" w:cs="Myanmar Text"/>
          <w:color w:val="000000"/>
          <w:sz w:val="22"/>
          <w:lang w:val="en-GB"/>
        </w:rPr>
        <w:t xml:space="preserve">Plan </w:t>
      </w:r>
      <w:r w:rsidR="009F15F9" w:rsidRPr="00AA3DE8">
        <w:rPr>
          <w:rFonts w:ascii="Myanmar Text" w:hAnsi="Myanmar Text" w:cs="Myanmar Text"/>
          <w:color w:val="000000"/>
          <w:sz w:val="22"/>
          <w:lang w:val="en-GB"/>
        </w:rPr>
        <w:t xml:space="preserve">relates to educational outcomes and raising standards </w:t>
      </w:r>
    </w:p>
    <w:p w:rsidR="009F15F9" w:rsidRPr="00AA3DE8" w:rsidRDefault="00C82139" w:rsidP="000D004E">
      <w:pPr>
        <w:numPr>
          <w:ilvl w:val="0"/>
          <w:numId w:val="33"/>
        </w:numPr>
        <w:tabs>
          <w:tab w:val="clear" w:pos="360"/>
        </w:tabs>
        <w:spacing w:line="192" w:lineRule="auto"/>
        <w:ind w:left="567" w:hanging="567"/>
        <w:rPr>
          <w:rFonts w:ascii="Myanmar Text" w:eastAsia="ヒラギノ角ゴ Pro W3" w:hAnsi="Myanmar Text" w:cs="Myanmar Text"/>
          <w:color w:val="000000"/>
          <w:sz w:val="22"/>
          <w:lang w:val="en-GB"/>
        </w:rPr>
      </w:pPr>
      <w:r w:rsidRPr="00AA3DE8">
        <w:rPr>
          <w:rFonts w:ascii="Myanmar Text" w:hAnsi="Myanmar Text" w:cs="Myanmar Text"/>
          <w:color w:val="000000"/>
          <w:sz w:val="22"/>
          <w:lang w:val="en-GB"/>
        </w:rPr>
        <w:t xml:space="preserve">Review </w:t>
      </w:r>
      <w:r w:rsidR="009F15F9" w:rsidRPr="00AA3DE8">
        <w:rPr>
          <w:rFonts w:ascii="Myanmar Text" w:hAnsi="Myanmar Text" w:cs="Myanmar Text"/>
          <w:color w:val="000000"/>
          <w:sz w:val="22"/>
          <w:lang w:val="en-GB"/>
        </w:rPr>
        <w:t xml:space="preserve">any actions following an </w:t>
      </w:r>
      <w:r w:rsidRPr="00AA3DE8">
        <w:rPr>
          <w:rFonts w:ascii="Myanmar Text" w:hAnsi="Myanmar Text" w:cs="Myanmar Text"/>
          <w:color w:val="000000"/>
          <w:sz w:val="22"/>
          <w:lang w:val="en-GB"/>
        </w:rPr>
        <w:t>Ofsted</w:t>
      </w:r>
      <w:r w:rsidR="004E2F0B">
        <w:rPr>
          <w:rFonts w:ascii="Myanmar Text" w:hAnsi="Myanmar Text" w:cs="Myanmar Text"/>
          <w:color w:val="000000"/>
          <w:sz w:val="22"/>
          <w:lang w:val="en-GB"/>
        </w:rPr>
        <w:t>/SIAMS</w:t>
      </w:r>
      <w:r w:rsidRPr="00AA3DE8">
        <w:rPr>
          <w:rFonts w:ascii="Myanmar Text" w:hAnsi="Myanmar Text" w:cs="Myanmar Text"/>
          <w:color w:val="000000"/>
          <w:sz w:val="22"/>
          <w:lang w:val="en-GB"/>
        </w:rPr>
        <w:t xml:space="preserve"> </w:t>
      </w:r>
      <w:r w:rsidR="009F15F9" w:rsidRPr="00AA3DE8">
        <w:rPr>
          <w:rFonts w:ascii="Myanmar Text" w:hAnsi="Myanmar Text" w:cs="Myanmar Text"/>
          <w:color w:val="000000"/>
          <w:sz w:val="22"/>
          <w:lang w:val="en-GB"/>
        </w:rPr>
        <w:t>inspection</w:t>
      </w:r>
    </w:p>
    <w:p w:rsidR="009F15F9" w:rsidRPr="00AA3DE8" w:rsidRDefault="00C82139" w:rsidP="000D004E">
      <w:pPr>
        <w:numPr>
          <w:ilvl w:val="0"/>
          <w:numId w:val="33"/>
        </w:numPr>
        <w:tabs>
          <w:tab w:val="clear" w:pos="360"/>
        </w:tabs>
        <w:spacing w:line="192" w:lineRule="auto"/>
        <w:ind w:left="567" w:hanging="567"/>
        <w:rPr>
          <w:rFonts w:ascii="Myanmar Text" w:eastAsia="ヒラギノ角ゴ Pro W3" w:hAnsi="Myanmar Text" w:cs="Myanmar Text"/>
          <w:color w:val="000000"/>
          <w:sz w:val="22"/>
          <w:lang w:val="en-GB"/>
        </w:rPr>
      </w:pPr>
      <w:r w:rsidRPr="00AA3DE8">
        <w:rPr>
          <w:rFonts w:ascii="Myanmar Text" w:hAnsi="Myanmar Text" w:cs="Myanmar Text"/>
          <w:color w:val="000000"/>
          <w:sz w:val="22"/>
          <w:lang w:val="en-GB"/>
        </w:rPr>
        <w:t xml:space="preserve">To </w:t>
      </w:r>
      <w:r w:rsidR="009F15F9" w:rsidRPr="00AA3DE8">
        <w:rPr>
          <w:rFonts w:ascii="Myanmar Text" w:hAnsi="Myanmar Text" w:cs="Myanmar Text"/>
          <w:color w:val="000000"/>
          <w:sz w:val="22"/>
          <w:lang w:val="en-GB"/>
        </w:rPr>
        <w:t>use the school’s own self review and analysis and any feedback from outside agencies in order to evaluate its impact on raising standards and pupil achievement</w:t>
      </w:r>
    </w:p>
    <w:p w:rsidR="009F15F9" w:rsidRPr="00AA3DE8" w:rsidRDefault="00C82139" w:rsidP="000D004E">
      <w:pPr>
        <w:numPr>
          <w:ilvl w:val="0"/>
          <w:numId w:val="33"/>
        </w:numPr>
        <w:tabs>
          <w:tab w:val="clear" w:pos="360"/>
        </w:tabs>
        <w:spacing w:line="192" w:lineRule="auto"/>
        <w:ind w:left="567" w:hanging="567"/>
        <w:rPr>
          <w:rFonts w:ascii="Myanmar Text" w:eastAsia="ヒラギノ角ゴ Pro W3" w:hAnsi="Myanmar Text" w:cs="Myanmar Text"/>
          <w:color w:val="000000"/>
          <w:sz w:val="22"/>
          <w:lang w:val="en-GB"/>
        </w:rPr>
      </w:pPr>
      <w:r w:rsidRPr="00AA3DE8">
        <w:rPr>
          <w:rFonts w:ascii="Myanmar Text" w:hAnsi="Myanmar Text" w:cs="Myanmar Text"/>
          <w:color w:val="000000"/>
          <w:sz w:val="22"/>
          <w:lang w:val="en-GB"/>
        </w:rPr>
        <w:t xml:space="preserve">Reviewing </w:t>
      </w:r>
      <w:r w:rsidR="009F15F9" w:rsidRPr="00AA3DE8">
        <w:rPr>
          <w:rFonts w:ascii="Myanmar Text" w:hAnsi="Myanmar Text" w:cs="Myanmar Text"/>
          <w:color w:val="000000"/>
          <w:sz w:val="22"/>
          <w:lang w:val="en-GB"/>
        </w:rPr>
        <w:t xml:space="preserve">the leadership and management of the school at all levels in order that it drives school improvement </w:t>
      </w:r>
      <w:r w:rsidR="00473E38" w:rsidRPr="00AA3DE8">
        <w:rPr>
          <w:rFonts w:ascii="Myanmar Text" w:hAnsi="Myanmar Text" w:cs="Myanmar Text"/>
          <w:color w:val="000000"/>
          <w:sz w:val="22"/>
          <w:lang w:val="en-GB"/>
        </w:rPr>
        <w:t>and challenges underachievement</w:t>
      </w:r>
    </w:p>
    <w:p w:rsidR="004E2F0B" w:rsidRDefault="004E2F0B" w:rsidP="00AA3DE8">
      <w:pPr>
        <w:spacing w:line="192" w:lineRule="auto"/>
        <w:rPr>
          <w:rFonts w:ascii="Myanmar Text" w:hAnsi="Myanmar Text" w:cs="Myanmar Text"/>
          <w:color w:val="000000"/>
          <w:sz w:val="22"/>
          <w:lang w:val="en-GB"/>
        </w:rPr>
      </w:pPr>
    </w:p>
    <w:p w:rsidR="001C460A" w:rsidRPr="00AA3DE8" w:rsidRDefault="00473E38" w:rsidP="00AA3DE8">
      <w:pPr>
        <w:spacing w:line="192" w:lineRule="auto"/>
        <w:rPr>
          <w:rFonts w:ascii="Myanmar Text" w:hAnsi="Myanmar Text" w:cs="Myanmar Text"/>
          <w:b/>
          <w:color w:val="000000"/>
          <w:sz w:val="22"/>
          <w:lang w:val="en-GB"/>
        </w:rPr>
      </w:pPr>
      <w:r w:rsidRPr="00AA3DE8">
        <w:rPr>
          <w:rFonts w:ascii="Myanmar Text" w:hAnsi="Myanmar Text" w:cs="Myanmar Text"/>
          <w:b/>
          <w:color w:val="000000"/>
          <w:sz w:val="22"/>
          <w:lang w:val="en-GB"/>
        </w:rPr>
        <w:t>CURRICULUM, TEACHING AND LEARNING</w:t>
      </w:r>
    </w:p>
    <w:p w:rsidR="00473E38" w:rsidRPr="00AA3DE8" w:rsidRDefault="00473E38" w:rsidP="00AA3DE8">
      <w:pPr>
        <w:spacing w:line="192" w:lineRule="auto"/>
        <w:rPr>
          <w:rFonts w:ascii="Myanmar Text" w:hAnsi="Myanmar Text" w:cs="Myanmar Text"/>
          <w:b/>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sz w:val="22"/>
          <w:lang w:val="en-GB"/>
        </w:rPr>
      </w:pPr>
      <w:r w:rsidRPr="00AA3DE8">
        <w:rPr>
          <w:rFonts w:ascii="Myanmar Text" w:hAnsi="Myanmar Text" w:cs="Myanmar Text"/>
          <w:color w:val="000000"/>
          <w:sz w:val="22"/>
          <w:lang w:val="en-GB"/>
        </w:rPr>
        <w:t xml:space="preserve">To </w:t>
      </w:r>
      <w:r w:rsidRPr="00AA3DE8">
        <w:rPr>
          <w:rFonts w:ascii="Myanmar Text" w:hAnsi="Myanmar Text" w:cs="Myanmar Text"/>
          <w:sz w:val="22"/>
          <w:lang w:val="en-GB"/>
        </w:rPr>
        <w:t xml:space="preserve">act on behalf of the </w:t>
      </w:r>
      <w:r w:rsidR="004E2F0B">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Pr="00AA3DE8">
        <w:rPr>
          <w:rFonts w:ascii="Myanmar Text" w:hAnsi="Myanmar Text" w:cs="Myanmar Text"/>
          <w:sz w:val="22"/>
          <w:lang w:val="en-GB"/>
        </w:rPr>
        <w:t>in:</w:t>
      </w:r>
    </w:p>
    <w:p w:rsidR="00FF5318"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Carrying </w:t>
      </w:r>
      <w:r w:rsidR="001C460A" w:rsidRPr="00AA3DE8">
        <w:rPr>
          <w:rFonts w:ascii="Myanmar Text" w:hAnsi="Myanmar Text" w:cs="Myanmar Text"/>
          <w:sz w:val="22"/>
          <w:lang w:val="en-GB"/>
        </w:rPr>
        <w:t>out the Governors’ responsibilities in relation to assessment, recording and reporting</w:t>
      </w:r>
      <w:r w:rsidR="00B92457" w:rsidRPr="00AA3DE8">
        <w:rPr>
          <w:rFonts w:ascii="Myanmar Text" w:hAnsi="Myanmar Text" w:cs="Myanmar Text"/>
          <w:sz w:val="22"/>
          <w:lang w:val="en-GB"/>
        </w:rPr>
        <w:t xml:space="preserve"> </w:t>
      </w:r>
    </w:p>
    <w:p w:rsidR="001C460A"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Standards </w:t>
      </w:r>
      <w:r w:rsidR="001C460A" w:rsidRPr="00AA3DE8">
        <w:rPr>
          <w:rFonts w:ascii="Myanmar Text" w:hAnsi="Myanmar Text" w:cs="Myanmar Text"/>
          <w:sz w:val="22"/>
          <w:lang w:val="en-GB"/>
        </w:rPr>
        <w:t xml:space="preserve">and </w:t>
      </w:r>
      <w:r w:rsidR="00ED3177">
        <w:rPr>
          <w:rFonts w:ascii="Myanmar Text" w:hAnsi="Myanmar Text" w:cs="Myanmar Text"/>
          <w:sz w:val="22"/>
          <w:lang w:val="en-GB"/>
        </w:rPr>
        <w:t>Trust</w:t>
      </w:r>
      <w:r w:rsidR="001C460A" w:rsidRPr="00AA3DE8">
        <w:rPr>
          <w:rFonts w:ascii="Myanmar Text" w:hAnsi="Myanmar Text" w:cs="Myanmar Text"/>
          <w:sz w:val="22"/>
          <w:lang w:val="en-GB"/>
        </w:rPr>
        <w:t xml:space="preserve"> effectiveness through analysis of data and results</w:t>
      </w:r>
    </w:p>
    <w:p w:rsidR="003C418F"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Reviewing </w:t>
      </w:r>
      <w:r w:rsidR="004E2F0B">
        <w:rPr>
          <w:rFonts w:ascii="Myanmar Text" w:hAnsi="Myanmar Text" w:cs="Myanmar Text"/>
          <w:sz w:val="22"/>
          <w:lang w:val="en-GB"/>
        </w:rPr>
        <w:t>Trust</w:t>
      </w:r>
      <w:r w:rsidR="00D61986" w:rsidRPr="00AA3DE8">
        <w:rPr>
          <w:rFonts w:ascii="Myanmar Text" w:hAnsi="Myanmar Text" w:cs="Myanmar Text"/>
          <w:sz w:val="22"/>
          <w:lang w:val="en-GB"/>
        </w:rPr>
        <w:t xml:space="preserve"> performance through an understanding of </w:t>
      </w:r>
      <w:r w:rsidR="00003D86" w:rsidRPr="00AA3DE8">
        <w:rPr>
          <w:rFonts w:ascii="Myanmar Text" w:hAnsi="Myanmar Text" w:cs="Myanmar Text"/>
          <w:sz w:val="22"/>
          <w:lang w:val="en-GB"/>
        </w:rPr>
        <w:t xml:space="preserve">assessment, </w:t>
      </w:r>
      <w:r w:rsidRPr="00AA3DE8">
        <w:rPr>
          <w:rFonts w:ascii="Myanmar Text" w:hAnsi="Myanmar Text" w:cs="Myanmar Text"/>
          <w:sz w:val="22"/>
          <w:lang w:val="en-GB"/>
        </w:rPr>
        <w:t xml:space="preserve">Analyse School Performance (ASP) and </w:t>
      </w:r>
      <w:r w:rsidR="00D61986" w:rsidRPr="00AA3DE8">
        <w:rPr>
          <w:rFonts w:ascii="Myanmar Text" w:hAnsi="Myanmar Text" w:cs="Myanmar Text"/>
          <w:sz w:val="22"/>
          <w:lang w:val="en-GB"/>
        </w:rPr>
        <w:t>the Data Dashboard</w:t>
      </w:r>
      <w:r w:rsidRPr="00AA3DE8">
        <w:rPr>
          <w:rFonts w:ascii="Myanmar Text" w:hAnsi="Myanmar Text" w:cs="Myanmar Text"/>
          <w:sz w:val="22"/>
          <w:lang w:val="en-GB"/>
        </w:rPr>
        <w:t>.</w:t>
      </w:r>
    </w:p>
    <w:p w:rsidR="00930F60"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Monitoring </w:t>
      </w:r>
      <w:r w:rsidR="00FE7D7C" w:rsidRPr="00AA3DE8">
        <w:rPr>
          <w:rFonts w:ascii="Myanmar Text" w:hAnsi="Myanmar Text" w:cs="Myanmar Text"/>
          <w:sz w:val="22"/>
          <w:lang w:val="en-GB"/>
        </w:rPr>
        <w:t>and evaluating the impact of teaching on rates of pupil progress and standards of achievement</w:t>
      </w:r>
    </w:p>
    <w:p w:rsidR="00D61986"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Understanding </w:t>
      </w:r>
      <w:r w:rsidR="003C418F" w:rsidRPr="00AA3DE8">
        <w:rPr>
          <w:rFonts w:ascii="Myanmar Text" w:hAnsi="Myanmar Text" w:cs="Myanmar Text"/>
          <w:sz w:val="22"/>
          <w:lang w:val="en-GB"/>
        </w:rPr>
        <w:t xml:space="preserve">the intervention strategies used </w:t>
      </w:r>
      <w:r w:rsidR="00FE7D7C" w:rsidRPr="00AA3DE8">
        <w:rPr>
          <w:rFonts w:ascii="Myanmar Text" w:hAnsi="Myanmar Text" w:cs="Myanmar Text"/>
          <w:sz w:val="22"/>
          <w:lang w:val="en-GB"/>
        </w:rPr>
        <w:t xml:space="preserve">and impact </w:t>
      </w:r>
      <w:r w:rsidR="003C418F" w:rsidRPr="00AA3DE8">
        <w:rPr>
          <w:rFonts w:ascii="Myanmar Text" w:hAnsi="Myanmar Text" w:cs="Myanmar Text"/>
          <w:sz w:val="22"/>
          <w:lang w:val="en-GB"/>
        </w:rPr>
        <w:t>to support pupils particularly those res</w:t>
      </w:r>
      <w:r w:rsidR="00FE7D7C" w:rsidRPr="00AA3DE8">
        <w:rPr>
          <w:rFonts w:ascii="Myanmar Text" w:hAnsi="Myanmar Text" w:cs="Myanmar Text"/>
          <w:sz w:val="22"/>
          <w:lang w:val="en-GB"/>
        </w:rPr>
        <w:t xml:space="preserve">ourced by pupil premium funding, other underachieving groups and vulnerable children. </w:t>
      </w:r>
    </w:p>
    <w:p w:rsidR="00713B68"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Understanding </w:t>
      </w:r>
      <w:r w:rsidR="00713B68" w:rsidRPr="00AA3DE8">
        <w:rPr>
          <w:rFonts w:ascii="Myanmar Text" w:hAnsi="Myanmar Text" w:cs="Myanmar Text"/>
          <w:sz w:val="22"/>
          <w:lang w:val="en-GB"/>
        </w:rPr>
        <w:t xml:space="preserve">the intervention strategies used and impact of Sports Premium Funding </w:t>
      </w:r>
    </w:p>
    <w:p w:rsidR="00930F60" w:rsidRPr="00AA3DE8" w:rsidRDefault="00C82139"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Monitoring </w:t>
      </w:r>
      <w:r w:rsidR="00930F60" w:rsidRPr="00AA3DE8">
        <w:rPr>
          <w:rFonts w:ascii="Myanmar Text" w:hAnsi="Myanmar Text" w:cs="Myanmar Text"/>
          <w:sz w:val="22"/>
          <w:lang w:val="en-GB"/>
        </w:rPr>
        <w:t xml:space="preserve">attendance including persistent absence </w:t>
      </w:r>
    </w:p>
    <w:p w:rsidR="001C460A" w:rsidRPr="00AA3DE8" w:rsidRDefault="00FF5318" w:rsidP="000D004E">
      <w:pPr>
        <w:numPr>
          <w:ilvl w:val="0"/>
          <w:numId w:val="13"/>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Reviewing, monitoring and evaluating </w:t>
      </w:r>
      <w:r w:rsidR="00AE56BD" w:rsidRPr="00AA3DE8">
        <w:rPr>
          <w:rFonts w:ascii="Myanmar Text" w:hAnsi="Myanmar Text" w:cs="Myanmar Text"/>
          <w:sz w:val="22"/>
          <w:lang w:val="en-GB"/>
        </w:rPr>
        <w:t>c</w:t>
      </w:r>
      <w:r w:rsidR="001C460A" w:rsidRPr="00AA3DE8">
        <w:rPr>
          <w:rFonts w:ascii="Myanmar Text" w:hAnsi="Myanmar Text" w:cs="Myanmar Text"/>
          <w:sz w:val="22"/>
          <w:lang w:val="en-GB"/>
        </w:rPr>
        <w:t>urriculum implementation</w:t>
      </w:r>
    </w:p>
    <w:p w:rsidR="001C460A" w:rsidRPr="00AA3DE8" w:rsidRDefault="006941F0" w:rsidP="000D004E">
      <w:pPr>
        <w:numPr>
          <w:ilvl w:val="0"/>
          <w:numId w:val="14"/>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Ensure a broad and balanced curriculum</w:t>
      </w:r>
    </w:p>
    <w:p w:rsidR="001C460A" w:rsidRPr="00AA3DE8" w:rsidRDefault="00C82139" w:rsidP="000D004E">
      <w:pPr>
        <w:numPr>
          <w:ilvl w:val="0"/>
          <w:numId w:val="1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Children’s </w:t>
      </w:r>
      <w:r w:rsidR="001C460A" w:rsidRPr="00AA3DE8">
        <w:rPr>
          <w:rFonts w:ascii="Myanmar Text" w:hAnsi="Myanmar Text" w:cs="Myanmar Text"/>
          <w:sz w:val="22"/>
          <w:lang w:val="en-GB"/>
        </w:rPr>
        <w:t>welfare</w:t>
      </w:r>
      <w:r w:rsidRPr="00AA3DE8">
        <w:rPr>
          <w:rFonts w:ascii="Myanmar Text" w:hAnsi="Myanmar Text" w:cs="Myanmar Text"/>
          <w:sz w:val="22"/>
          <w:lang w:val="en-GB"/>
        </w:rPr>
        <w:t xml:space="preserve"> </w:t>
      </w:r>
      <w:r w:rsidR="001C460A" w:rsidRPr="00AA3DE8">
        <w:rPr>
          <w:rFonts w:ascii="Myanmar Text" w:hAnsi="Myanmar Text" w:cs="Myanmar Text"/>
          <w:sz w:val="22"/>
          <w:lang w:val="en-GB"/>
        </w:rPr>
        <w:t>and social, cultural and spiritual development in the light of school curriculum policies.</w:t>
      </w:r>
    </w:p>
    <w:p w:rsidR="00FF5318" w:rsidRPr="00AA3DE8" w:rsidRDefault="00C82139" w:rsidP="000D004E">
      <w:pPr>
        <w:numPr>
          <w:ilvl w:val="0"/>
          <w:numId w:val="1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Promotion </w:t>
      </w:r>
      <w:r w:rsidR="00806724" w:rsidRPr="00AA3DE8">
        <w:rPr>
          <w:rFonts w:ascii="Myanmar Text" w:hAnsi="Myanmar Text" w:cs="Myanmar Text"/>
          <w:sz w:val="22"/>
          <w:lang w:val="en-GB"/>
        </w:rPr>
        <w:t xml:space="preserve">of </w:t>
      </w:r>
      <w:r w:rsidR="00F341BD" w:rsidRPr="00AA3DE8">
        <w:rPr>
          <w:rFonts w:ascii="Myanmar Text" w:hAnsi="Myanmar Text" w:cs="Myanmar Text"/>
          <w:sz w:val="22"/>
          <w:lang w:val="en-GB"/>
        </w:rPr>
        <w:t>well-being</w:t>
      </w:r>
      <w:r w:rsidR="000D476C" w:rsidRPr="00AA3DE8">
        <w:rPr>
          <w:rFonts w:ascii="Myanmar Text" w:hAnsi="Myanmar Text" w:cs="Myanmar Text"/>
          <w:sz w:val="22"/>
          <w:lang w:val="en-GB"/>
        </w:rPr>
        <w:t xml:space="preserve">, </w:t>
      </w:r>
      <w:r w:rsidR="00806724" w:rsidRPr="00AA3DE8">
        <w:rPr>
          <w:rFonts w:ascii="Myanmar Text" w:hAnsi="Myanmar Text" w:cs="Myanmar Text"/>
          <w:sz w:val="22"/>
          <w:lang w:val="en-GB"/>
        </w:rPr>
        <w:t>community cohesion</w:t>
      </w:r>
      <w:r w:rsidR="00EE47BA" w:rsidRPr="00AA3DE8">
        <w:rPr>
          <w:rFonts w:ascii="Myanmar Text" w:hAnsi="Myanmar Text" w:cs="Myanmar Text"/>
          <w:sz w:val="22"/>
          <w:lang w:val="en-GB"/>
        </w:rPr>
        <w:t xml:space="preserve">, </w:t>
      </w:r>
      <w:r w:rsidR="000D476C" w:rsidRPr="00AA3DE8">
        <w:rPr>
          <w:rFonts w:ascii="Myanmar Text" w:hAnsi="Myanmar Text" w:cs="Myanmar Text"/>
          <w:sz w:val="22"/>
          <w:lang w:val="en-GB"/>
        </w:rPr>
        <w:t>British Values</w:t>
      </w:r>
      <w:r w:rsidR="00EE47BA" w:rsidRPr="00AA3DE8">
        <w:rPr>
          <w:rFonts w:ascii="Myanmar Text" w:hAnsi="Myanmar Text" w:cs="Myanmar Text"/>
          <w:sz w:val="22"/>
          <w:lang w:val="en-GB"/>
        </w:rPr>
        <w:t xml:space="preserve"> and the Prevent agenda. </w:t>
      </w:r>
    </w:p>
    <w:p w:rsidR="00FF5318" w:rsidRPr="00AA3DE8" w:rsidRDefault="00C82139" w:rsidP="000D004E">
      <w:pPr>
        <w:numPr>
          <w:ilvl w:val="0"/>
          <w:numId w:val="1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szCs w:val="22"/>
          <w:lang w:val="en-GB"/>
        </w:rPr>
        <w:lastRenderedPageBreak/>
        <w:t xml:space="preserve">Working </w:t>
      </w:r>
      <w:r w:rsidR="00FF5318" w:rsidRPr="00AA3DE8">
        <w:rPr>
          <w:rFonts w:ascii="Myanmar Text" w:hAnsi="Myanmar Text" w:cs="Myanmar Text"/>
          <w:sz w:val="22"/>
          <w:szCs w:val="22"/>
          <w:lang w:val="en-GB"/>
        </w:rPr>
        <w:t xml:space="preserve">with school leaders to communicate the vision, ethos and strategic direction of the school and develop a culture of ambition. </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Other responsibilities</w:t>
      </w:r>
    </w:p>
    <w:p w:rsidR="001C460A" w:rsidRPr="00AA3DE8" w:rsidRDefault="001C460A" w:rsidP="00AA3DE8">
      <w:pPr>
        <w:spacing w:line="192" w:lineRule="auto"/>
        <w:rPr>
          <w:rFonts w:ascii="Myanmar Text" w:hAnsi="Myanmar Text" w:cs="Myanmar Text"/>
          <w:b/>
          <w:i/>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consider and make recommendations to the </w:t>
      </w:r>
      <w:r w:rsidR="004E2F0B">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on:</w:t>
      </w:r>
    </w:p>
    <w:p w:rsidR="004E2F0B" w:rsidRDefault="000C1C46" w:rsidP="000D004E">
      <w:pPr>
        <w:numPr>
          <w:ilvl w:val="0"/>
          <w:numId w:val="1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color w:val="000000"/>
          <w:sz w:val="22"/>
          <w:lang w:val="en-GB"/>
        </w:rPr>
        <w:t xml:space="preserve">School </w:t>
      </w:r>
      <w:r w:rsidR="001C460A" w:rsidRPr="00AA3DE8">
        <w:rPr>
          <w:rFonts w:ascii="Myanmar Text" w:hAnsi="Myanmar Text" w:cs="Myanmar Text"/>
          <w:color w:val="000000"/>
          <w:sz w:val="22"/>
          <w:lang w:val="en-GB"/>
        </w:rPr>
        <w:t xml:space="preserve">policies on religious education and collective worship, </w:t>
      </w:r>
      <w:r w:rsidR="006941F0" w:rsidRPr="00AA3DE8">
        <w:rPr>
          <w:rFonts w:ascii="Myanmar Text" w:hAnsi="Myanmar Text" w:cs="Myanmar Text"/>
          <w:color w:val="000000"/>
          <w:sz w:val="22"/>
          <w:lang w:val="en-GB"/>
        </w:rPr>
        <w:t xml:space="preserve">spiritual </w:t>
      </w:r>
      <w:r w:rsidR="001C460A" w:rsidRPr="00AA3DE8">
        <w:rPr>
          <w:rFonts w:ascii="Myanmar Text" w:hAnsi="Myanmar Text" w:cs="Myanmar Text"/>
          <w:color w:val="000000"/>
          <w:sz w:val="22"/>
          <w:lang w:val="en-GB"/>
        </w:rPr>
        <w:t>moral social and cultural awareness</w:t>
      </w:r>
      <w:r w:rsidR="00FF291F" w:rsidRPr="00AA3DE8">
        <w:rPr>
          <w:rFonts w:ascii="Myanmar Text" w:hAnsi="Myanmar Text" w:cs="Myanmar Text"/>
          <w:color w:val="000000"/>
          <w:sz w:val="22"/>
          <w:lang w:val="en-GB"/>
        </w:rPr>
        <w:t xml:space="preserve"> </w:t>
      </w:r>
      <w:r w:rsidR="001C460A" w:rsidRPr="00AA3DE8">
        <w:rPr>
          <w:rFonts w:ascii="Myanmar Text" w:hAnsi="Myanmar Text" w:cs="Myanmar Text"/>
          <w:sz w:val="22"/>
          <w:lang w:val="en-GB"/>
        </w:rPr>
        <w:t>and behaviour</w:t>
      </w:r>
      <w:r w:rsidR="00822981" w:rsidRPr="00AA3DE8">
        <w:rPr>
          <w:rFonts w:ascii="Myanmar Text" w:hAnsi="Myanmar Text" w:cs="Myanmar Text"/>
          <w:sz w:val="22"/>
          <w:lang w:val="en-GB"/>
        </w:rPr>
        <w:t xml:space="preserve"> principles</w:t>
      </w:r>
    </w:p>
    <w:p w:rsidR="004E2F0B" w:rsidRPr="00AA3DE8" w:rsidRDefault="004E2F0B" w:rsidP="000D004E">
      <w:pPr>
        <w:numPr>
          <w:ilvl w:val="0"/>
          <w:numId w:val="15"/>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szCs w:val="22"/>
          <w:lang w:val="en-GB"/>
        </w:rPr>
        <w:t>Sex Education Policy and Equality Information and Objectives</w:t>
      </w:r>
    </w:p>
    <w:p w:rsidR="001C460A" w:rsidRPr="00AA3DE8" w:rsidRDefault="001C460A" w:rsidP="004E2F0B">
      <w:pPr>
        <w:spacing w:line="192" w:lineRule="auto"/>
        <w:rPr>
          <w:rFonts w:ascii="Myanmar Text" w:hAnsi="Myanmar Text" w:cs="Myanmar Text"/>
          <w:color w:val="000000"/>
          <w:sz w:val="22"/>
          <w:lang w:val="en-GB"/>
        </w:rPr>
      </w:pPr>
    </w:p>
    <w:p w:rsidR="001C460A" w:rsidRPr="00AA3DE8" w:rsidRDefault="001C460A" w:rsidP="00AA3DE8">
      <w:pPr>
        <w:pStyle w:val="Heading1"/>
        <w:spacing w:line="192" w:lineRule="auto"/>
        <w:rPr>
          <w:rFonts w:ascii="Myanmar Text" w:hAnsi="Myanmar Text" w:cs="Myanmar Text"/>
          <w:color w:val="000000"/>
          <w:sz w:val="22"/>
          <w:bdr w:val="single" w:sz="4" w:space="0" w:color="auto"/>
        </w:rPr>
      </w:pPr>
    </w:p>
    <w:p w:rsidR="001C460A" w:rsidRPr="00AA3DE8" w:rsidRDefault="000C1C46" w:rsidP="00AA3DE8">
      <w:pPr>
        <w:spacing w:line="192" w:lineRule="auto"/>
        <w:rPr>
          <w:rFonts w:ascii="Myanmar Text" w:hAnsi="Myanmar Text" w:cs="Myanmar Text"/>
          <w:b/>
          <w:color w:val="000000"/>
          <w:sz w:val="22"/>
          <w:lang w:val="en-GB"/>
        </w:rPr>
      </w:pPr>
      <w:r w:rsidRPr="00AA3DE8">
        <w:rPr>
          <w:rFonts w:ascii="Myanmar Text" w:hAnsi="Myanmar Text" w:cs="Myanmar Text"/>
          <w:b/>
          <w:color w:val="000000"/>
          <w:sz w:val="22"/>
          <w:lang w:val="en-GB"/>
        </w:rPr>
        <w:t>SPECIAL EDUCATIONAL NEEDS</w:t>
      </w:r>
    </w:p>
    <w:p w:rsidR="000C1C46" w:rsidRPr="00AA3DE8" w:rsidRDefault="000C1C46" w:rsidP="00AA3DE8">
      <w:pPr>
        <w:spacing w:line="192" w:lineRule="auto"/>
        <w:rPr>
          <w:rFonts w:ascii="Myanmar Text" w:hAnsi="Myanmar Text" w:cs="Myanmar Text"/>
          <w:b/>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1C460A" w:rsidRPr="00AA3DE8" w:rsidRDefault="001C460A" w:rsidP="00AA3DE8">
      <w:pPr>
        <w:spacing w:line="192" w:lineRule="auto"/>
        <w:rPr>
          <w:rFonts w:ascii="Myanmar Text" w:hAnsi="Myanmar Text" w:cs="Myanmar Text"/>
          <w:color w:val="000000"/>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175642">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on:</w:t>
      </w:r>
    </w:p>
    <w:p w:rsidR="00584BDB" w:rsidRPr="00AA3DE8" w:rsidRDefault="00C82139" w:rsidP="000D004E">
      <w:pPr>
        <w:numPr>
          <w:ilvl w:val="0"/>
          <w:numId w:val="3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Ensuring </w:t>
      </w:r>
      <w:r w:rsidR="00584BDB" w:rsidRPr="00AA3DE8">
        <w:rPr>
          <w:rFonts w:ascii="Myanmar Text" w:hAnsi="Myanmar Text" w:cs="Myanmar Text"/>
          <w:sz w:val="22"/>
          <w:lang w:val="en-GB"/>
        </w:rPr>
        <w:t>the needs of SEN</w:t>
      </w:r>
      <w:r w:rsidRPr="00AA3DE8">
        <w:rPr>
          <w:rFonts w:ascii="Myanmar Text" w:hAnsi="Myanmar Text" w:cs="Myanmar Text"/>
          <w:sz w:val="22"/>
          <w:lang w:val="en-GB"/>
        </w:rPr>
        <w:t>D</w:t>
      </w:r>
      <w:r w:rsidR="00584BDB" w:rsidRPr="00AA3DE8">
        <w:rPr>
          <w:rFonts w:ascii="Myanmar Text" w:hAnsi="Myanmar Text" w:cs="Myanmar Text"/>
          <w:sz w:val="22"/>
          <w:lang w:val="en-GB"/>
        </w:rPr>
        <w:t xml:space="preserve"> pupils are met in accordance with any prescribed </w:t>
      </w:r>
      <w:r w:rsidR="00175642">
        <w:rPr>
          <w:rFonts w:ascii="Myanmar Text" w:hAnsi="Myanmar Text" w:cs="Myanmar Text"/>
          <w:sz w:val="22"/>
          <w:lang w:val="en-GB"/>
        </w:rPr>
        <w:t>Education, Health and Care Plan</w:t>
      </w:r>
    </w:p>
    <w:p w:rsidR="001C460A" w:rsidRPr="00AA3DE8" w:rsidRDefault="00584BDB" w:rsidP="000D004E">
      <w:pPr>
        <w:numPr>
          <w:ilvl w:val="0"/>
          <w:numId w:val="31"/>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Compliance with the SEND Code of Practice </w:t>
      </w:r>
    </w:p>
    <w:p w:rsidR="00C82139" w:rsidRPr="00AA3DE8" w:rsidRDefault="00C82139" w:rsidP="00AA3DE8">
      <w:pPr>
        <w:spacing w:line="192" w:lineRule="auto"/>
        <w:rPr>
          <w:rFonts w:ascii="Myanmar Text" w:hAnsi="Myanmar Text" w:cs="Myanmar Text"/>
          <w:b/>
          <w:color w:val="000000"/>
          <w:sz w:val="22"/>
          <w:lang w:val="en-GB"/>
        </w:rPr>
      </w:pPr>
    </w:p>
    <w:p w:rsidR="001C460A" w:rsidRPr="00AA3DE8" w:rsidRDefault="001C460A" w:rsidP="00AA3DE8">
      <w:pPr>
        <w:pStyle w:val="Heading8"/>
        <w:spacing w:line="192" w:lineRule="auto"/>
        <w:rPr>
          <w:rFonts w:ascii="Myanmar Text" w:hAnsi="Myanmar Text" w:cs="Myanmar Text"/>
          <w:color w:val="000000"/>
        </w:rPr>
      </w:pPr>
      <w:r w:rsidRPr="00AA3DE8">
        <w:rPr>
          <w:rFonts w:ascii="Myanmar Text" w:hAnsi="Myanmar Text" w:cs="Myanmar Text"/>
          <w:b/>
          <w:color w:val="000000"/>
        </w:rPr>
        <w:t>Other responsibilities</w:t>
      </w:r>
    </w:p>
    <w:p w:rsidR="001C460A" w:rsidRPr="00AA3DE8" w:rsidRDefault="004F521F" w:rsidP="00AA3DE8">
      <w:pPr>
        <w:spacing w:line="192" w:lineRule="auto"/>
        <w:rPr>
          <w:rFonts w:ascii="Myanmar Text" w:hAnsi="Myanmar Text" w:cs="Myanmar Text"/>
          <w:sz w:val="22"/>
          <w:lang w:val="en-GB"/>
        </w:rPr>
      </w:pPr>
      <w:r w:rsidRPr="00AA3DE8">
        <w:rPr>
          <w:rFonts w:ascii="Myanmar Text" w:hAnsi="Myanmar Text" w:cs="Myanmar Text"/>
          <w:color w:val="000000"/>
          <w:sz w:val="22"/>
          <w:lang w:val="en-GB"/>
        </w:rPr>
        <w:t xml:space="preserve">To </w:t>
      </w:r>
      <w:r w:rsidRPr="00AA3DE8">
        <w:rPr>
          <w:rFonts w:ascii="Myanmar Text" w:hAnsi="Myanmar Text" w:cs="Myanmar Text"/>
          <w:sz w:val="22"/>
          <w:lang w:val="en-GB"/>
        </w:rPr>
        <w:t>consider and make recommendations</w:t>
      </w:r>
      <w:r w:rsidR="001C460A" w:rsidRPr="00AA3DE8">
        <w:rPr>
          <w:rFonts w:ascii="Myanmar Text" w:hAnsi="Myanmar Text" w:cs="Myanmar Text"/>
          <w:sz w:val="22"/>
          <w:lang w:val="en-GB"/>
        </w:rPr>
        <w:t xml:space="preserve"> to the </w:t>
      </w:r>
      <w:r w:rsidR="00175642">
        <w:rPr>
          <w:rFonts w:ascii="Myanmar Text" w:hAnsi="Myanmar Text" w:cs="Myanmar Text"/>
          <w:sz w:val="22"/>
          <w:lang w:val="en-GB"/>
        </w:rPr>
        <w:t>Trust</w:t>
      </w:r>
      <w:r w:rsidR="009F0608" w:rsidRPr="00AA3DE8">
        <w:rPr>
          <w:rFonts w:ascii="Myanmar Text" w:hAnsi="Myanmar Text" w:cs="Myanmar Text"/>
          <w:sz w:val="22"/>
          <w:lang w:val="en-GB"/>
        </w:rPr>
        <w:t xml:space="preserve"> Board </w:t>
      </w:r>
      <w:r w:rsidR="001C460A" w:rsidRPr="00AA3DE8">
        <w:rPr>
          <w:rFonts w:ascii="Myanmar Text" w:hAnsi="Myanmar Text" w:cs="Myanmar Text"/>
          <w:sz w:val="22"/>
          <w:lang w:val="en-GB"/>
        </w:rPr>
        <w:t>on:</w:t>
      </w:r>
    </w:p>
    <w:p w:rsidR="001C460A" w:rsidRDefault="00C82139" w:rsidP="000D004E">
      <w:pPr>
        <w:numPr>
          <w:ilvl w:val="0"/>
          <w:numId w:val="1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The </w:t>
      </w:r>
      <w:r w:rsidR="001C460A" w:rsidRPr="00AA3DE8">
        <w:rPr>
          <w:rFonts w:ascii="Myanmar Text" w:hAnsi="Myanmar Text" w:cs="Myanmar Text"/>
          <w:sz w:val="22"/>
          <w:lang w:val="en-GB"/>
        </w:rPr>
        <w:t xml:space="preserve">school’s </w:t>
      </w:r>
      <w:r w:rsidR="004F521F" w:rsidRPr="00AA3DE8">
        <w:rPr>
          <w:rFonts w:ascii="Myanmar Text" w:hAnsi="Myanmar Text" w:cs="Myanmar Text"/>
          <w:sz w:val="22"/>
          <w:lang w:val="en-GB"/>
        </w:rPr>
        <w:t>policy and practice for S</w:t>
      </w:r>
      <w:r w:rsidR="001C460A" w:rsidRPr="00AA3DE8">
        <w:rPr>
          <w:rFonts w:ascii="Myanmar Text" w:hAnsi="Myanmar Text" w:cs="Myanmar Text"/>
          <w:sz w:val="22"/>
          <w:lang w:val="en-GB"/>
        </w:rPr>
        <w:t xml:space="preserve">pecial </w:t>
      </w:r>
      <w:r w:rsidR="004F521F" w:rsidRPr="00AA3DE8">
        <w:rPr>
          <w:rFonts w:ascii="Myanmar Text" w:hAnsi="Myanmar Text" w:cs="Myanmar Text"/>
          <w:sz w:val="22"/>
          <w:lang w:val="en-GB"/>
        </w:rPr>
        <w:t>Educati</w:t>
      </w:r>
      <w:r w:rsidRPr="00AA3DE8">
        <w:rPr>
          <w:rFonts w:ascii="Myanmar Text" w:hAnsi="Myanmar Text" w:cs="Myanmar Text"/>
          <w:sz w:val="22"/>
          <w:lang w:val="en-GB"/>
        </w:rPr>
        <w:t>onal Needs and Disability</w:t>
      </w:r>
    </w:p>
    <w:p w:rsidR="00175642" w:rsidRPr="00AA3DE8" w:rsidRDefault="00175642" w:rsidP="00175642">
      <w:pPr>
        <w:spacing w:line="192" w:lineRule="auto"/>
        <w:ind w:left="567"/>
        <w:rPr>
          <w:rFonts w:ascii="Myanmar Text" w:hAnsi="Myanmar Text" w:cs="Myanmar Text"/>
          <w:sz w:val="22"/>
          <w:lang w:val="en-GB"/>
        </w:rPr>
      </w:pPr>
    </w:p>
    <w:p w:rsidR="001C460A" w:rsidRPr="00AA3DE8" w:rsidRDefault="00175642" w:rsidP="00AA3DE8">
      <w:pPr>
        <w:spacing w:line="192" w:lineRule="auto"/>
        <w:rPr>
          <w:rFonts w:ascii="Myanmar Text" w:hAnsi="Myanmar Text" w:cs="Myanmar Text"/>
          <w:b/>
          <w:color w:val="000000"/>
          <w:sz w:val="22"/>
          <w:lang w:val="en-GB"/>
        </w:rPr>
      </w:pPr>
      <w:r>
        <w:rPr>
          <w:rFonts w:ascii="Myanmar Text" w:hAnsi="Myanmar Text" w:cs="Myanmar Text"/>
          <w:b/>
          <w:color w:val="000000"/>
          <w:sz w:val="22"/>
          <w:lang w:val="en-GB"/>
        </w:rPr>
        <w:t>ACADEMY</w:t>
      </w:r>
      <w:r w:rsidR="000C1C46" w:rsidRPr="00AA3DE8">
        <w:rPr>
          <w:rFonts w:ascii="Myanmar Text" w:hAnsi="Myanmar Text" w:cs="Myanmar Text"/>
          <w:b/>
          <w:color w:val="000000"/>
          <w:sz w:val="22"/>
          <w:lang w:val="en-GB"/>
        </w:rPr>
        <w:t xml:space="preserve"> MATTERS</w:t>
      </w:r>
    </w:p>
    <w:p w:rsidR="000C1C46" w:rsidRPr="00AA3DE8" w:rsidRDefault="000C1C46" w:rsidP="00AA3DE8">
      <w:pPr>
        <w:spacing w:line="192" w:lineRule="auto"/>
        <w:rPr>
          <w:rFonts w:ascii="Myanmar Text" w:hAnsi="Myanmar Text" w:cs="Myanmar Text"/>
          <w:color w:val="000000"/>
          <w:sz w:val="22"/>
          <w:lang w:val="en-GB"/>
        </w:rPr>
      </w:pPr>
    </w:p>
    <w:p w:rsidR="001C460A" w:rsidRPr="00AA3DE8" w:rsidRDefault="001C460A" w:rsidP="00AA3DE8">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1C460A" w:rsidRPr="00AA3DE8" w:rsidRDefault="001C460A" w:rsidP="00AA3DE8">
      <w:pPr>
        <w:spacing w:line="192" w:lineRule="auto"/>
        <w:rPr>
          <w:rFonts w:ascii="Myanmar Text" w:hAnsi="Myanmar Text" w:cs="Myanmar Text"/>
          <w:color w:val="000000"/>
          <w:sz w:val="22"/>
          <w:lang w:val="en-GB"/>
        </w:rPr>
      </w:pPr>
    </w:p>
    <w:p w:rsidR="001C460A" w:rsidRPr="00AA3DE8" w:rsidRDefault="001C460A" w:rsidP="00AA3DE8">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175642">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in:</w:t>
      </w:r>
    </w:p>
    <w:p w:rsidR="00274BCF" w:rsidRPr="00AA3DE8" w:rsidRDefault="000C1C46" w:rsidP="000D004E">
      <w:pPr>
        <w:numPr>
          <w:ilvl w:val="0"/>
          <w:numId w:val="17"/>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Ensuring </w:t>
      </w:r>
      <w:r w:rsidR="00274BCF" w:rsidRPr="00AA3DE8">
        <w:rPr>
          <w:rFonts w:ascii="Myanmar Text" w:hAnsi="Myanmar Text" w:cs="Myanmar Text"/>
          <w:color w:val="000000"/>
          <w:sz w:val="22"/>
          <w:lang w:val="en-GB"/>
        </w:rPr>
        <w:t>compliance with Child Protection and safeguarding policies and procedures.</w:t>
      </w:r>
    </w:p>
    <w:p w:rsidR="00A26E8E" w:rsidRPr="00AA3DE8" w:rsidRDefault="00274BCF" w:rsidP="000D004E">
      <w:pPr>
        <w:numPr>
          <w:ilvl w:val="0"/>
          <w:numId w:val="17"/>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Receivin</w:t>
      </w:r>
      <w:r w:rsidR="008D4149" w:rsidRPr="00AA3DE8">
        <w:rPr>
          <w:rFonts w:ascii="Myanmar Text" w:hAnsi="Myanmar Text" w:cs="Myanmar Text"/>
          <w:sz w:val="22"/>
          <w:lang w:val="en-GB"/>
        </w:rPr>
        <w:t xml:space="preserve">g </w:t>
      </w:r>
      <w:r w:rsidR="00A26E8E" w:rsidRPr="00AA3DE8">
        <w:rPr>
          <w:rFonts w:ascii="Myanmar Text" w:hAnsi="Myanmar Text" w:cs="Myanmar Text"/>
          <w:sz w:val="22"/>
          <w:lang w:val="en-GB"/>
        </w:rPr>
        <w:t xml:space="preserve">regular </w:t>
      </w:r>
      <w:r w:rsidRPr="00AA3DE8">
        <w:rPr>
          <w:rFonts w:ascii="Myanmar Text" w:hAnsi="Myanmar Text" w:cs="Myanmar Text"/>
          <w:sz w:val="22"/>
          <w:lang w:val="en-GB"/>
        </w:rPr>
        <w:t xml:space="preserve">reports on safeguarding arrangements </w:t>
      </w:r>
    </w:p>
    <w:p w:rsidR="00274BCF" w:rsidRPr="00AA3DE8" w:rsidRDefault="00274BCF" w:rsidP="000D004E">
      <w:pPr>
        <w:numPr>
          <w:ilvl w:val="0"/>
          <w:numId w:val="17"/>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Ensuring that looked after children are not disadvantaged by </w:t>
      </w:r>
      <w:r w:rsidR="00175642">
        <w:rPr>
          <w:rFonts w:ascii="Myanmar Text" w:hAnsi="Myanmar Text" w:cs="Myanmar Text"/>
          <w:sz w:val="22"/>
          <w:lang w:val="en-GB"/>
        </w:rPr>
        <w:t>Trust</w:t>
      </w:r>
      <w:r w:rsidRPr="00AA3DE8">
        <w:rPr>
          <w:rFonts w:ascii="Myanmar Text" w:hAnsi="Myanmar Text" w:cs="Myanmar Text"/>
          <w:sz w:val="22"/>
          <w:lang w:val="en-GB"/>
        </w:rPr>
        <w:t xml:space="preserve"> policies and procedures and receive an annual report on their progress</w:t>
      </w:r>
    </w:p>
    <w:p w:rsidR="00A26E8E" w:rsidRPr="00AA3DE8" w:rsidRDefault="000C1C46" w:rsidP="000D004E">
      <w:pPr>
        <w:numPr>
          <w:ilvl w:val="0"/>
          <w:numId w:val="17"/>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Receiving </w:t>
      </w:r>
      <w:r w:rsidR="00A26E8E" w:rsidRPr="00AA3DE8">
        <w:rPr>
          <w:rFonts w:ascii="Myanmar Text" w:hAnsi="Myanmar Text" w:cs="Myanmar Text"/>
          <w:sz w:val="22"/>
          <w:lang w:val="en-GB"/>
        </w:rPr>
        <w:t xml:space="preserve">an annual report on racist incidents </w:t>
      </w:r>
    </w:p>
    <w:p w:rsidR="00341AA8" w:rsidRPr="00AA3DE8" w:rsidRDefault="006941F0" w:rsidP="00AA3DE8">
      <w:pPr>
        <w:spacing w:line="192" w:lineRule="auto"/>
        <w:jc w:val="both"/>
        <w:rPr>
          <w:rFonts w:ascii="Myanmar Text" w:hAnsi="Myanmar Text" w:cs="Myanmar Text"/>
          <w:i/>
          <w:color w:val="000000"/>
          <w:sz w:val="22"/>
          <w:lang w:val="en-GB"/>
        </w:rPr>
      </w:pPr>
      <w:r w:rsidRPr="00AA3DE8">
        <w:rPr>
          <w:rFonts w:ascii="Myanmar Text" w:hAnsi="Myanmar Text" w:cs="Myanmar Text"/>
          <w:color w:val="000000"/>
          <w:sz w:val="22"/>
        </w:rPr>
        <w:br w:type="page"/>
      </w:r>
    </w:p>
    <w:p w:rsidR="009A7D31" w:rsidRPr="00AA3DE8" w:rsidRDefault="009A7D31" w:rsidP="00AA3DE8">
      <w:pPr>
        <w:spacing w:line="192" w:lineRule="auto"/>
        <w:jc w:val="both"/>
        <w:rPr>
          <w:rFonts w:ascii="Myanmar Text" w:hAnsi="Myanmar Text" w:cs="Myanmar Text"/>
          <w:i/>
          <w:color w:val="000000"/>
          <w:sz w:val="22"/>
          <w:lang w:val="en-GB"/>
        </w:rPr>
      </w:pPr>
    </w:p>
    <w:p w:rsidR="009A7D31" w:rsidRPr="00AA3DE8" w:rsidRDefault="00A36C1E" w:rsidP="00AA3DE8">
      <w:pPr>
        <w:spacing w:line="192" w:lineRule="auto"/>
        <w:rPr>
          <w:rFonts w:ascii="Myanmar Text" w:hAnsi="Myanmar Text" w:cs="Myanmar Text"/>
          <w:b/>
          <w:color w:val="000000"/>
          <w:sz w:val="28"/>
          <w:lang w:val="en-GB"/>
        </w:rPr>
      </w:pPr>
      <w:r w:rsidRPr="00AA3DE8">
        <w:rPr>
          <w:rFonts w:ascii="Myanmar Text" w:hAnsi="Myanmar Text" w:cs="Myanmar Text"/>
          <w:b/>
          <w:color w:val="000000"/>
          <w:sz w:val="28"/>
          <w:bdr w:val="single" w:sz="4" w:space="0" w:color="auto"/>
          <w:lang w:val="en-GB"/>
        </w:rPr>
        <w:t xml:space="preserve">3. Panel </w:t>
      </w:r>
      <w:r w:rsidR="007A17E8" w:rsidRPr="00AA3DE8">
        <w:rPr>
          <w:rFonts w:ascii="Myanmar Text" w:hAnsi="Myanmar Text" w:cs="Myanmar Text"/>
          <w:b/>
          <w:color w:val="000000"/>
          <w:sz w:val="28"/>
          <w:bdr w:val="single" w:sz="4" w:space="0" w:color="auto"/>
          <w:lang w:val="en-GB"/>
        </w:rPr>
        <w:t>Meetings</w:t>
      </w:r>
    </w:p>
    <w:p w:rsidR="009A7D31" w:rsidRPr="00AA3DE8" w:rsidRDefault="009A7D31" w:rsidP="00AA3DE8">
      <w:pPr>
        <w:spacing w:line="192" w:lineRule="auto"/>
        <w:jc w:val="both"/>
        <w:rPr>
          <w:rFonts w:ascii="Myanmar Text" w:hAnsi="Myanmar Text" w:cs="Myanmar Text"/>
          <w:i/>
          <w:color w:val="000000"/>
          <w:sz w:val="22"/>
          <w:lang w:val="en-GB"/>
        </w:rPr>
      </w:pPr>
    </w:p>
    <w:p w:rsidR="007A17E8" w:rsidRPr="00AA3DE8" w:rsidRDefault="007A17E8" w:rsidP="00AA3DE8">
      <w:pPr>
        <w:spacing w:line="192" w:lineRule="auto"/>
        <w:jc w:val="both"/>
        <w:rPr>
          <w:rFonts w:ascii="Myanmar Text" w:hAnsi="Myanmar Text" w:cs="Myanmar Text"/>
          <w:i/>
          <w:color w:val="000000"/>
          <w:sz w:val="22"/>
          <w:szCs w:val="22"/>
          <w:lang w:val="en-GB"/>
        </w:rPr>
      </w:pPr>
    </w:p>
    <w:p w:rsidR="007A17E8" w:rsidRPr="00AA3DE8" w:rsidRDefault="007A17E8" w:rsidP="00AA3DE8">
      <w:pPr>
        <w:spacing w:line="192" w:lineRule="auto"/>
        <w:rPr>
          <w:rFonts w:ascii="Myanmar Text" w:hAnsi="Myanmar Text" w:cs="Myanmar Text"/>
          <w:sz w:val="22"/>
          <w:szCs w:val="22"/>
          <w:lang w:val="en-GB"/>
        </w:rPr>
      </w:pPr>
      <w:r w:rsidRPr="00AA3DE8">
        <w:rPr>
          <w:rFonts w:ascii="Myanmar Text" w:hAnsi="Myanmar Text" w:cs="Myanmar Text"/>
          <w:sz w:val="22"/>
          <w:szCs w:val="22"/>
          <w:lang w:val="en-GB"/>
        </w:rPr>
        <w:t xml:space="preserve">For circumstances where the </w:t>
      </w:r>
      <w:r w:rsidR="00D95B75">
        <w:rPr>
          <w:rFonts w:ascii="Myanmar Text" w:hAnsi="Myanmar Text" w:cs="Myanmar Text"/>
          <w:sz w:val="22"/>
          <w:szCs w:val="22"/>
          <w:lang w:val="en-GB"/>
        </w:rPr>
        <w:t>Trust</w:t>
      </w:r>
      <w:r w:rsidR="009F0608" w:rsidRPr="00AA3DE8">
        <w:rPr>
          <w:rFonts w:ascii="Myanmar Text" w:hAnsi="Myanmar Text" w:cs="Myanmar Text"/>
          <w:sz w:val="22"/>
          <w:szCs w:val="22"/>
          <w:lang w:val="en-GB"/>
        </w:rPr>
        <w:t xml:space="preserve"> Board </w:t>
      </w:r>
      <w:r w:rsidRPr="00AA3DE8">
        <w:rPr>
          <w:rFonts w:ascii="Myanmar Text" w:hAnsi="Myanmar Text" w:cs="Myanmar Text"/>
          <w:sz w:val="22"/>
          <w:szCs w:val="22"/>
          <w:lang w:val="en-GB"/>
        </w:rPr>
        <w:t xml:space="preserve">is required to establish a panel for a particular purpose i.e. Discipline, Admissions, Grievance, Complaint, Staff Discipline and Pay, three impartial </w:t>
      </w:r>
      <w:r w:rsidR="00D95B75">
        <w:rPr>
          <w:rFonts w:ascii="Myanmar Text" w:hAnsi="Myanmar Text" w:cs="Myanmar Text"/>
          <w:sz w:val="22"/>
          <w:szCs w:val="22"/>
          <w:lang w:val="en-GB"/>
        </w:rPr>
        <w:t>Trustees</w:t>
      </w:r>
      <w:r w:rsidRPr="00AA3DE8">
        <w:rPr>
          <w:rFonts w:ascii="Myanmar Text" w:hAnsi="Myanmar Text" w:cs="Myanmar Text"/>
          <w:sz w:val="22"/>
          <w:szCs w:val="22"/>
          <w:lang w:val="en-GB"/>
        </w:rPr>
        <w:t xml:space="preserve"> are chosen from a pool of the whole </w:t>
      </w:r>
      <w:r w:rsidR="00D95B75">
        <w:rPr>
          <w:rFonts w:ascii="Myanmar Text" w:hAnsi="Myanmar Text" w:cs="Myanmar Text"/>
          <w:sz w:val="22"/>
          <w:szCs w:val="22"/>
          <w:lang w:val="en-GB"/>
        </w:rPr>
        <w:t>Trust</w:t>
      </w:r>
      <w:r w:rsidRPr="00AA3DE8">
        <w:rPr>
          <w:rFonts w:ascii="Myanmar Text" w:hAnsi="Myanmar Text" w:cs="Myanmar Text"/>
          <w:sz w:val="22"/>
          <w:szCs w:val="22"/>
          <w:lang w:val="en-GB"/>
        </w:rPr>
        <w:t xml:space="preserve"> B</w:t>
      </w:r>
      <w:r w:rsidR="00FA245C" w:rsidRPr="00AA3DE8">
        <w:rPr>
          <w:rFonts w:ascii="Myanmar Text" w:hAnsi="Myanmar Text" w:cs="Myanmar Text"/>
          <w:sz w:val="22"/>
          <w:szCs w:val="22"/>
          <w:lang w:val="en-GB"/>
        </w:rPr>
        <w:t>oard</w:t>
      </w:r>
      <w:r w:rsidRPr="00AA3DE8">
        <w:rPr>
          <w:rFonts w:ascii="Myanmar Text" w:hAnsi="Myanmar Text" w:cs="Myanmar Text"/>
          <w:sz w:val="22"/>
          <w:szCs w:val="22"/>
          <w:lang w:val="en-GB"/>
        </w:rPr>
        <w:t xml:space="preserve">. In cases where an appeal procedure applies, three different </w:t>
      </w:r>
      <w:r w:rsidR="00D95B75">
        <w:rPr>
          <w:rFonts w:ascii="Myanmar Text" w:hAnsi="Myanmar Text" w:cs="Myanmar Text"/>
          <w:sz w:val="22"/>
          <w:szCs w:val="22"/>
          <w:lang w:val="en-GB"/>
        </w:rPr>
        <w:t>Trustees</w:t>
      </w:r>
      <w:r w:rsidRPr="00AA3DE8">
        <w:rPr>
          <w:rFonts w:ascii="Myanmar Text" w:hAnsi="Myanmar Text" w:cs="Myanmar Text"/>
          <w:sz w:val="22"/>
          <w:szCs w:val="22"/>
          <w:lang w:val="en-GB"/>
        </w:rPr>
        <w:t xml:space="preserve"> to those involved in the original panel are chosen from the remainder of the </w:t>
      </w:r>
      <w:r w:rsidR="00D95B75">
        <w:rPr>
          <w:rFonts w:ascii="Myanmar Text" w:hAnsi="Myanmar Text" w:cs="Myanmar Text"/>
          <w:sz w:val="22"/>
          <w:szCs w:val="22"/>
          <w:lang w:val="en-GB"/>
        </w:rPr>
        <w:t>Trust</w:t>
      </w:r>
      <w:r w:rsidRPr="00AA3DE8">
        <w:rPr>
          <w:rFonts w:ascii="Myanmar Text" w:hAnsi="Myanmar Text" w:cs="Myanmar Text"/>
          <w:sz w:val="22"/>
          <w:szCs w:val="22"/>
          <w:lang w:val="en-GB"/>
        </w:rPr>
        <w:t xml:space="preserve"> Bo</w:t>
      </w:r>
      <w:r w:rsidR="00FA245C" w:rsidRPr="00AA3DE8">
        <w:rPr>
          <w:rFonts w:ascii="Myanmar Text" w:hAnsi="Myanmar Text" w:cs="Myanmar Text"/>
          <w:sz w:val="22"/>
          <w:szCs w:val="22"/>
          <w:lang w:val="en-GB"/>
        </w:rPr>
        <w:t>ard</w:t>
      </w:r>
      <w:r w:rsidRPr="00AA3DE8">
        <w:rPr>
          <w:rFonts w:ascii="Myanmar Text" w:hAnsi="Myanmar Text" w:cs="Myanmar Text"/>
          <w:sz w:val="22"/>
          <w:szCs w:val="22"/>
          <w:lang w:val="en-GB"/>
        </w:rPr>
        <w:t xml:space="preserve">. It is not recommended that staff are involved in such panels. </w:t>
      </w:r>
    </w:p>
    <w:p w:rsidR="008D4149" w:rsidRPr="00AA3DE8" w:rsidRDefault="008D4149" w:rsidP="00AA3DE8">
      <w:pPr>
        <w:spacing w:line="192" w:lineRule="auto"/>
        <w:rPr>
          <w:rFonts w:ascii="Myanmar Text" w:hAnsi="Myanmar Text" w:cs="Myanmar Text"/>
          <w:sz w:val="22"/>
          <w:szCs w:val="22"/>
        </w:rPr>
      </w:pPr>
    </w:p>
    <w:p w:rsidR="00E00AF7" w:rsidRPr="00AA3DE8" w:rsidRDefault="00E00AF7" w:rsidP="00AA3DE8">
      <w:pPr>
        <w:spacing w:line="192" w:lineRule="auto"/>
        <w:rPr>
          <w:rFonts w:ascii="Myanmar Text" w:hAnsi="Myanmar Text" w:cs="Myanmar Text"/>
          <w:color w:val="FF0000"/>
          <w:sz w:val="22"/>
          <w:szCs w:val="22"/>
        </w:rPr>
      </w:pPr>
    </w:p>
    <w:p w:rsidR="00E00AF7" w:rsidRPr="00AA3DE8" w:rsidRDefault="0022479F" w:rsidP="00AA3DE8">
      <w:pPr>
        <w:spacing w:line="192" w:lineRule="auto"/>
        <w:rPr>
          <w:rFonts w:ascii="Myanmar Text" w:hAnsi="Myanmar Text" w:cs="Myanmar Text"/>
          <w:b/>
          <w:color w:val="000000"/>
          <w:sz w:val="28"/>
          <w:lang w:val="en-GB"/>
        </w:rPr>
      </w:pPr>
      <w:r>
        <w:rPr>
          <w:rFonts w:ascii="Myanmar Text" w:hAnsi="Myanmar Text" w:cs="Myanmar Text"/>
          <w:b/>
          <w:color w:val="000000"/>
          <w:sz w:val="28"/>
          <w:bdr w:val="single" w:sz="4" w:space="0" w:color="auto"/>
          <w:lang w:val="en-GB"/>
        </w:rPr>
        <w:br w:type="page"/>
      </w:r>
      <w:r w:rsidR="00E00AF7" w:rsidRPr="00AA3DE8">
        <w:rPr>
          <w:rFonts w:ascii="Myanmar Text" w:hAnsi="Myanmar Text" w:cs="Myanmar Text"/>
          <w:b/>
          <w:color w:val="000000"/>
          <w:sz w:val="28"/>
          <w:bdr w:val="single" w:sz="4" w:space="0" w:color="auto"/>
          <w:lang w:val="en-GB"/>
        </w:rPr>
        <w:lastRenderedPageBreak/>
        <w:t xml:space="preserve">4. </w:t>
      </w:r>
      <w:r w:rsidR="00D95B75">
        <w:rPr>
          <w:rFonts w:ascii="Myanmar Text" w:hAnsi="Myanmar Text" w:cs="Myanmar Text"/>
          <w:b/>
          <w:color w:val="000000"/>
          <w:sz w:val="28"/>
          <w:bdr w:val="single" w:sz="4" w:space="0" w:color="auto"/>
          <w:lang w:val="en-GB"/>
        </w:rPr>
        <w:t xml:space="preserve">HR, </w:t>
      </w:r>
      <w:r w:rsidR="00E00AF7" w:rsidRPr="00AA3DE8">
        <w:rPr>
          <w:rFonts w:ascii="Myanmar Text" w:hAnsi="Myanmar Text" w:cs="Myanmar Text"/>
          <w:b/>
          <w:color w:val="000000"/>
          <w:sz w:val="28"/>
          <w:bdr w:val="single" w:sz="4" w:space="0" w:color="auto"/>
          <w:lang w:val="en-GB"/>
        </w:rPr>
        <w:t>Pay</w:t>
      </w:r>
      <w:r w:rsidR="00D95B75">
        <w:rPr>
          <w:rFonts w:ascii="Myanmar Text" w:hAnsi="Myanmar Text" w:cs="Myanmar Text"/>
          <w:b/>
          <w:color w:val="000000"/>
          <w:sz w:val="28"/>
          <w:bdr w:val="single" w:sz="4" w:space="0" w:color="auto"/>
          <w:lang w:val="en-GB"/>
        </w:rPr>
        <w:t xml:space="preserve"> and Remuneration</w:t>
      </w:r>
      <w:r w:rsidR="00E00AF7" w:rsidRPr="00AA3DE8">
        <w:rPr>
          <w:rFonts w:ascii="Myanmar Text" w:hAnsi="Myanmar Text" w:cs="Myanmar Text"/>
          <w:b/>
          <w:color w:val="000000"/>
          <w:sz w:val="28"/>
          <w:bdr w:val="single" w:sz="4" w:space="0" w:color="auto"/>
          <w:lang w:val="en-GB"/>
        </w:rPr>
        <w:t xml:space="preserve"> </w:t>
      </w:r>
      <w:r w:rsidR="00D449D3" w:rsidRPr="00AA3DE8">
        <w:rPr>
          <w:rFonts w:ascii="Myanmar Text" w:hAnsi="Myanmar Text" w:cs="Myanmar Text"/>
          <w:b/>
          <w:color w:val="000000"/>
          <w:sz w:val="28"/>
          <w:bdr w:val="single" w:sz="4" w:space="0" w:color="auto"/>
          <w:lang w:val="en-GB"/>
        </w:rPr>
        <w:t>Committee</w:t>
      </w:r>
    </w:p>
    <w:p w:rsidR="00E00AF7" w:rsidRPr="00AA3DE8" w:rsidRDefault="00E00AF7" w:rsidP="00AA3DE8">
      <w:pPr>
        <w:spacing w:line="192" w:lineRule="auto"/>
        <w:rPr>
          <w:rFonts w:ascii="Myanmar Text" w:hAnsi="Myanmar Text" w:cs="Myanmar Text"/>
          <w:color w:val="FF0000"/>
          <w:sz w:val="22"/>
          <w:szCs w:val="22"/>
        </w:rPr>
      </w:pPr>
    </w:p>
    <w:p w:rsidR="002116B5" w:rsidRPr="00AA3DE8" w:rsidRDefault="00E00AF7" w:rsidP="002116B5">
      <w:pPr>
        <w:spacing w:line="192" w:lineRule="auto"/>
        <w:ind w:left="2160" w:hanging="2160"/>
        <w:rPr>
          <w:rFonts w:ascii="Myanmar Text" w:hAnsi="Myanmar Text" w:cs="Myanmar Text"/>
          <w:sz w:val="22"/>
          <w:lang w:val="en-GB"/>
        </w:rPr>
      </w:pPr>
      <w:r w:rsidRPr="00AA3DE8">
        <w:rPr>
          <w:rFonts w:ascii="Myanmar Text" w:hAnsi="Myanmar Text" w:cs="Myanmar Text"/>
          <w:b/>
          <w:color w:val="000000"/>
          <w:sz w:val="22"/>
          <w:lang w:val="en-GB"/>
        </w:rPr>
        <w:t>Membership:</w:t>
      </w:r>
      <w:r w:rsidRPr="00AA3DE8">
        <w:rPr>
          <w:rFonts w:ascii="Myanmar Text" w:hAnsi="Myanmar Text" w:cs="Myanmar Text"/>
          <w:b/>
          <w:color w:val="000000"/>
          <w:sz w:val="22"/>
          <w:lang w:val="en-GB"/>
        </w:rPr>
        <w:tab/>
      </w:r>
      <w:r w:rsidR="002116B5">
        <w:rPr>
          <w:rFonts w:ascii="Myanmar Text" w:hAnsi="Myanmar Text" w:cs="Myanmar Text"/>
          <w:sz w:val="22"/>
          <w:szCs w:val="22"/>
        </w:rPr>
        <w:t>Appointed</w:t>
      </w:r>
      <w:r w:rsidRPr="00AA3DE8">
        <w:rPr>
          <w:rFonts w:ascii="Myanmar Text" w:hAnsi="Myanmar Text" w:cs="Myanmar Text"/>
          <w:sz w:val="22"/>
          <w:szCs w:val="22"/>
        </w:rPr>
        <w:t xml:space="preserve"> by the Trust Board.  </w:t>
      </w:r>
    </w:p>
    <w:p w:rsidR="002116B5" w:rsidRPr="00AA3DE8" w:rsidRDefault="002116B5" w:rsidP="002116B5">
      <w:pPr>
        <w:spacing w:line="192" w:lineRule="auto"/>
        <w:ind w:left="2160"/>
        <w:rPr>
          <w:rFonts w:ascii="Myanmar Text" w:hAnsi="Myanmar Text" w:cs="Myanmar Text"/>
          <w:sz w:val="22"/>
          <w:lang w:val="en-GB"/>
        </w:rPr>
      </w:pPr>
      <w:r>
        <w:rPr>
          <w:rFonts w:ascii="Myanmar Text" w:hAnsi="Myanmar Text" w:cs="Myanmar Text"/>
          <w:sz w:val="22"/>
          <w:lang w:val="en-GB"/>
        </w:rPr>
        <w:t>The membership of this</w:t>
      </w:r>
      <w:r w:rsidRPr="00AA3DE8">
        <w:rPr>
          <w:rFonts w:ascii="Myanmar Text" w:hAnsi="Myanmar Text" w:cs="Myanmar Text"/>
          <w:sz w:val="22"/>
          <w:lang w:val="en-GB"/>
        </w:rPr>
        <w:t xml:space="preserve"> Committee may include Associate Members, provided that a majority of members of the Committee are </w:t>
      </w:r>
      <w:r>
        <w:rPr>
          <w:rFonts w:ascii="Myanmar Text" w:hAnsi="Myanmar Text" w:cs="Myanmar Text"/>
          <w:sz w:val="22"/>
          <w:lang w:val="en-GB"/>
        </w:rPr>
        <w:t>Trustees</w:t>
      </w:r>
      <w:r w:rsidRPr="00AA3DE8">
        <w:rPr>
          <w:rFonts w:ascii="Myanmar Text" w:hAnsi="Myanmar Text" w:cs="Myanmar Text"/>
          <w:sz w:val="22"/>
          <w:lang w:val="en-GB"/>
        </w:rPr>
        <w:t>.</w:t>
      </w:r>
    </w:p>
    <w:p w:rsidR="00E00AF7" w:rsidRPr="00AA3DE8" w:rsidRDefault="00E00AF7" w:rsidP="002116B5">
      <w:pPr>
        <w:spacing w:line="192" w:lineRule="auto"/>
        <w:ind w:left="2160" w:hanging="33"/>
        <w:rPr>
          <w:rFonts w:ascii="Myanmar Text" w:hAnsi="Myanmar Text" w:cs="Myanmar Text"/>
          <w:color w:val="000000"/>
          <w:sz w:val="22"/>
          <w:lang w:val="en-GB"/>
        </w:rPr>
      </w:pPr>
      <w:r w:rsidRPr="00AA3DE8">
        <w:rPr>
          <w:rFonts w:ascii="Myanmar Text" w:hAnsi="Myanmar Text" w:cs="Myanmar Text"/>
          <w:sz w:val="22"/>
          <w:szCs w:val="22"/>
        </w:rPr>
        <w:t xml:space="preserve">The </w:t>
      </w:r>
      <w:r w:rsidR="00D95B75">
        <w:rPr>
          <w:rFonts w:ascii="Myanmar Text" w:hAnsi="Myanmar Text" w:cs="Myanmar Text"/>
          <w:sz w:val="22"/>
          <w:szCs w:val="22"/>
        </w:rPr>
        <w:t>HR, Pay and Remuneration</w:t>
      </w:r>
      <w:r w:rsidRPr="00AA3DE8">
        <w:rPr>
          <w:rFonts w:ascii="Myanmar Text" w:hAnsi="Myanmar Text" w:cs="Myanmar Text"/>
          <w:sz w:val="22"/>
          <w:szCs w:val="22"/>
        </w:rPr>
        <w:t xml:space="preserve"> </w:t>
      </w:r>
      <w:r w:rsidR="00D449D3" w:rsidRPr="00AA3DE8">
        <w:rPr>
          <w:rFonts w:ascii="Myanmar Text" w:hAnsi="Myanmar Text" w:cs="Myanmar Text"/>
          <w:sz w:val="22"/>
          <w:szCs w:val="22"/>
        </w:rPr>
        <w:t>Committee</w:t>
      </w:r>
      <w:r w:rsidRPr="00AA3DE8">
        <w:rPr>
          <w:rFonts w:ascii="Myanmar Text" w:hAnsi="Myanmar Text" w:cs="Myanmar Text"/>
          <w:sz w:val="22"/>
          <w:szCs w:val="22"/>
        </w:rPr>
        <w:t xml:space="preserve"> will not include any member of staff employed by the Trust</w:t>
      </w:r>
      <w:r w:rsidR="002116B5">
        <w:rPr>
          <w:rFonts w:ascii="Myanmar Text" w:hAnsi="Myanmar Text" w:cs="Myanmar Text"/>
          <w:sz w:val="22"/>
          <w:szCs w:val="22"/>
        </w:rPr>
        <w:t xml:space="preserve"> except in an advisory role. </w:t>
      </w:r>
    </w:p>
    <w:p w:rsidR="00E00AF7" w:rsidRPr="00AA3DE8" w:rsidRDefault="00E00AF7" w:rsidP="00AA3DE8">
      <w:pPr>
        <w:spacing w:line="192" w:lineRule="auto"/>
        <w:rPr>
          <w:rFonts w:ascii="Myanmar Text" w:hAnsi="Myanmar Text" w:cs="Myanmar Text"/>
          <w:color w:val="000000"/>
          <w:sz w:val="22"/>
          <w:szCs w:val="22"/>
          <w:lang w:val="en-GB"/>
        </w:rPr>
      </w:pPr>
    </w:p>
    <w:p w:rsidR="00E00AF7" w:rsidRPr="00AA3DE8" w:rsidRDefault="00E00AF7" w:rsidP="00AA3DE8">
      <w:pPr>
        <w:spacing w:line="192" w:lineRule="auto"/>
        <w:ind w:left="2160" w:hanging="2160"/>
        <w:rPr>
          <w:rFonts w:ascii="Myanmar Text" w:hAnsi="Myanmar Text" w:cs="Myanmar Text"/>
          <w:sz w:val="22"/>
          <w:lang w:val="en-GB"/>
        </w:rPr>
      </w:pPr>
      <w:r w:rsidRPr="00AA3DE8">
        <w:rPr>
          <w:rFonts w:ascii="Myanmar Text" w:hAnsi="Myanmar Text" w:cs="Myanmar Text"/>
          <w:b/>
          <w:color w:val="000000"/>
          <w:sz w:val="22"/>
          <w:lang w:val="en-GB"/>
        </w:rPr>
        <w:t>Quorum:</w:t>
      </w:r>
      <w:r w:rsidRPr="00AA3DE8">
        <w:rPr>
          <w:rFonts w:ascii="Myanmar Text" w:hAnsi="Myanmar Text" w:cs="Myanmar Text"/>
          <w:color w:val="000000"/>
          <w:sz w:val="22"/>
          <w:lang w:val="en-GB"/>
        </w:rPr>
        <w:tab/>
      </w:r>
      <w:r w:rsidRPr="00AA3DE8">
        <w:rPr>
          <w:rFonts w:ascii="Myanmar Text" w:hAnsi="Myanmar Text" w:cs="Myanmar Text"/>
          <w:sz w:val="22"/>
          <w:lang w:val="en-GB"/>
        </w:rPr>
        <w:t xml:space="preserve">Not be less than three </w:t>
      </w:r>
      <w:r w:rsidR="0057192D">
        <w:rPr>
          <w:rFonts w:ascii="Myanmar Text" w:hAnsi="Myanmar Text" w:cs="Myanmar Text"/>
          <w:sz w:val="22"/>
          <w:lang w:val="en-GB"/>
        </w:rPr>
        <w:t>Trustees</w:t>
      </w:r>
      <w:r w:rsidRPr="00AA3DE8">
        <w:rPr>
          <w:rFonts w:ascii="Myanmar Text" w:hAnsi="Myanmar Text" w:cs="Myanmar Text"/>
          <w:sz w:val="22"/>
          <w:lang w:val="en-GB"/>
        </w:rPr>
        <w:t xml:space="preserve"> who are members of the </w:t>
      </w:r>
      <w:r w:rsidR="00D449D3" w:rsidRPr="00AA3DE8">
        <w:rPr>
          <w:rFonts w:ascii="Myanmar Text" w:hAnsi="Myanmar Text" w:cs="Myanmar Text"/>
          <w:sz w:val="22"/>
          <w:lang w:val="en-GB"/>
        </w:rPr>
        <w:t>Committee</w:t>
      </w:r>
      <w:r w:rsidRPr="00AA3DE8">
        <w:rPr>
          <w:rFonts w:ascii="Myanmar Text" w:hAnsi="Myanmar Text" w:cs="Myanmar Text"/>
          <w:sz w:val="22"/>
          <w:lang w:val="en-GB"/>
        </w:rPr>
        <w:t xml:space="preserve">. </w:t>
      </w:r>
    </w:p>
    <w:p w:rsidR="00E00AF7" w:rsidRPr="00AA3DE8" w:rsidRDefault="00E00AF7" w:rsidP="00AA3DE8">
      <w:pPr>
        <w:spacing w:line="192" w:lineRule="auto"/>
        <w:rPr>
          <w:rFonts w:ascii="Myanmar Text" w:hAnsi="Myanmar Text" w:cs="Myanmar Text"/>
          <w:sz w:val="22"/>
          <w:lang w:val="en-GB"/>
        </w:rPr>
      </w:pPr>
    </w:p>
    <w:p w:rsidR="00E00AF7" w:rsidRPr="00AA3DE8" w:rsidRDefault="00E00AF7" w:rsidP="00AA3DE8">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Chair</w:t>
      </w:r>
      <w:r w:rsidR="008D4149" w:rsidRPr="00AA3DE8">
        <w:rPr>
          <w:rFonts w:ascii="Myanmar Text" w:hAnsi="Myanmar Text" w:cs="Myanmar Text"/>
          <w:b/>
          <w:sz w:val="22"/>
          <w:lang w:val="en-GB"/>
        </w:rPr>
        <w:t>:</w:t>
      </w:r>
      <w:r w:rsidRPr="00AA3DE8">
        <w:rPr>
          <w:rFonts w:ascii="Myanmar Text" w:hAnsi="Myanmar Text" w:cs="Myanmar Text"/>
          <w:sz w:val="22"/>
          <w:lang w:val="en-GB"/>
        </w:rPr>
        <w:tab/>
      </w:r>
      <w:r w:rsidR="008D4149" w:rsidRPr="00AA3DE8">
        <w:rPr>
          <w:rFonts w:ascii="Myanmar Text" w:hAnsi="Myanmar Text" w:cs="Myanmar Text"/>
          <w:sz w:val="22"/>
          <w:lang w:val="en-GB"/>
        </w:rPr>
        <w:t>Appointed at the meeting</w:t>
      </w:r>
    </w:p>
    <w:p w:rsidR="00E00AF7" w:rsidRPr="00AA3DE8" w:rsidRDefault="00E00AF7" w:rsidP="00AA3DE8">
      <w:pPr>
        <w:spacing w:line="192" w:lineRule="auto"/>
        <w:ind w:left="2160"/>
        <w:rPr>
          <w:rFonts w:ascii="Myanmar Text" w:hAnsi="Myanmar Text" w:cs="Myanmar Text"/>
          <w:color w:val="FF0000"/>
          <w:sz w:val="22"/>
          <w:lang w:val="en-GB"/>
        </w:rPr>
      </w:pPr>
    </w:p>
    <w:p w:rsidR="00E00AF7" w:rsidRPr="00AA3DE8" w:rsidRDefault="00E00AF7"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Meetings:</w:t>
      </w:r>
      <w:r w:rsidRPr="00AA3DE8">
        <w:rPr>
          <w:rFonts w:ascii="Myanmar Text" w:hAnsi="Myanmar Text" w:cs="Myanmar Text"/>
          <w:color w:val="000000"/>
          <w:sz w:val="22"/>
          <w:lang w:val="en-GB"/>
        </w:rPr>
        <w:tab/>
      </w:r>
      <w:r w:rsidR="0057192D">
        <w:rPr>
          <w:rFonts w:ascii="Myanmar Text" w:hAnsi="Myanmar Text" w:cs="Myanmar Text"/>
          <w:color w:val="000000"/>
          <w:sz w:val="22"/>
          <w:lang w:val="en-GB"/>
        </w:rPr>
        <w:t>Bi-</w:t>
      </w:r>
      <w:r w:rsidRPr="00AA3DE8">
        <w:rPr>
          <w:rFonts w:ascii="Myanmar Text" w:hAnsi="Myanmar Text" w:cs="Myanmar Text"/>
          <w:color w:val="000000"/>
          <w:sz w:val="22"/>
          <w:lang w:val="en-GB"/>
        </w:rPr>
        <w:t>Annually</w:t>
      </w:r>
      <w:r w:rsidR="008D4149" w:rsidRPr="00AA3DE8">
        <w:rPr>
          <w:rFonts w:ascii="Myanmar Text" w:hAnsi="Myanmar Text" w:cs="Myanmar Text"/>
          <w:color w:val="000000"/>
          <w:sz w:val="22"/>
          <w:lang w:val="en-GB"/>
        </w:rPr>
        <w:t xml:space="preserve">.  </w:t>
      </w:r>
      <w:r w:rsidRPr="00AA3DE8">
        <w:rPr>
          <w:rFonts w:ascii="Myanmar Text" w:hAnsi="Myanmar Text" w:cs="Myanmar Text"/>
          <w:color w:val="000000"/>
          <w:sz w:val="22"/>
          <w:lang w:val="en-GB"/>
        </w:rPr>
        <w:t xml:space="preserve">Meetings to be called by the Clerk to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after consultation with the Chair of the </w:t>
      </w:r>
      <w:r w:rsidR="00D449D3" w:rsidRPr="00AA3DE8">
        <w:rPr>
          <w:rFonts w:ascii="Myanmar Text" w:hAnsi="Myanmar Text" w:cs="Myanmar Text"/>
          <w:color w:val="000000"/>
          <w:sz w:val="22"/>
          <w:lang w:val="en-GB"/>
        </w:rPr>
        <w:t>Committee</w:t>
      </w:r>
      <w:r w:rsidRPr="00AA3DE8">
        <w:rPr>
          <w:rFonts w:ascii="Myanmar Text" w:hAnsi="Myanmar Text" w:cs="Myanmar Text"/>
          <w:color w:val="000000"/>
          <w:sz w:val="22"/>
          <w:lang w:val="en-GB"/>
        </w:rPr>
        <w:t xml:space="preserve"> and the </w:t>
      </w:r>
      <w:r w:rsidR="0057192D">
        <w:rPr>
          <w:rFonts w:ascii="Myanmar Text" w:hAnsi="Myanmar Text" w:cs="Myanmar Text"/>
          <w:color w:val="000000"/>
          <w:sz w:val="22"/>
          <w:lang w:val="en-GB"/>
        </w:rPr>
        <w:t>CEO</w:t>
      </w:r>
    </w:p>
    <w:p w:rsidR="00E00AF7" w:rsidRPr="00AA3DE8" w:rsidRDefault="00E00AF7" w:rsidP="00AA3DE8">
      <w:pPr>
        <w:spacing w:line="192" w:lineRule="auto"/>
        <w:rPr>
          <w:rFonts w:ascii="Myanmar Text" w:hAnsi="Myanmar Text" w:cs="Myanmar Text"/>
          <w:color w:val="000000"/>
          <w:sz w:val="22"/>
          <w:lang w:val="en-GB"/>
        </w:rPr>
      </w:pPr>
    </w:p>
    <w:p w:rsidR="00E00AF7" w:rsidRPr="00AA3DE8" w:rsidRDefault="00E00AF7" w:rsidP="00AA3DE8">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Remit:</w:t>
      </w:r>
      <w:r w:rsidRPr="00AA3DE8">
        <w:rPr>
          <w:rFonts w:ascii="Myanmar Text" w:hAnsi="Myanmar Text" w:cs="Myanmar Text"/>
          <w:color w:val="000000"/>
          <w:sz w:val="22"/>
          <w:lang w:val="en-GB"/>
        </w:rPr>
        <w:tab/>
        <w:t xml:space="preserve">To act on behalf of the </w:t>
      </w:r>
      <w:r w:rsidR="0057192D">
        <w:rPr>
          <w:rFonts w:ascii="Myanmar Text" w:hAnsi="Myanmar Text" w:cs="Myanmar Text"/>
          <w:color w:val="000000"/>
          <w:sz w:val="22"/>
          <w:lang w:val="en-GB"/>
        </w:rPr>
        <w:t>Trust</w:t>
      </w:r>
      <w:r w:rsidR="009F0608" w:rsidRPr="00AA3DE8">
        <w:rPr>
          <w:rFonts w:ascii="Myanmar Text" w:hAnsi="Myanmar Text" w:cs="Myanmar Text"/>
          <w:color w:val="000000"/>
          <w:sz w:val="22"/>
          <w:lang w:val="en-GB"/>
        </w:rPr>
        <w:t xml:space="preserve"> Board </w:t>
      </w:r>
      <w:r w:rsidRPr="00AA3DE8">
        <w:rPr>
          <w:rFonts w:ascii="Myanmar Text" w:hAnsi="Myanmar Text" w:cs="Myanmar Text"/>
          <w:color w:val="000000"/>
          <w:sz w:val="22"/>
          <w:lang w:val="en-GB"/>
        </w:rPr>
        <w:t xml:space="preserve">in matters relating to: </w:t>
      </w:r>
    </w:p>
    <w:p w:rsidR="00E00AF7" w:rsidRDefault="003313F1" w:rsidP="000D004E">
      <w:pPr>
        <w:pStyle w:val="Default"/>
        <w:numPr>
          <w:ilvl w:val="0"/>
          <w:numId w:val="34"/>
        </w:numPr>
        <w:spacing w:line="192" w:lineRule="auto"/>
        <w:rPr>
          <w:rFonts w:ascii="Myanmar Text" w:hAnsi="Myanmar Text" w:cs="Myanmar Text"/>
          <w:sz w:val="22"/>
          <w:szCs w:val="22"/>
        </w:rPr>
      </w:pPr>
      <w:r w:rsidRPr="00AA3DE8">
        <w:rPr>
          <w:rFonts w:ascii="Myanmar Text" w:hAnsi="Myanmar Text" w:cs="Myanmar Text"/>
          <w:sz w:val="22"/>
          <w:szCs w:val="22"/>
        </w:rPr>
        <w:t xml:space="preserve">Pay </w:t>
      </w:r>
      <w:r w:rsidR="00E00AF7" w:rsidRPr="00AA3DE8">
        <w:rPr>
          <w:rFonts w:ascii="Myanmar Text" w:hAnsi="Myanmar Text" w:cs="Myanmar Text"/>
          <w:sz w:val="22"/>
          <w:szCs w:val="22"/>
        </w:rPr>
        <w:t xml:space="preserve">and related performance of staff (including the </w:t>
      </w:r>
      <w:r w:rsidR="0057192D">
        <w:rPr>
          <w:rFonts w:ascii="Myanmar Text" w:hAnsi="Myanmar Text" w:cs="Myanmar Text"/>
          <w:sz w:val="22"/>
          <w:szCs w:val="22"/>
        </w:rPr>
        <w:t>CEO</w:t>
      </w:r>
      <w:r w:rsidR="0022479F">
        <w:rPr>
          <w:rFonts w:ascii="Myanmar Text" w:hAnsi="Myanmar Text" w:cs="Myanmar Text"/>
          <w:sz w:val="22"/>
          <w:szCs w:val="22"/>
        </w:rPr>
        <w:t>/HT</w:t>
      </w:r>
      <w:r w:rsidR="00E00AF7" w:rsidRPr="00AA3DE8">
        <w:rPr>
          <w:rFonts w:ascii="Myanmar Text" w:hAnsi="Myanmar Text" w:cs="Myanmar Text"/>
          <w:sz w:val="22"/>
          <w:szCs w:val="22"/>
        </w:rPr>
        <w:t xml:space="preserve">) </w:t>
      </w:r>
    </w:p>
    <w:p w:rsidR="0057192D" w:rsidRPr="00AA3DE8" w:rsidRDefault="0057192D" w:rsidP="000D004E">
      <w:pPr>
        <w:pStyle w:val="Default"/>
        <w:numPr>
          <w:ilvl w:val="0"/>
          <w:numId w:val="34"/>
        </w:numPr>
        <w:spacing w:line="192" w:lineRule="auto"/>
        <w:rPr>
          <w:rFonts w:ascii="Myanmar Text" w:hAnsi="Myanmar Text" w:cs="Myanmar Text"/>
          <w:sz w:val="22"/>
          <w:szCs w:val="22"/>
        </w:rPr>
      </w:pPr>
      <w:r>
        <w:rPr>
          <w:rFonts w:ascii="Myanmar Text" w:hAnsi="Myanmar Text" w:cs="Myanmar Text"/>
          <w:sz w:val="22"/>
          <w:szCs w:val="22"/>
        </w:rPr>
        <w:t>Develop policies relating to the management of Human resources</w:t>
      </w:r>
    </w:p>
    <w:p w:rsidR="0057192D" w:rsidRPr="00AA3DE8" w:rsidRDefault="0057192D" w:rsidP="000D004E">
      <w:pPr>
        <w:pStyle w:val="Default"/>
        <w:numPr>
          <w:ilvl w:val="0"/>
          <w:numId w:val="34"/>
        </w:numPr>
        <w:spacing w:line="192" w:lineRule="auto"/>
        <w:rPr>
          <w:rFonts w:ascii="Myanmar Text" w:hAnsi="Myanmar Text" w:cs="Myanmar Text"/>
          <w:sz w:val="22"/>
          <w:szCs w:val="22"/>
        </w:rPr>
      </w:pPr>
      <w:r>
        <w:rPr>
          <w:rFonts w:ascii="Myanmar Text" w:hAnsi="Myanmar Text" w:cs="Myanmar Text"/>
          <w:sz w:val="22"/>
          <w:szCs w:val="22"/>
        </w:rPr>
        <w:t>The Well-being and professional development of employees</w:t>
      </w:r>
    </w:p>
    <w:p w:rsidR="00E00AF7" w:rsidRPr="00AA3DE8" w:rsidRDefault="00E00AF7" w:rsidP="00AA3DE8">
      <w:pPr>
        <w:pStyle w:val="Default"/>
        <w:spacing w:line="192" w:lineRule="auto"/>
        <w:rPr>
          <w:rFonts w:ascii="Myanmar Text" w:hAnsi="Myanmar Text" w:cs="Myanmar Text"/>
          <w:b/>
          <w:sz w:val="22"/>
          <w:szCs w:val="22"/>
        </w:rPr>
      </w:pPr>
    </w:p>
    <w:p w:rsidR="00E00AF7" w:rsidRPr="00AA3DE8" w:rsidRDefault="002116B5" w:rsidP="00AA3DE8">
      <w:pPr>
        <w:spacing w:line="192" w:lineRule="auto"/>
        <w:jc w:val="center"/>
        <w:rPr>
          <w:rFonts w:ascii="Myanmar Text" w:hAnsi="Myanmar Text" w:cs="Myanmar Text"/>
          <w:b/>
          <w:color w:val="000000"/>
          <w:lang w:val="en-GB"/>
        </w:rPr>
      </w:pPr>
      <w:r>
        <w:rPr>
          <w:rFonts w:ascii="Myanmar Text" w:hAnsi="Myanmar Text" w:cs="Myanmar Text"/>
          <w:b/>
          <w:color w:val="000000"/>
          <w:bdr w:val="single" w:sz="4" w:space="0" w:color="auto"/>
          <w:lang w:val="en-GB"/>
        </w:rPr>
        <w:br w:type="page"/>
      </w:r>
      <w:r w:rsidR="00E00AF7" w:rsidRPr="00AA3DE8">
        <w:rPr>
          <w:rFonts w:ascii="Myanmar Text" w:hAnsi="Myanmar Text" w:cs="Myanmar Text"/>
          <w:b/>
          <w:color w:val="000000"/>
          <w:bdr w:val="single" w:sz="4" w:space="0" w:color="auto"/>
          <w:lang w:val="en-GB"/>
        </w:rPr>
        <w:lastRenderedPageBreak/>
        <w:t xml:space="preserve">The remit of the Pay </w:t>
      </w:r>
      <w:r w:rsidR="00D449D3" w:rsidRPr="00AA3DE8">
        <w:rPr>
          <w:rFonts w:ascii="Myanmar Text" w:hAnsi="Myanmar Text" w:cs="Myanmar Text"/>
          <w:b/>
          <w:color w:val="000000"/>
          <w:bdr w:val="single" w:sz="4" w:space="0" w:color="auto"/>
          <w:lang w:val="en-GB"/>
        </w:rPr>
        <w:t>Committee</w:t>
      </w:r>
      <w:r w:rsidR="00E00AF7" w:rsidRPr="00AA3DE8">
        <w:rPr>
          <w:rFonts w:ascii="Myanmar Text" w:hAnsi="Myanmar Text" w:cs="Myanmar Text"/>
          <w:b/>
          <w:color w:val="000000"/>
          <w:bdr w:val="single" w:sz="4" w:space="0" w:color="auto"/>
          <w:lang w:val="en-GB"/>
        </w:rPr>
        <w:t xml:space="preserve"> in detail:</w:t>
      </w:r>
    </w:p>
    <w:p w:rsidR="00E00AF7" w:rsidRPr="00AA3DE8" w:rsidRDefault="00E00AF7" w:rsidP="00AA3DE8">
      <w:pPr>
        <w:pStyle w:val="Default"/>
        <w:spacing w:line="192" w:lineRule="auto"/>
        <w:rPr>
          <w:rFonts w:ascii="Myanmar Text" w:hAnsi="Myanmar Text" w:cs="Myanmar Text"/>
          <w:sz w:val="22"/>
          <w:szCs w:val="22"/>
        </w:rPr>
      </w:pPr>
    </w:p>
    <w:p w:rsidR="00E00AF7" w:rsidRPr="00AA3DE8" w:rsidRDefault="00E00AF7" w:rsidP="00AA3DE8">
      <w:pPr>
        <w:pStyle w:val="Default"/>
        <w:spacing w:line="192" w:lineRule="auto"/>
        <w:rPr>
          <w:rFonts w:ascii="Myanmar Text" w:hAnsi="Myanmar Text" w:cs="Myanmar Text"/>
          <w:sz w:val="22"/>
          <w:szCs w:val="22"/>
        </w:rPr>
      </w:pPr>
      <w:r w:rsidRPr="00AA3DE8">
        <w:rPr>
          <w:rFonts w:ascii="Myanmar Text" w:hAnsi="Myanmar Text" w:cs="Myanmar Text"/>
          <w:sz w:val="22"/>
          <w:szCs w:val="22"/>
        </w:rPr>
        <w:t xml:space="preserve">The </w:t>
      </w:r>
      <w:r w:rsidR="0057192D">
        <w:rPr>
          <w:rFonts w:ascii="Myanmar Text" w:hAnsi="Myanmar Text" w:cs="Myanmar Text"/>
          <w:sz w:val="22"/>
          <w:szCs w:val="22"/>
        </w:rPr>
        <w:t>HR, Pay and Remuneration</w:t>
      </w:r>
      <w:r w:rsidRPr="00AA3DE8">
        <w:rPr>
          <w:rFonts w:ascii="Myanmar Text" w:hAnsi="Myanmar Text" w:cs="Myanmar Text"/>
          <w:sz w:val="22"/>
          <w:szCs w:val="22"/>
        </w:rPr>
        <w:t xml:space="preserve"> </w:t>
      </w:r>
      <w:r w:rsidR="00D449D3" w:rsidRPr="00AA3DE8">
        <w:rPr>
          <w:rFonts w:ascii="Myanmar Text" w:hAnsi="Myanmar Text" w:cs="Myanmar Text"/>
          <w:sz w:val="22"/>
          <w:szCs w:val="22"/>
        </w:rPr>
        <w:t>Committee</w:t>
      </w:r>
      <w:r w:rsidRPr="00AA3DE8">
        <w:rPr>
          <w:rFonts w:ascii="Myanmar Text" w:hAnsi="Myanmar Text" w:cs="Myanmar Text"/>
          <w:sz w:val="22"/>
          <w:szCs w:val="22"/>
        </w:rPr>
        <w:t xml:space="preserve"> will have</w:t>
      </w:r>
      <w:r w:rsidR="0057192D">
        <w:rPr>
          <w:rFonts w:ascii="Myanmar Text" w:hAnsi="Myanmar Text" w:cs="Myanmar Text"/>
          <w:sz w:val="22"/>
          <w:szCs w:val="22"/>
        </w:rPr>
        <w:t xml:space="preserve"> full delegated powers from the </w:t>
      </w:r>
      <w:r w:rsidRPr="00AA3DE8">
        <w:rPr>
          <w:rFonts w:ascii="Myanmar Text" w:hAnsi="Myanmar Text" w:cs="Myanmar Text"/>
          <w:sz w:val="22"/>
          <w:szCs w:val="22"/>
        </w:rPr>
        <w:t xml:space="preserve">Trust Board to take all decisions relating to pay in accordance with the </w:t>
      </w:r>
      <w:r w:rsidR="0057192D">
        <w:rPr>
          <w:rFonts w:ascii="Myanmar Text" w:hAnsi="Myanmar Text" w:cs="Myanmar Text"/>
          <w:sz w:val="22"/>
          <w:szCs w:val="22"/>
        </w:rPr>
        <w:t>Trust</w:t>
      </w:r>
      <w:r w:rsidRPr="00AA3DE8">
        <w:rPr>
          <w:rFonts w:ascii="Myanmar Text" w:hAnsi="Myanmar Text" w:cs="Myanmar Text"/>
          <w:sz w:val="22"/>
          <w:szCs w:val="22"/>
        </w:rPr>
        <w:t xml:space="preserve"> pay policy.</w:t>
      </w:r>
    </w:p>
    <w:p w:rsidR="00E00AF7" w:rsidRPr="00AA3DE8" w:rsidRDefault="00E00AF7" w:rsidP="00AA3DE8">
      <w:pPr>
        <w:pStyle w:val="Default"/>
        <w:spacing w:line="192" w:lineRule="auto"/>
        <w:rPr>
          <w:rFonts w:ascii="Myanmar Text" w:hAnsi="Myanmar Text" w:cs="Myanmar Text"/>
          <w:sz w:val="22"/>
          <w:szCs w:val="22"/>
        </w:rPr>
      </w:pPr>
    </w:p>
    <w:p w:rsidR="00E00AF7" w:rsidRPr="00AA3DE8" w:rsidRDefault="0057192D" w:rsidP="00AA3DE8">
      <w:pPr>
        <w:pStyle w:val="Default"/>
        <w:spacing w:line="192" w:lineRule="auto"/>
        <w:rPr>
          <w:rFonts w:ascii="Myanmar Text" w:hAnsi="Myanmar Text" w:cs="Myanmar Text"/>
          <w:b/>
          <w:sz w:val="22"/>
          <w:szCs w:val="22"/>
        </w:rPr>
      </w:pPr>
      <w:r>
        <w:rPr>
          <w:rFonts w:ascii="Myanmar Text" w:hAnsi="Myanmar Text" w:cs="Myanmar Text"/>
          <w:b/>
          <w:sz w:val="22"/>
          <w:szCs w:val="22"/>
        </w:rPr>
        <w:t>Pay and Remuneration</w:t>
      </w:r>
      <w:r w:rsidR="00E00AF7" w:rsidRPr="00AA3DE8">
        <w:rPr>
          <w:rFonts w:ascii="Myanmar Text" w:hAnsi="Myanmar Text" w:cs="Myanmar Text"/>
          <w:b/>
          <w:sz w:val="22"/>
          <w:szCs w:val="22"/>
        </w:rPr>
        <w:t>:</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 xml:space="preserve">Ensuring that the whole school pay policy observes all statutorily and contractual obligations, notably including compliance with the School Teachers’ Pay and Conditions Document, Appraisal Regulations </w:t>
      </w:r>
      <w:r w:rsidR="00125405">
        <w:rPr>
          <w:rFonts w:ascii="Myanmar Text" w:hAnsi="Myanmar Text" w:cs="Myanmar Text"/>
          <w:sz w:val="22"/>
          <w:szCs w:val="22"/>
        </w:rPr>
        <w:t>2012 and Equalities Legislation.</w:t>
      </w:r>
    </w:p>
    <w:p w:rsidR="00E00AF7" w:rsidRPr="00AA3DE8" w:rsidRDefault="009D7483" w:rsidP="000D004E">
      <w:pPr>
        <w:pStyle w:val="Default"/>
        <w:numPr>
          <w:ilvl w:val="0"/>
          <w:numId w:val="35"/>
        </w:numPr>
        <w:spacing w:line="192" w:lineRule="auto"/>
        <w:ind w:left="567" w:hanging="567"/>
        <w:rPr>
          <w:rFonts w:ascii="Myanmar Text" w:hAnsi="Myanmar Text" w:cs="Myanmar Text"/>
          <w:sz w:val="22"/>
          <w:szCs w:val="22"/>
        </w:rPr>
      </w:pPr>
      <w:r>
        <w:rPr>
          <w:rFonts w:ascii="Myanmar Text" w:hAnsi="Myanmar Text" w:cs="Myanmar Text"/>
          <w:sz w:val="22"/>
          <w:szCs w:val="22"/>
        </w:rPr>
        <w:t xml:space="preserve">Reviewing the Trust </w:t>
      </w:r>
      <w:r w:rsidR="003313F1" w:rsidRPr="00AA3DE8">
        <w:rPr>
          <w:rFonts w:ascii="Myanmar Text" w:hAnsi="Myanmar Text" w:cs="Myanmar Text"/>
          <w:sz w:val="22"/>
          <w:szCs w:val="22"/>
        </w:rPr>
        <w:t xml:space="preserve">Pay Policy </w:t>
      </w:r>
      <w:r w:rsidR="00E00AF7" w:rsidRPr="00AA3DE8">
        <w:rPr>
          <w:rFonts w:ascii="Myanmar Text" w:hAnsi="Myanmar Text" w:cs="Myanmar Text"/>
          <w:sz w:val="22"/>
          <w:szCs w:val="22"/>
        </w:rPr>
        <w:t>and making recommendations to the full Trust Board for amendment where necessary.</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 xml:space="preserve">Reviewing the </w:t>
      </w:r>
      <w:r w:rsidR="009D7483">
        <w:rPr>
          <w:rFonts w:ascii="Myanmar Text" w:hAnsi="Myanmar Text" w:cs="Myanmar Text"/>
          <w:sz w:val="22"/>
          <w:szCs w:val="22"/>
        </w:rPr>
        <w:t>Trust</w:t>
      </w:r>
      <w:r w:rsidRPr="00AA3DE8">
        <w:rPr>
          <w:rFonts w:ascii="Myanmar Text" w:hAnsi="Myanmar Text" w:cs="Myanmar Text"/>
          <w:sz w:val="22"/>
          <w:szCs w:val="22"/>
        </w:rPr>
        <w:t xml:space="preserve"> pay structure on an annual basis to consider the impact of any changes to nationally recommended pay rates and reporting to the Trust Board as appropriate.</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Ensuring that the policy and performance assessment criteria is applied equitably and consistently for all staff.</w:t>
      </w:r>
    </w:p>
    <w:p w:rsidR="003313F1"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Ensuring that pay de</w:t>
      </w:r>
      <w:r w:rsidR="008643FF" w:rsidRPr="00AA3DE8">
        <w:rPr>
          <w:rFonts w:ascii="Myanmar Text" w:hAnsi="Myanmar Text" w:cs="Myanmar Text"/>
          <w:sz w:val="22"/>
          <w:szCs w:val="22"/>
        </w:rPr>
        <w:t>cisions are fair and equitable,</w:t>
      </w:r>
      <w:r w:rsidRPr="00AA3DE8">
        <w:rPr>
          <w:rFonts w:ascii="Myanmar Text" w:hAnsi="Myanmar Text" w:cs="Myanmar Text"/>
          <w:sz w:val="22"/>
          <w:szCs w:val="22"/>
        </w:rPr>
        <w:t xml:space="preserve"> in accordance with the school Appraisal </w:t>
      </w:r>
      <w:r w:rsidR="003313F1" w:rsidRPr="00AA3DE8">
        <w:rPr>
          <w:rFonts w:ascii="Myanmar Text" w:hAnsi="Myanmar Text" w:cs="Myanmar Text"/>
          <w:sz w:val="22"/>
          <w:szCs w:val="22"/>
        </w:rPr>
        <w:t xml:space="preserve">Policy </w:t>
      </w:r>
      <w:r w:rsidRPr="00AA3DE8">
        <w:rPr>
          <w:rFonts w:ascii="Myanmar Text" w:hAnsi="Myanmar Text" w:cs="Myanmar Text"/>
          <w:sz w:val="22"/>
          <w:szCs w:val="22"/>
        </w:rPr>
        <w:t xml:space="preserve">and take account of </w:t>
      </w:r>
      <w:r w:rsidR="003313F1" w:rsidRPr="00AA3DE8">
        <w:rPr>
          <w:rFonts w:ascii="Myanmar Text" w:hAnsi="Myanmar Text" w:cs="Myanmar Text"/>
          <w:sz w:val="22"/>
          <w:szCs w:val="22"/>
        </w:rPr>
        <w:t xml:space="preserve">the recommendations of the </w:t>
      </w:r>
      <w:r w:rsidR="0057192D">
        <w:rPr>
          <w:rFonts w:ascii="Myanmar Text" w:hAnsi="Myanmar Text" w:cs="Myanmar Text"/>
          <w:sz w:val="22"/>
          <w:szCs w:val="22"/>
        </w:rPr>
        <w:t>CEO/HT</w:t>
      </w:r>
      <w:r w:rsidRPr="00AA3DE8">
        <w:rPr>
          <w:rFonts w:ascii="Myanmar Text" w:hAnsi="Myanmar Text" w:cs="Myanmar Text"/>
          <w:sz w:val="22"/>
          <w:szCs w:val="22"/>
        </w:rPr>
        <w:t xml:space="preserve">. </w:t>
      </w:r>
    </w:p>
    <w:p w:rsidR="002116B5" w:rsidRPr="002116B5" w:rsidRDefault="002116B5" w:rsidP="000D004E">
      <w:pPr>
        <w:numPr>
          <w:ilvl w:val="0"/>
          <w:numId w:val="35"/>
        </w:numPr>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To receive an annual report on the performance management/ appraisal processes within the school.  </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 xml:space="preserve">In accordance with the </w:t>
      </w:r>
      <w:r w:rsidR="00BF7BE7" w:rsidRPr="00AA3DE8">
        <w:rPr>
          <w:rFonts w:ascii="Myanmar Text" w:hAnsi="Myanmar Text" w:cs="Myanmar Text"/>
          <w:sz w:val="22"/>
          <w:szCs w:val="22"/>
        </w:rPr>
        <w:t>Pay Policy</w:t>
      </w:r>
      <w:r w:rsidRPr="00AA3DE8">
        <w:rPr>
          <w:rFonts w:ascii="Myanmar Text" w:hAnsi="Myanmar Text" w:cs="Myanmar Text"/>
          <w:sz w:val="22"/>
          <w:szCs w:val="22"/>
        </w:rPr>
        <w:t xml:space="preserve">, determine appropriate pay for all staff employed in the </w:t>
      </w:r>
      <w:r w:rsidR="0057192D">
        <w:rPr>
          <w:rFonts w:ascii="Myanmar Text" w:hAnsi="Myanmar Text" w:cs="Myanmar Text"/>
          <w:sz w:val="22"/>
          <w:szCs w:val="22"/>
        </w:rPr>
        <w:t>Trust</w:t>
      </w:r>
      <w:r w:rsidRPr="00AA3DE8">
        <w:rPr>
          <w:rFonts w:ascii="Myanmar Text" w:hAnsi="Myanmar Text" w:cs="Myanmar Text"/>
          <w:sz w:val="22"/>
          <w:szCs w:val="22"/>
        </w:rPr>
        <w:t>, including allowances and temporary recruitment and retention payments where appropriate.</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 xml:space="preserve">Review the </w:t>
      </w:r>
      <w:r w:rsidR="009D7483">
        <w:rPr>
          <w:rFonts w:ascii="Myanmar Text" w:hAnsi="Myanmar Text" w:cs="Myanmar Text"/>
          <w:sz w:val="22"/>
          <w:szCs w:val="22"/>
        </w:rPr>
        <w:t>Trust</w:t>
      </w:r>
      <w:r w:rsidRPr="00AA3DE8">
        <w:rPr>
          <w:rFonts w:ascii="Myanmar Text" w:hAnsi="Myanmar Text" w:cs="Myanmar Text"/>
          <w:sz w:val="22"/>
          <w:szCs w:val="22"/>
        </w:rPr>
        <w:t xml:space="preserve"> staffing structure specifically in respect to pay relativities of posts in the structure.  Maintain an up to date staffing structure.</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 xml:space="preserve">Recommend the annual pay budget, including pay progression to the </w:t>
      </w:r>
      <w:r w:rsidR="0057192D">
        <w:rPr>
          <w:rFonts w:ascii="Myanmar Text" w:hAnsi="Myanmar Text" w:cs="Myanmar Text"/>
          <w:sz w:val="22"/>
          <w:szCs w:val="22"/>
        </w:rPr>
        <w:t>Trust</w:t>
      </w:r>
      <w:r w:rsidRPr="00AA3DE8">
        <w:rPr>
          <w:rFonts w:ascii="Myanmar Text" w:hAnsi="Myanmar Text" w:cs="Myanmar Text"/>
          <w:sz w:val="22"/>
          <w:szCs w:val="22"/>
        </w:rPr>
        <w:t xml:space="preserve"> </w:t>
      </w:r>
      <w:r w:rsidR="00FA245C" w:rsidRPr="00AA3DE8">
        <w:rPr>
          <w:rFonts w:ascii="Myanmar Text" w:hAnsi="Myanmar Text" w:cs="Myanmar Text"/>
          <w:sz w:val="22"/>
          <w:szCs w:val="22"/>
        </w:rPr>
        <w:t>Board.</w:t>
      </w:r>
      <w:r w:rsidRPr="00AA3DE8">
        <w:rPr>
          <w:rFonts w:ascii="Myanmar Text" w:hAnsi="Myanmar Text" w:cs="Myanmar Text"/>
          <w:sz w:val="22"/>
          <w:szCs w:val="22"/>
        </w:rPr>
        <w:t xml:space="preserve"> </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Ensure that external advice is sought where appropriate, particularly in respect of sala</w:t>
      </w:r>
      <w:r w:rsidR="003313F1" w:rsidRPr="00AA3DE8">
        <w:rPr>
          <w:rFonts w:ascii="Myanmar Text" w:hAnsi="Myanmar Text" w:cs="Myanmar Text"/>
          <w:sz w:val="22"/>
          <w:szCs w:val="22"/>
        </w:rPr>
        <w:t xml:space="preserve">ry matters relating to the </w:t>
      </w:r>
      <w:r w:rsidR="0057192D">
        <w:rPr>
          <w:rFonts w:ascii="Myanmar Text" w:hAnsi="Myanmar Text" w:cs="Myanmar Text"/>
          <w:sz w:val="22"/>
          <w:szCs w:val="22"/>
        </w:rPr>
        <w:t>CEO/HT</w:t>
      </w:r>
      <w:r w:rsidRPr="00AA3DE8">
        <w:rPr>
          <w:rFonts w:ascii="Myanmar Text" w:hAnsi="Myanmar Text" w:cs="Myanmar Text"/>
          <w:sz w:val="22"/>
          <w:szCs w:val="22"/>
        </w:rPr>
        <w:t>.</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Ensure accurate and up to date person specifications and job descriptions are maintained in school to inform pay decisions where necessary</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lang w:val="en-GB"/>
        </w:rPr>
        <w:t xml:space="preserve">To </w:t>
      </w:r>
      <w:r w:rsidR="003313F1" w:rsidRPr="00AA3DE8">
        <w:rPr>
          <w:rFonts w:ascii="Myanmar Text" w:hAnsi="Myanmar Text" w:cs="Myanmar Text"/>
          <w:sz w:val="22"/>
          <w:szCs w:val="22"/>
          <w:lang w:val="en-GB"/>
        </w:rPr>
        <w:t xml:space="preserve">clearly </w:t>
      </w:r>
      <w:r w:rsidRPr="00AA3DE8">
        <w:rPr>
          <w:rFonts w:ascii="Myanmar Text" w:hAnsi="Myanmar Text" w:cs="Myanmar Text"/>
          <w:sz w:val="22"/>
          <w:szCs w:val="22"/>
          <w:lang w:val="en-GB"/>
        </w:rPr>
        <w:t>minute the reasons for all pay decisions and report the fact of these decisions to the next meeting of the Trust Board.</w:t>
      </w:r>
    </w:p>
    <w:p w:rsidR="00E00AF7" w:rsidRPr="00AA3DE8" w:rsidRDefault="00E00AF7" w:rsidP="000D004E">
      <w:pPr>
        <w:pStyle w:val="Default"/>
        <w:numPr>
          <w:ilvl w:val="0"/>
          <w:numId w:val="35"/>
        </w:numPr>
        <w:spacing w:line="192" w:lineRule="auto"/>
        <w:ind w:left="567" w:hanging="567"/>
        <w:rPr>
          <w:rFonts w:ascii="Myanmar Text" w:hAnsi="Myanmar Text" w:cs="Myanmar Text"/>
          <w:sz w:val="22"/>
          <w:szCs w:val="22"/>
        </w:rPr>
      </w:pPr>
      <w:r w:rsidRPr="00AA3DE8">
        <w:rPr>
          <w:rFonts w:ascii="Myanmar Text" w:hAnsi="Myanmar Text" w:cs="Myanmar Text"/>
          <w:sz w:val="22"/>
          <w:szCs w:val="22"/>
        </w:rPr>
        <w:t>Provide an annual report to the Trust Board summarising pay decisions and issues arising.</w:t>
      </w:r>
    </w:p>
    <w:p w:rsidR="00DD366B" w:rsidRPr="00AA3DE8" w:rsidRDefault="00DD366B" w:rsidP="00AA3DE8">
      <w:pPr>
        <w:pStyle w:val="ListParagraph"/>
        <w:spacing w:line="192" w:lineRule="auto"/>
        <w:rPr>
          <w:rFonts w:ascii="Myanmar Text" w:hAnsi="Myanmar Text" w:cs="Myanmar Text"/>
          <w:sz w:val="22"/>
          <w:szCs w:val="22"/>
        </w:rPr>
      </w:pPr>
    </w:p>
    <w:p w:rsidR="00B81DF0" w:rsidRPr="00AA3DE8" w:rsidRDefault="00987E1F" w:rsidP="00B81DF0">
      <w:pPr>
        <w:spacing w:line="192" w:lineRule="auto"/>
        <w:rPr>
          <w:rFonts w:ascii="Myanmar Text" w:hAnsi="Myanmar Text" w:cs="Myanmar Text"/>
          <w:b/>
          <w:lang w:val="en-GB"/>
        </w:rPr>
      </w:pPr>
      <w:r>
        <w:rPr>
          <w:rFonts w:ascii="Myanmar Text" w:hAnsi="Myanmar Text" w:cs="Myanmar Text"/>
          <w:b/>
          <w:lang w:val="en-GB"/>
        </w:rPr>
        <w:br w:type="page"/>
      </w:r>
      <w:r w:rsidR="00B81DF0" w:rsidRPr="00AA3DE8">
        <w:rPr>
          <w:rFonts w:ascii="Myanmar Text" w:hAnsi="Myanmar Text" w:cs="Myanmar Text"/>
          <w:b/>
          <w:lang w:val="en-GB"/>
        </w:rPr>
        <w:lastRenderedPageBreak/>
        <w:t>Human Resources</w:t>
      </w:r>
    </w:p>
    <w:p w:rsidR="00B81DF0" w:rsidRPr="00AA3DE8" w:rsidRDefault="00B81DF0" w:rsidP="00B81DF0">
      <w:pPr>
        <w:spacing w:line="192" w:lineRule="auto"/>
        <w:rPr>
          <w:rFonts w:ascii="Myanmar Text" w:hAnsi="Myanmar Text" w:cs="Myanmar Text"/>
          <w:color w:val="000000"/>
          <w:sz w:val="16"/>
          <w:szCs w:val="16"/>
          <w:lang w:val="en-GB"/>
        </w:rPr>
      </w:pPr>
    </w:p>
    <w:p w:rsidR="00B81DF0" w:rsidRPr="00AA3DE8" w:rsidRDefault="00B81DF0" w:rsidP="00B81DF0">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B81DF0" w:rsidRPr="00AA3DE8" w:rsidRDefault="00B81DF0" w:rsidP="00B81DF0">
      <w:pPr>
        <w:spacing w:line="192" w:lineRule="auto"/>
        <w:rPr>
          <w:rFonts w:ascii="Myanmar Text" w:hAnsi="Myanmar Text" w:cs="Myanmar Text"/>
          <w:color w:val="000000"/>
          <w:sz w:val="16"/>
          <w:szCs w:val="16"/>
          <w:lang w:val="en-GB"/>
        </w:rPr>
      </w:pPr>
    </w:p>
    <w:p w:rsidR="00B81DF0" w:rsidRPr="00AA3DE8" w:rsidRDefault="00B81DF0" w:rsidP="00B81DF0">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sidR="0057192D">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Board on:</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The staffing </w:t>
      </w:r>
      <w:r w:rsidR="002116B5">
        <w:rPr>
          <w:rFonts w:ascii="Myanmar Text" w:hAnsi="Myanmar Text" w:cs="Myanmar Text"/>
          <w:sz w:val="22"/>
          <w:lang w:val="en-GB"/>
        </w:rPr>
        <w:t>complement</w:t>
      </w:r>
      <w:r w:rsidRPr="00AA3DE8">
        <w:rPr>
          <w:rFonts w:ascii="Myanmar Text" w:hAnsi="Myanmar Text" w:cs="Myanmar Text"/>
          <w:sz w:val="22"/>
          <w:lang w:val="en-GB"/>
        </w:rPr>
        <w:t xml:space="preserve"> and structure, based on the </w:t>
      </w:r>
      <w:r w:rsidR="0057192D">
        <w:rPr>
          <w:rFonts w:ascii="Myanmar Text" w:hAnsi="Myanmar Text" w:cs="Myanmar Text"/>
          <w:sz w:val="22"/>
          <w:lang w:val="en-GB"/>
        </w:rPr>
        <w:t xml:space="preserve">CEO/HT </w:t>
      </w:r>
      <w:r w:rsidRPr="00AA3DE8">
        <w:rPr>
          <w:rFonts w:ascii="Myanmar Text" w:hAnsi="Myanmar Text" w:cs="Myanmar Text"/>
          <w:sz w:val="22"/>
          <w:lang w:val="en-GB"/>
        </w:rPr>
        <w:t>recommendations, the development plan, resources available and eff</w:t>
      </w:r>
      <w:r w:rsidR="002116B5">
        <w:rPr>
          <w:rFonts w:ascii="Myanmar Text" w:hAnsi="Myanmar Text" w:cs="Myanmar Text"/>
          <w:sz w:val="22"/>
          <w:lang w:val="en-GB"/>
        </w:rPr>
        <w:t>ective operation of the Trust</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Ensuring any recruitment practices comply with safer recruitment requirements</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Ensure that a single central record is maintained for all employees and volunteers and complies with Safeguarding requirements</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Actions following personnel advice provided by the school HR provider and ensure HR policies are regularly reviewed and in place</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Implementing the procedures for the management of change </w:t>
      </w:r>
      <w:r w:rsidR="002116B5" w:rsidRPr="00AA3DE8">
        <w:rPr>
          <w:rFonts w:ascii="Myanmar Text" w:hAnsi="Myanmar Text" w:cs="Myanmar Text"/>
          <w:color w:val="000000"/>
          <w:sz w:val="22"/>
          <w:lang w:val="en-GB"/>
        </w:rPr>
        <w:t xml:space="preserve">including redundancy, TUPE and redeployment </w:t>
      </w:r>
      <w:r w:rsidRPr="00AA3DE8">
        <w:rPr>
          <w:rFonts w:ascii="Myanmar Text" w:hAnsi="Myanmar Text" w:cs="Myanmar Text"/>
          <w:sz w:val="22"/>
          <w:lang w:val="en-GB"/>
        </w:rPr>
        <w:t>and staff issues as above</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The school’s compliance with statutory obligations regarding employees</w:t>
      </w:r>
    </w:p>
    <w:p w:rsidR="00B81DF0" w:rsidRPr="00AA3DE8"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 xml:space="preserve">Consideration of work life balance for </w:t>
      </w:r>
      <w:r w:rsidR="002116B5">
        <w:rPr>
          <w:rFonts w:ascii="Myanmar Text" w:hAnsi="Myanmar Text" w:cs="Myanmar Text"/>
          <w:sz w:val="22"/>
          <w:lang w:val="en-GB"/>
        </w:rPr>
        <w:t>employees</w:t>
      </w:r>
    </w:p>
    <w:p w:rsidR="00B81DF0" w:rsidRPr="002116B5" w:rsidRDefault="00B81DF0" w:rsidP="000D004E">
      <w:pPr>
        <w:numPr>
          <w:ilvl w:val="0"/>
          <w:numId w:val="26"/>
        </w:numPr>
        <w:tabs>
          <w:tab w:val="clear" w:pos="432"/>
        </w:tabs>
        <w:spacing w:line="192" w:lineRule="auto"/>
        <w:ind w:left="567" w:hanging="567"/>
        <w:rPr>
          <w:rFonts w:ascii="Myanmar Text" w:hAnsi="Myanmar Text" w:cs="Myanmar Text"/>
          <w:sz w:val="22"/>
          <w:lang w:val="en-GB"/>
        </w:rPr>
      </w:pPr>
      <w:r w:rsidRPr="00AA3DE8">
        <w:rPr>
          <w:rFonts w:ascii="Myanmar Text" w:hAnsi="Myanmar Text" w:cs="Myanmar Text"/>
          <w:sz w:val="22"/>
          <w:lang w:val="en-GB"/>
        </w:rPr>
        <w:t>Consultation procedures with recognised trade unions</w:t>
      </w:r>
    </w:p>
    <w:p w:rsidR="00B81DF0" w:rsidRPr="00AA3DE8" w:rsidRDefault="00B81DF0" w:rsidP="000D004E">
      <w:pPr>
        <w:numPr>
          <w:ilvl w:val="0"/>
          <w:numId w:val="10"/>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The dismissal of a member of staff. (The Committee will consist of three </w:t>
      </w:r>
      <w:r w:rsidR="002116B5">
        <w:rPr>
          <w:rFonts w:ascii="Myanmar Text" w:hAnsi="Myanmar Text" w:cs="Myanmar Text"/>
          <w:color w:val="000000"/>
          <w:sz w:val="22"/>
          <w:lang w:val="en-GB"/>
        </w:rPr>
        <w:t>Trustees</w:t>
      </w:r>
      <w:r w:rsidRPr="00AA3DE8">
        <w:rPr>
          <w:rFonts w:ascii="Myanmar Text" w:hAnsi="Myanmar Text" w:cs="Myanmar Text"/>
          <w:color w:val="000000"/>
          <w:sz w:val="22"/>
          <w:lang w:val="en-GB"/>
        </w:rPr>
        <w:t xml:space="preserve"> for this purpose)</w:t>
      </w:r>
    </w:p>
    <w:p w:rsidR="00B81DF0" w:rsidRPr="00AA3DE8" w:rsidRDefault="00B81DF0" w:rsidP="000D004E">
      <w:pPr>
        <w:numPr>
          <w:ilvl w:val="0"/>
          <w:numId w:val="10"/>
        </w:numPr>
        <w:tabs>
          <w:tab w:val="clear" w:pos="432"/>
        </w:tabs>
        <w:spacing w:line="192" w:lineRule="auto"/>
        <w:ind w:left="567" w:hanging="567"/>
        <w:rPr>
          <w:rFonts w:ascii="Myanmar Text" w:hAnsi="Myanmar Text" w:cs="Myanmar Text"/>
          <w:color w:val="000000"/>
          <w:sz w:val="22"/>
          <w:lang w:val="en-GB"/>
        </w:rPr>
      </w:pPr>
      <w:r w:rsidRPr="00AA3DE8">
        <w:rPr>
          <w:rFonts w:ascii="Myanmar Text" w:hAnsi="Myanmar Text" w:cs="Myanmar Text"/>
          <w:color w:val="000000"/>
          <w:sz w:val="22"/>
          <w:lang w:val="en-GB"/>
        </w:rPr>
        <w:t xml:space="preserve">Any other decision concerning an individual member of staff, which is the responsibility of the </w:t>
      </w:r>
      <w:r>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Board and against which the member of staff has a right of appeal. (The Committee will consist of three </w:t>
      </w:r>
      <w:r w:rsidR="002116B5">
        <w:rPr>
          <w:rFonts w:ascii="Myanmar Text" w:hAnsi="Myanmar Text" w:cs="Myanmar Text"/>
          <w:color w:val="000000"/>
          <w:sz w:val="22"/>
          <w:lang w:val="en-GB"/>
        </w:rPr>
        <w:t>Trustees</w:t>
      </w:r>
      <w:r w:rsidRPr="00AA3DE8">
        <w:rPr>
          <w:rFonts w:ascii="Myanmar Text" w:hAnsi="Myanmar Text" w:cs="Myanmar Text"/>
          <w:color w:val="000000"/>
          <w:sz w:val="22"/>
          <w:lang w:val="en-GB"/>
        </w:rPr>
        <w:t xml:space="preserve"> for this purpose)</w:t>
      </w:r>
    </w:p>
    <w:p w:rsidR="00DD366B" w:rsidRPr="002116B5" w:rsidRDefault="00DD366B" w:rsidP="002116B5">
      <w:pPr>
        <w:pStyle w:val="Default"/>
        <w:spacing w:line="192" w:lineRule="auto"/>
        <w:rPr>
          <w:rFonts w:ascii="Myanmar Text" w:hAnsi="Myanmar Text" w:cs="Myanmar Text"/>
          <w:b/>
          <w:sz w:val="22"/>
          <w:szCs w:val="22"/>
        </w:rPr>
      </w:pPr>
    </w:p>
    <w:p w:rsidR="00DD366B" w:rsidRPr="002116B5" w:rsidRDefault="002116B5" w:rsidP="002116B5">
      <w:pPr>
        <w:pStyle w:val="Default"/>
        <w:spacing w:line="192" w:lineRule="auto"/>
        <w:rPr>
          <w:rFonts w:ascii="Myanmar Text" w:hAnsi="Myanmar Text" w:cs="Myanmar Text"/>
          <w:b/>
          <w:sz w:val="22"/>
          <w:szCs w:val="22"/>
        </w:rPr>
      </w:pPr>
      <w:r w:rsidRPr="002116B5">
        <w:rPr>
          <w:rFonts w:ascii="Myanmar Text" w:hAnsi="Myanmar Text" w:cs="Myanmar Text"/>
          <w:b/>
          <w:sz w:val="22"/>
          <w:szCs w:val="22"/>
        </w:rPr>
        <w:t>Well-Being and Professional development</w:t>
      </w:r>
    </w:p>
    <w:p w:rsidR="00DD366B" w:rsidRPr="00AA3DE8" w:rsidRDefault="00DD366B" w:rsidP="002116B5">
      <w:pPr>
        <w:pStyle w:val="Default"/>
        <w:spacing w:line="192" w:lineRule="auto"/>
        <w:rPr>
          <w:rFonts w:ascii="Myanmar Text" w:hAnsi="Myanmar Text" w:cs="Myanmar Text"/>
          <w:sz w:val="22"/>
          <w:szCs w:val="22"/>
        </w:rPr>
      </w:pPr>
    </w:p>
    <w:p w:rsidR="002116B5" w:rsidRPr="00AA3DE8" w:rsidRDefault="002116B5" w:rsidP="002116B5">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2116B5" w:rsidRPr="00AA3DE8" w:rsidRDefault="002116B5" w:rsidP="002116B5">
      <w:pPr>
        <w:spacing w:line="192" w:lineRule="auto"/>
        <w:rPr>
          <w:rFonts w:ascii="Myanmar Text" w:hAnsi="Myanmar Text" w:cs="Myanmar Text"/>
          <w:color w:val="000000"/>
          <w:sz w:val="16"/>
          <w:szCs w:val="16"/>
          <w:lang w:val="en-GB"/>
        </w:rPr>
      </w:pPr>
    </w:p>
    <w:p w:rsidR="002116B5" w:rsidRPr="00AA3DE8" w:rsidRDefault="002116B5" w:rsidP="002116B5">
      <w:pPr>
        <w:spacing w:line="192" w:lineRule="auto"/>
        <w:rPr>
          <w:rFonts w:ascii="Myanmar Text" w:hAnsi="Myanmar Text" w:cs="Myanmar Text"/>
          <w:color w:val="000000"/>
          <w:sz w:val="22"/>
          <w:lang w:val="en-GB"/>
        </w:rPr>
      </w:pPr>
      <w:r w:rsidRPr="00AA3DE8">
        <w:rPr>
          <w:rFonts w:ascii="Myanmar Text" w:hAnsi="Myanmar Text" w:cs="Myanmar Text"/>
          <w:color w:val="000000"/>
          <w:sz w:val="22"/>
          <w:lang w:val="en-GB"/>
        </w:rPr>
        <w:t xml:space="preserve">To act on behalf of the </w:t>
      </w:r>
      <w:r>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Board on:</w:t>
      </w:r>
    </w:p>
    <w:p w:rsidR="00DD366B" w:rsidRPr="00AA3DE8" w:rsidRDefault="00DD366B" w:rsidP="00AA3DE8">
      <w:pPr>
        <w:pStyle w:val="Default"/>
        <w:spacing w:line="192" w:lineRule="auto"/>
        <w:ind w:left="720"/>
        <w:rPr>
          <w:rFonts w:ascii="Myanmar Text" w:hAnsi="Myanmar Text" w:cs="Myanmar Text"/>
          <w:sz w:val="22"/>
          <w:szCs w:val="22"/>
        </w:rPr>
      </w:pPr>
    </w:p>
    <w:p w:rsidR="00DD366B" w:rsidRDefault="002116B5" w:rsidP="000D004E">
      <w:pPr>
        <w:pStyle w:val="Default"/>
        <w:numPr>
          <w:ilvl w:val="0"/>
          <w:numId w:val="39"/>
        </w:numPr>
        <w:spacing w:line="192" w:lineRule="auto"/>
        <w:ind w:left="567" w:hanging="567"/>
        <w:rPr>
          <w:rFonts w:ascii="Myanmar Text" w:hAnsi="Myanmar Text" w:cs="Myanmar Text"/>
          <w:sz w:val="22"/>
          <w:szCs w:val="22"/>
        </w:rPr>
      </w:pPr>
      <w:r>
        <w:rPr>
          <w:rFonts w:ascii="Myanmar Text" w:hAnsi="Myanmar Text" w:cs="Myanmar Text"/>
          <w:sz w:val="22"/>
          <w:szCs w:val="22"/>
        </w:rPr>
        <w:t>Ensuring working practices within the Trust promote well-being for all Staff</w:t>
      </w:r>
    </w:p>
    <w:p w:rsidR="002116B5" w:rsidRDefault="002116B5" w:rsidP="000D004E">
      <w:pPr>
        <w:pStyle w:val="Default"/>
        <w:numPr>
          <w:ilvl w:val="0"/>
          <w:numId w:val="39"/>
        </w:numPr>
        <w:spacing w:line="192" w:lineRule="auto"/>
        <w:ind w:left="567" w:hanging="567"/>
        <w:rPr>
          <w:rFonts w:ascii="Myanmar Text" w:hAnsi="Myanmar Text" w:cs="Myanmar Text"/>
          <w:sz w:val="22"/>
          <w:szCs w:val="22"/>
        </w:rPr>
      </w:pPr>
      <w:r>
        <w:rPr>
          <w:rFonts w:ascii="Myanmar Text" w:hAnsi="Myanmar Text" w:cs="Myanmar Text"/>
          <w:sz w:val="22"/>
          <w:szCs w:val="22"/>
        </w:rPr>
        <w:t>Ensuring all employees have access to training and continuous professional development opportunities</w:t>
      </w:r>
    </w:p>
    <w:p w:rsidR="002116B5" w:rsidRDefault="002116B5" w:rsidP="002116B5">
      <w:pPr>
        <w:spacing w:line="192" w:lineRule="auto"/>
        <w:jc w:val="center"/>
        <w:rPr>
          <w:rFonts w:ascii="Myanmar Text" w:hAnsi="Myanmar Text" w:cs="Myanmar Text"/>
          <w:b/>
          <w:color w:val="000000"/>
          <w:sz w:val="32"/>
          <w:bdr w:val="single" w:sz="4" w:space="0" w:color="auto"/>
          <w:lang w:val="en-GB"/>
        </w:rPr>
      </w:pPr>
      <w:r>
        <w:rPr>
          <w:rFonts w:ascii="Myanmar Text" w:hAnsi="Myanmar Text" w:cs="Myanmar Text"/>
          <w:sz w:val="22"/>
          <w:szCs w:val="22"/>
        </w:rPr>
        <w:br w:type="page"/>
      </w:r>
      <w:r>
        <w:rPr>
          <w:rFonts w:ascii="Myanmar Text" w:hAnsi="Myanmar Text" w:cs="Myanmar Text"/>
          <w:b/>
          <w:color w:val="000000"/>
          <w:sz w:val="32"/>
          <w:bdr w:val="single" w:sz="4" w:space="0" w:color="auto"/>
          <w:lang w:val="en-GB"/>
        </w:rPr>
        <w:lastRenderedPageBreak/>
        <w:t>Local Governing Body St Gabriel’s CofE Academy</w:t>
      </w:r>
    </w:p>
    <w:p w:rsidR="002116B5" w:rsidRPr="00AA3DE8" w:rsidRDefault="002116B5" w:rsidP="002116B5">
      <w:pPr>
        <w:spacing w:line="192" w:lineRule="auto"/>
        <w:jc w:val="center"/>
        <w:rPr>
          <w:rFonts w:ascii="Myanmar Text" w:hAnsi="Myanmar Text" w:cs="Myanmar Text"/>
          <w:b/>
          <w:color w:val="000000"/>
          <w:sz w:val="32"/>
          <w:lang w:val="en-GB"/>
        </w:rPr>
      </w:pPr>
      <w:r w:rsidRPr="00AA3DE8">
        <w:rPr>
          <w:rFonts w:ascii="Myanmar Text" w:hAnsi="Myanmar Text" w:cs="Myanmar Text"/>
          <w:b/>
          <w:color w:val="000000"/>
          <w:sz w:val="32"/>
          <w:bdr w:val="single" w:sz="4" w:space="0" w:color="auto"/>
          <w:lang w:val="en-GB"/>
        </w:rPr>
        <w:t xml:space="preserve"> – Terms of Reference</w:t>
      </w:r>
    </w:p>
    <w:p w:rsidR="002116B5" w:rsidRPr="00AA3DE8" w:rsidRDefault="002116B5" w:rsidP="002116B5">
      <w:pPr>
        <w:spacing w:line="192" w:lineRule="auto"/>
        <w:rPr>
          <w:rFonts w:ascii="Myanmar Text" w:hAnsi="Myanmar Text" w:cs="Myanmar Text"/>
          <w:color w:val="000000"/>
          <w:sz w:val="22"/>
          <w:lang w:val="en-GB"/>
        </w:rPr>
      </w:pPr>
    </w:p>
    <w:p w:rsidR="002116B5" w:rsidRPr="00AA3DE8" w:rsidRDefault="002116B5" w:rsidP="002116B5">
      <w:pPr>
        <w:spacing w:line="192" w:lineRule="auto"/>
        <w:rPr>
          <w:rFonts w:ascii="Myanmar Text" w:hAnsi="Myanmar Text" w:cs="Myanmar Text"/>
          <w:b/>
          <w:color w:val="000000"/>
          <w:sz w:val="22"/>
          <w:lang w:val="en-GB"/>
        </w:rPr>
      </w:pPr>
    </w:p>
    <w:p w:rsidR="002116B5" w:rsidRDefault="002116B5" w:rsidP="002116B5">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Membership:</w:t>
      </w:r>
      <w:r w:rsidR="0022479F">
        <w:rPr>
          <w:rFonts w:ascii="Myanmar Text" w:hAnsi="Myanmar Text" w:cs="Myanmar Text"/>
          <w:b/>
          <w:sz w:val="22"/>
          <w:lang w:val="en-GB"/>
        </w:rPr>
        <w:tab/>
      </w:r>
      <w:r w:rsidRPr="00AA3DE8">
        <w:rPr>
          <w:rFonts w:ascii="Myanmar Text" w:hAnsi="Myanmar Text" w:cs="Myanmar Text"/>
          <w:sz w:val="22"/>
          <w:lang w:val="en-GB"/>
        </w:rPr>
        <w:t xml:space="preserve">Appointed by the </w:t>
      </w:r>
      <w:r>
        <w:rPr>
          <w:rFonts w:ascii="Myanmar Text" w:hAnsi="Myanmar Text" w:cs="Myanmar Text"/>
          <w:sz w:val="22"/>
          <w:lang w:val="en-GB"/>
        </w:rPr>
        <w:t>Trust</w:t>
      </w:r>
      <w:r w:rsidRPr="00AA3DE8">
        <w:rPr>
          <w:rFonts w:ascii="Myanmar Text" w:hAnsi="Myanmar Text" w:cs="Myanmar Text"/>
          <w:sz w:val="22"/>
          <w:lang w:val="en-GB"/>
        </w:rPr>
        <w:t xml:space="preserve"> Board </w:t>
      </w:r>
    </w:p>
    <w:p w:rsidR="002116B5" w:rsidRDefault="0022479F" w:rsidP="002116B5">
      <w:pPr>
        <w:spacing w:line="192" w:lineRule="auto"/>
        <w:ind w:left="2160" w:hanging="33"/>
        <w:rPr>
          <w:rFonts w:ascii="Myanmar Text" w:hAnsi="Myanmar Text" w:cs="Myanmar Text"/>
          <w:sz w:val="22"/>
          <w:lang w:val="en-GB"/>
        </w:rPr>
      </w:pPr>
      <w:r>
        <w:rPr>
          <w:rFonts w:ascii="Myanmar Text" w:hAnsi="Myanmar Text" w:cs="Myanmar Text"/>
          <w:sz w:val="22"/>
          <w:lang w:val="en-GB"/>
        </w:rPr>
        <w:t>Five</w:t>
      </w:r>
      <w:r w:rsidR="00444D9F">
        <w:rPr>
          <w:rFonts w:ascii="Myanmar Text" w:hAnsi="Myanmar Text" w:cs="Myanmar Text"/>
          <w:sz w:val="22"/>
          <w:lang w:val="en-GB"/>
        </w:rPr>
        <w:t xml:space="preserve"> DBE </w:t>
      </w:r>
      <w:r>
        <w:rPr>
          <w:rFonts w:ascii="Myanmar Text" w:hAnsi="Myanmar Text" w:cs="Myanmar Text"/>
          <w:sz w:val="22"/>
          <w:lang w:val="en-GB"/>
        </w:rPr>
        <w:t xml:space="preserve">approved </w:t>
      </w:r>
      <w:r w:rsidR="00444D9F">
        <w:rPr>
          <w:rFonts w:ascii="Myanmar Text" w:hAnsi="Myanmar Text" w:cs="Myanmar Text"/>
          <w:sz w:val="22"/>
          <w:lang w:val="en-GB"/>
        </w:rPr>
        <w:t>members including in an Ex-Officio role, the Local Vicar</w:t>
      </w:r>
    </w:p>
    <w:p w:rsidR="00444D9F" w:rsidRDefault="00444D9F" w:rsidP="002116B5">
      <w:pPr>
        <w:spacing w:line="192" w:lineRule="auto"/>
        <w:ind w:left="2160" w:hanging="33"/>
        <w:rPr>
          <w:rFonts w:ascii="Myanmar Text" w:hAnsi="Myanmar Text" w:cs="Myanmar Text"/>
          <w:sz w:val="22"/>
          <w:lang w:val="en-GB"/>
        </w:rPr>
      </w:pPr>
      <w:r>
        <w:rPr>
          <w:rFonts w:ascii="Myanmar Text" w:hAnsi="Myanmar Text" w:cs="Myanmar Text"/>
          <w:sz w:val="22"/>
          <w:lang w:val="en-GB"/>
        </w:rPr>
        <w:t xml:space="preserve">Up to </w:t>
      </w:r>
      <w:r w:rsidR="009D7483">
        <w:rPr>
          <w:rFonts w:ascii="Myanmar Text" w:hAnsi="Myanmar Text" w:cs="Myanmar Text"/>
          <w:sz w:val="22"/>
          <w:lang w:val="en-GB"/>
        </w:rPr>
        <w:t>two</w:t>
      </w:r>
      <w:r>
        <w:rPr>
          <w:rFonts w:ascii="Myanmar Text" w:hAnsi="Myanmar Text" w:cs="Myanmar Text"/>
          <w:sz w:val="22"/>
          <w:lang w:val="en-GB"/>
        </w:rPr>
        <w:t xml:space="preserve"> members of the LGB may be Parent Governors</w:t>
      </w:r>
    </w:p>
    <w:p w:rsidR="00444D9F" w:rsidRDefault="00444D9F" w:rsidP="002116B5">
      <w:pPr>
        <w:spacing w:line="192" w:lineRule="auto"/>
        <w:ind w:left="2160" w:hanging="33"/>
        <w:rPr>
          <w:rFonts w:ascii="Myanmar Text" w:hAnsi="Myanmar Text" w:cs="Myanmar Text"/>
          <w:sz w:val="22"/>
          <w:lang w:val="en-GB"/>
        </w:rPr>
      </w:pPr>
      <w:r>
        <w:rPr>
          <w:rFonts w:ascii="Myanmar Text" w:hAnsi="Myanmar Text" w:cs="Myanmar Text"/>
          <w:sz w:val="22"/>
          <w:lang w:val="en-GB"/>
        </w:rPr>
        <w:t>One Staff member (excluding the HT) may be a Staff Governor</w:t>
      </w:r>
    </w:p>
    <w:p w:rsidR="00444D9F" w:rsidRDefault="00444D9F" w:rsidP="002116B5">
      <w:pPr>
        <w:spacing w:line="192" w:lineRule="auto"/>
        <w:ind w:left="2160" w:hanging="33"/>
        <w:rPr>
          <w:rFonts w:ascii="Myanmar Text" w:hAnsi="Myanmar Text" w:cs="Myanmar Text"/>
          <w:sz w:val="22"/>
          <w:lang w:val="en-GB"/>
        </w:rPr>
      </w:pPr>
      <w:r>
        <w:rPr>
          <w:rFonts w:ascii="Myanmar Text" w:hAnsi="Myanmar Text" w:cs="Myanmar Text"/>
          <w:sz w:val="22"/>
          <w:lang w:val="en-GB"/>
        </w:rPr>
        <w:t xml:space="preserve">The Academy HT will be a member of the LGB </w:t>
      </w:r>
    </w:p>
    <w:p w:rsidR="0022479F" w:rsidRDefault="0022479F" w:rsidP="002116B5">
      <w:pPr>
        <w:spacing w:line="192" w:lineRule="auto"/>
        <w:ind w:left="2160" w:hanging="33"/>
        <w:rPr>
          <w:rFonts w:ascii="Myanmar Text" w:hAnsi="Myanmar Text" w:cs="Myanmar Text"/>
          <w:sz w:val="22"/>
          <w:lang w:val="en-GB"/>
        </w:rPr>
      </w:pPr>
      <w:r>
        <w:rPr>
          <w:rFonts w:ascii="Myanmar Text" w:hAnsi="Myanmar Text" w:cs="Myanmar Text"/>
          <w:sz w:val="22"/>
          <w:lang w:val="en-GB"/>
        </w:rPr>
        <w:t>Up to two co-opted Governors representing the local community</w:t>
      </w:r>
    </w:p>
    <w:p w:rsidR="0022479F" w:rsidRPr="00AA3DE8" w:rsidRDefault="0022479F" w:rsidP="002116B5">
      <w:pPr>
        <w:spacing w:line="192" w:lineRule="auto"/>
        <w:ind w:left="2160" w:hanging="33"/>
        <w:rPr>
          <w:rFonts w:ascii="Myanmar Text" w:hAnsi="Myanmar Text" w:cs="Myanmar Text"/>
          <w:sz w:val="22"/>
          <w:lang w:val="en-GB"/>
        </w:rPr>
      </w:pPr>
    </w:p>
    <w:p w:rsidR="002116B5" w:rsidRPr="00AA3DE8" w:rsidRDefault="002116B5" w:rsidP="002116B5">
      <w:pPr>
        <w:spacing w:line="192" w:lineRule="auto"/>
        <w:ind w:left="2160"/>
        <w:rPr>
          <w:rFonts w:ascii="Myanmar Text" w:hAnsi="Myanmar Text" w:cs="Myanmar Text"/>
          <w:sz w:val="22"/>
          <w:lang w:val="en-GB"/>
        </w:rPr>
      </w:pPr>
      <w:r>
        <w:rPr>
          <w:rFonts w:ascii="Myanmar Text" w:hAnsi="Myanmar Text" w:cs="Myanmar Text"/>
          <w:sz w:val="22"/>
          <w:lang w:val="en-GB"/>
        </w:rPr>
        <w:t xml:space="preserve">The </w:t>
      </w:r>
      <w:r w:rsidRPr="00AA3DE8">
        <w:rPr>
          <w:rFonts w:ascii="Myanmar Text" w:hAnsi="Myanmar Text" w:cs="Myanmar Text"/>
          <w:sz w:val="22"/>
          <w:lang w:val="en-GB"/>
        </w:rPr>
        <w:t xml:space="preserve">majority of members of the </w:t>
      </w:r>
      <w:r w:rsidR="00444D9F">
        <w:rPr>
          <w:rFonts w:ascii="Myanmar Text" w:hAnsi="Myanmar Text" w:cs="Myanmar Text"/>
          <w:sz w:val="22"/>
          <w:lang w:val="en-GB"/>
        </w:rPr>
        <w:t>LGB should not also be</w:t>
      </w:r>
      <w:r w:rsidRPr="00AA3DE8">
        <w:rPr>
          <w:rFonts w:ascii="Myanmar Text" w:hAnsi="Myanmar Text" w:cs="Myanmar Text"/>
          <w:sz w:val="22"/>
          <w:lang w:val="en-GB"/>
        </w:rPr>
        <w:t xml:space="preserve"> </w:t>
      </w:r>
      <w:r>
        <w:rPr>
          <w:rFonts w:ascii="Myanmar Text" w:hAnsi="Myanmar Text" w:cs="Myanmar Text"/>
          <w:sz w:val="22"/>
          <w:lang w:val="en-GB"/>
        </w:rPr>
        <w:t>Trustees</w:t>
      </w:r>
      <w:r w:rsidRPr="00AA3DE8">
        <w:rPr>
          <w:rFonts w:ascii="Myanmar Text" w:hAnsi="Myanmar Text" w:cs="Myanmar Text"/>
          <w:sz w:val="22"/>
          <w:lang w:val="en-GB"/>
        </w:rPr>
        <w:t>.</w:t>
      </w:r>
    </w:p>
    <w:p w:rsidR="002116B5" w:rsidRPr="00AA3DE8" w:rsidRDefault="002116B5" w:rsidP="002116B5">
      <w:pPr>
        <w:spacing w:line="192" w:lineRule="auto"/>
        <w:rPr>
          <w:rFonts w:ascii="Myanmar Text" w:hAnsi="Myanmar Text" w:cs="Myanmar Text"/>
          <w:sz w:val="22"/>
          <w:szCs w:val="22"/>
          <w:lang w:val="en-GB"/>
        </w:rPr>
      </w:pPr>
      <w:r w:rsidRPr="00AA3DE8">
        <w:rPr>
          <w:rFonts w:ascii="Myanmar Text" w:hAnsi="Myanmar Text" w:cs="Myanmar Text"/>
          <w:sz w:val="22"/>
          <w:lang w:val="en-GB"/>
        </w:rPr>
        <w:tab/>
      </w:r>
      <w:r w:rsidRPr="00AA3DE8">
        <w:rPr>
          <w:rFonts w:ascii="Myanmar Text" w:hAnsi="Myanmar Text" w:cs="Myanmar Text"/>
          <w:sz w:val="22"/>
          <w:lang w:val="en-GB"/>
        </w:rPr>
        <w:tab/>
      </w:r>
      <w:r w:rsidRPr="00AA3DE8">
        <w:rPr>
          <w:rFonts w:ascii="Myanmar Text" w:hAnsi="Myanmar Text" w:cs="Myanmar Text"/>
          <w:sz w:val="22"/>
          <w:lang w:val="en-GB"/>
        </w:rPr>
        <w:tab/>
      </w:r>
    </w:p>
    <w:p w:rsidR="002116B5" w:rsidRPr="00AA3DE8" w:rsidRDefault="002116B5" w:rsidP="002116B5">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Quorum:</w:t>
      </w:r>
      <w:r w:rsidR="00444D9F">
        <w:rPr>
          <w:rFonts w:ascii="Myanmar Text" w:hAnsi="Myanmar Text" w:cs="Myanmar Text"/>
          <w:sz w:val="22"/>
          <w:lang w:val="en-GB"/>
        </w:rPr>
        <w:tab/>
        <w:t xml:space="preserve">Not be less than 66% of </w:t>
      </w:r>
      <w:r w:rsidRPr="00AA3DE8">
        <w:rPr>
          <w:rFonts w:ascii="Myanmar Text" w:hAnsi="Myanmar Text" w:cs="Myanmar Text"/>
          <w:sz w:val="22"/>
          <w:lang w:val="en-GB"/>
        </w:rPr>
        <w:t xml:space="preserve">members of the </w:t>
      </w:r>
      <w:r w:rsidR="00444D9F">
        <w:rPr>
          <w:rFonts w:ascii="Myanmar Text" w:hAnsi="Myanmar Text" w:cs="Myanmar Text"/>
          <w:sz w:val="22"/>
          <w:lang w:val="en-GB"/>
        </w:rPr>
        <w:t>LGB</w:t>
      </w:r>
      <w:r w:rsidRPr="00AA3DE8">
        <w:rPr>
          <w:rFonts w:ascii="Myanmar Text" w:hAnsi="Myanmar Text" w:cs="Myanmar Text"/>
          <w:sz w:val="22"/>
          <w:lang w:val="en-GB"/>
        </w:rPr>
        <w:t xml:space="preserve"> </w:t>
      </w:r>
    </w:p>
    <w:p w:rsidR="002116B5" w:rsidRPr="00AA3DE8" w:rsidRDefault="002116B5" w:rsidP="002116B5">
      <w:pPr>
        <w:spacing w:line="192" w:lineRule="auto"/>
        <w:rPr>
          <w:rFonts w:ascii="Myanmar Text" w:hAnsi="Myanmar Text" w:cs="Myanmar Text"/>
          <w:sz w:val="22"/>
          <w:lang w:val="en-GB"/>
        </w:rPr>
      </w:pPr>
    </w:p>
    <w:p w:rsidR="002116B5" w:rsidRPr="00AA3DE8" w:rsidRDefault="002116B5" w:rsidP="002116B5">
      <w:pPr>
        <w:spacing w:line="192" w:lineRule="auto"/>
        <w:ind w:left="2160" w:hanging="2160"/>
        <w:rPr>
          <w:rFonts w:ascii="Myanmar Text" w:hAnsi="Myanmar Text" w:cs="Myanmar Text"/>
          <w:sz w:val="22"/>
          <w:lang w:val="en-GB"/>
        </w:rPr>
      </w:pPr>
      <w:r w:rsidRPr="00AA3DE8">
        <w:rPr>
          <w:rFonts w:ascii="Myanmar Text" w:hAnsi="Myanmar Text" w:cs="Myanmar Text"/>
          <w:b/>
          <w:sz w:val="22"/>
          <w:lang w:val="en-GB"/>
        </w:rPr>
        <w:t>Chair:</w:t>
      </w:r>
      <w:r w:rsidRPr="00AA3DE8">
        <w:rPr>
          <w:rFonts w:ascii="Myanmar Text" w:hAnsi="Myanmar Text" w:cs="Myanmar Text"/>
          <w:sz w:val="22"/>
          <w:lang w:val="en-GB"/>
        </w:rPr>
        <w:tab/>
        <w:t xml:space="preserve">Annually appointed </w:t>
      </w:r>
      <w:r>
        <w:rPr>
          <w:rFonts w:ascii="Myanmar Text" w:hAnsi="Myanmar Text" w:cs="Myanmar Text"/>
          <w:sz w:val="22"/>
          <w:lang w:val="en-GB"/>
        </w:rPr>
        <w:t>in the Autumn Term</w:t>
      </w:r>
      <w:r w:rsidRPr="00AA3DE8">
        <w:rPr>
          <w:rFonts w:ascii="Myanmar Text" w:hAnsi="Myanmar Text" w:cs="Myanmar Text"/>
          <w:sz w:val="22"/>
          <w:lang w:val="en-GB"/>
        </w:rPr>
        <w:t xml:space="preserve">. </w:t>
      </w:r>
    </w:p>
    <w:p w:rsidR="002116B5" w:rsidRPr="00AA3DE8" w:rsidRDefault="002116B5" w:rsidP="002116B5">
      <w:pPr>
        <w:spacing w:line="192" w:lineRule="auto"/>
        <w:ind w:left="2160" w:hanging="2160"/>
        <w:rPr>
          <w:rFonts w:ascii="Myanmar Text" w:hAnsi="Myanmar Text" w:cs="Myanmar Text"/>
          <w:sz w:val="22"/>
          <w:lang w:val="en-GB"/>
        </w:rPr>
      </w:pPr>
    </w:p>
    <w:p w:rsidR="002116B5" w:rsidRPr="00AA3DE8" w:rsidRDefault="002116B5" w:rsidP="002116B5">
      <w:pPr>
        <w:spacing w:line="192" w:lineRule="auto"/>
        <w:ind w:left="2160"/>
        <w:rPr>
          <w:rFonts w:ascii="Myanmar Text" w:hAnsi="Myanmar Text" w:cs="Myanmar Text"/>
          <w:sz w:val="22"/>
          <w:lang w:val="en-GB"/>
        </w:rPr>
      </w:pPr>
      <w:r w:rsidRPr="00AA3DE8">
        <w:rPr>
          <w:rFonts w:ascii="Myanmar Text" w:hAnsi="Myanmar Text" w:cs="Myanmar Text"/>
          <w:sz w:val="22"/>
          <w:lang w:val="en-GB"/>
        </w:rPr>
        <w:t xml:space="preserve">(The </w:t>
      </w:r>
      <w:r>
        <w:rPr>
          <w:rFonts w:ascii="Myanmar Text" w:hAnsi="Myanmar Text" w:cs="Myanmar Text"/>
          <w:sz w:val="22"/>
          <w:lang w:val="en-GB"/>
        </w:rPr>
        <w:t>Trust</w:t>
      </w:r>
      <w:r w:rsidRPr="00AA3DE8">
        <w:rPr>
          <w:rFonts w:ascii="Myanmar Text" w:hAnsi="Myanmar Text" w:cs="Myanmar Text"/>
          <w:sz w:val="22"/>
          <w:lang w:val="en-GB"/>
        </w:rPr>
        <w:t xml:space="preserve"> Board will decide whether to appoint the Chair </w:t>
      </w:r>
      <w:r w:rsidR="00444D9F">
        <w:rPr>
          <w:rFonts w:ascii="Myanmar Text" w:hAnsi="Myanmar Text" w:cs="Myanmar Text"/>
          <w:sz w:val="22"/>
          <w:lang w:val="en-GB"/>
        </w:rPr>
        <w:t xml:space="preserve">and Vice-Chair </w:t>
      </w:r>
      <w:r w:rsidRPr="00AA3DE8">
        <w:rPr>
          <w:rFonts w:ascii="Myanmar Text" w:hAnsi="Myanmar Text" w:cs="Myanmar Text"/>
          <w:sz w:val="22"/>
          <w:lang w:val="en-GB"/>
        </w:rPr>
        <w:t>or whether the Committee should do this)</w:t>
      </w:r>
    </w:p>
    <w:p w:rsidR="002116B5" w:rsidRPr="00AA3DE8" w:rsidRDefault="002116B5" w:rsidP="002116B5">
      <w:pPr>
        <w:spacing w:line="192" w:lineRule="auto"/>
        <w:ind w:left="2160"/>
        <w:rPr>
          <w:rFonts w:ascii="Myanmar Text" w:hAnsi="Myanmar Text" w:cs="Myanmar Text"/>
          <w:sz w:val="22"/>
          <w:lang w:val="en-GB"/>
        </w:rPr>
      </w:pPr>
      <w:r w:rsidRPr="00AA3DE8">
        <w:rPr>
          <w:rFonts w:ascii="Myanmar Text" w:hAnsi="Myanmar Text" w:cs="Myanmar Text"/>
          <w:sz w:val="22"/>
          <w:lang w:val="en-GB"/>
        </w:rPr>
        <w:t>In the absence of the Chair, the</w:t>
      </w:r>
      <w:r w:rsidR="00444D9F">
        <w:rPr>
          <w:rFonts w:ascii="Myanmar Text" w:hAnsi="Myanmar Text" w:cs="Myanmar Text"/>
          <w:sz w:val="22"/>
          <w:lang w:val="en-GB"/>
        </w:rPr>
        <w:t xml:space="preserve"> Vice-Chair will conduct the meeting. In the absence of both, the LGB</w:t>
      </w:r>
      <w:r w:rsidRPr="00AA3DE8">
        <w:rPr>
          <w:rFonts w:ascii="Myanmar Text" w:hAnsi="Myanmar Text" w:cs="Myanmar Text"/>
          <w:sz w:val="22"/>
          <w:lang w:val="en-GB"/>
        </w:rPr>
        <w:t xml:space="preserve"> shall choose an Acting Chair for that meeting from among their number. </w:t>
      </w:r>
      <w:r w:rsidRPr="00AA3DE8">
        <w:rPr>
          <w:rFonts w:ascii="Myanmar Text" w:hAnsi="Myanmar Text" w:cs="Myanmar Text"/>
          <w:sz w:val="22"/>
          <w:lang w:val="en-GB"/>
        </w:rPr>
        <w:cr/>
      </w:r>
    </w:p>
    <w:p w:rsidR="002116B5" w:rsidRPr="00AA3DE8" w:rsidRDefault="002116B5" w:rsidP="002116B5">
      <w:pPr>
        <w:spacing w:line="192" w:lineRule="auto"/>
        <w:ind w:left="2160" w:hanging="2160"/>
        <w:rPr>
          <w:rFonts w:ascii="Myanmar Text" w:hAnsi="Myanmar Text" w:cs="Myanmar Text"/>
          <w:color w:val="000000"/>
          <w:sz w:val="22"/>
          <w:lang w:val="en-GB"/>
        </w:rPr>
      </w:pPr>
      <w:r w:rsidRPr="00AA3DE8">
        <w:rPr>
          <w:rFonts w:ascii="Myanmar Text" w:hAnsi="Myanmar Text" w:cs="Myanmar Text"/>
          <w:b/>
          <w:sz w:val="22"/>
          <w:lang w:val="en-GB"/>
        </w:rPr>
        <w:t>Meetings:</w:t>
      </w:r>
      <w:r w:rsidRPr="00AA3DE8">
        <w:rPr>
          <w:rFonts w:ascii="Myanmar Text" w:hAnsi="Myanmar Text" w:cs="Myanmar Text"/>
          <w:sz w:val="22"/>
          <w:lang w:val="en-GB"/>
        </w:rPr>
        <w:tab/>
        <w:t xml:space="preserve">Termly (or dependent on present circumstances of the </w:t>
      </w:r>
      <w:r w:rsidR="004C7CE2">
        <w:rPr>
          <w:rFonts w:ascii="Myanmar Text" w:hAnsi="Myanmar Text" w:cs="Myanmar Text"/>
          <w:sz w:val="22"/>
          <w:lang w:val="en-GB"/>
        </w:rPr>
        <w:t>Academy</w:t>
      </w:r>
      <w:r w:rsidRPr="00AA3DE8">
        <w:rPr>
          <w:rFonts w:ascii="Myanmar Text" w:hAnsi="Myanmar Text" w:cs="Myanmar Text"/>
          <w:sz w:val="22"/>
          <w:lang w:val="en-GB"/>
        </w:rPr>
        <w:t xml:space="preserve">.)  Meetings to be called by the Clerk to the </w:t>
      </w:r>
      <w:r w:rsidR="004C7CE2">
        <w:rPr>
          <w:rFonts w:ascii="Myanmar Text" w:hAnsi="Myanmar Text" w:cs="Myanmar Text"/>
          <w:sz w:val="22"/>
          <w:lang w:val="en-GB"/>
        </w:rPr>
        <w:t>LGB</w:t>
      </w:r>
      <w:r>
        <w:rPr>
          <w:rFonts w:ascii="Myanmar Text" w:hAnsi="Myanmar Text" w:cs="Myanmar Text"/>
          <w:sz w:val="22"/>
          <w:lang w:val="en-GB"/>
        </w:rPr>
        <w:t xml:space="preserve"> after consultation with the </w:t>
      </w:r>
      <w:r w:rsidRPr="00AA3DE8">
        <w:rPr>
          <w:rFonts w:ascii="Myanmar Text" w:hAnsi="Myanmar Text" w:cs="Myanmar Text"/>
          <w:color w:val="000000"/>
          <w:sz w:val="22"/>
          <w:lang w:val="en-GB"/>
        </w:rPr>
        <w:t xml:space="preserve">Chair of the </w:t>
      </w:r>
      <w:r w:rsidR="004C7CE2">
        <w:rPr>
          <w:rFonts w:ascii="Myanmar Text" w:hAnsi="Myanmar Text" w:cs="Myanmar Text"/>
          <w:color w:val="000000"/>
          <w:sz w:val="22"/>
          <w:lang w:val="en-GB"/>
        </w:rPr>
        <w:t>LGB</w:t>
      </w:r>
      <w:r w:rsidRPr="00AA3DE8">
        <w:rPr>
          <w:rFonts w:ascii="Myanmar Text" w:hAnsi="Myanmar Text" w:cs="Myanmar Text"/>
          <w:color w:val="000000"/>
          <w:sz w:val="22"/>
          <w:lang w:val="en-GB"/>
        </w:rPr>
        <w:t xml:space="preserve"> and the </w:t>
      </w:r>
      <w:r w:rsidR="004C7CE2">
        <w:rPr>
          <w:rFonts w:ascii="Myanmar Text" w:hAnsi="Myanmar Text" w:cs="Myanmar Text"/>
          <w:color w:val="000000"/>
          <w:sz w:val="22"/>
          <w:lang w:val="en-GB"/>
        </w:rPr>
        <w:t>HT</w:t>
      </w:r>
    </w:p>
    <w:p w:rsidR="002116B5" w:rsidRPr="00AA3DE8" w:rsidRDefault="002116B5" w:rsidP="002116B5">
      <w:pPr>
        <w:spacing w:line="192" w:lineRule="auto"/>
        <w:rPr>
          <w:rFonts w:ascii="Myanmar Text" w:hAnsi="Myanmar Text" w:cs="Myanmar Text"/>
          <w:color w:val="000000"/>
          <w:sz w:val="22"/>
          <w:lang w:val="en-GB"/>
        </w:rPr>
      </w:pPr>
    </w:p>
    <w:p w:rsidR="002116B5" w:rsidRDefault="002116B5" w:rsidP="002116B5">
      <w:pPr>
        <w:spacing w:line="192" w:lineRule="auto"/>
        <w:ind w:left="2160" w:hanging="2160"/>
        <w:rPr>
          <w:rFonts w:ascii="Myanmar Text" w:hAnsi="Myanmar Text" w:cs="Myanmar Text"/>
          <w:color w:val="000000"/>
          <w:sz w:val="22"/>
          <w:lang w:val="en-GB"/>
        </w:rPr>
      </w:pPr>
      <w:r w:rsidRPr="00AA3DE8">
        <w:rPr>
          <w:rFonts w:ascii="Myanmar Text" w:hAnsi="Myanmar Text" w:cs="Myanmar Text"/>
          <w:b/>
          <w:color w:val="000000"/>
          <w:sz w:val="22"/>
          <w:lang w:val="en-GB"/>
        </w:rPr>
        <w:t>Remit:</w:t>
      </w:r>
      <w:r>
        <w:rPr>
          <w:rFonts w:ascii="Myanmar Text" w:hAnsi="Myanmar Text" w:cs="Myanmar Text"/>
          <w:color w:val="000000"/>
          <w:sz w:val="22"/>
          <w:lang w:val="en-GB"/>
        </w:rPr>
        <w:tab/>
      </w:r>
      <w:r w:rsidRPr="00AA3DE8">
        <w:rPr>
          <w:rFonts w:ascii="Myanmar Text" w:hAnsi="Myanmar Text" w:cs="Myanmar Text"/>
          <w:color w:val="000000"/>
          <w:sz w:val="22"/>
          <w:lang w:val="en-GB"/>
        </w:rPr>
        <w:t xml:space="preserve">To act on behalf of the </w:t>
      </w:r>
      <w:r>
        <w:rPr>
          <w:rFonts w:ascii="Myanmar Text" w:hAnsi="Myanmar Text" w:cs="Myanmar Text"/>
          <w:color w:val="000000"/>
          <w:sz w:val="22"/>
          <w:lang w:val="en-GB"/>
        </w:rPr>
        <w:t>Trust</w:t>
      </w:r>
      <w:r w:rsidRPr="00AA3DE8">
        <w:rPr>
          <w:rFonts w:ascii="Myanmar Text" w:hAnsi="Myanmar Text" w:cs="Myanmar Text"/>
          <w:color w:val="000000"/>
          <w:sz w:val="22"/>
          <w:lang w:val="en-GB"/>
        </w:rPr>
        <w:t xml:space="preserve"> Board in matters relating to: </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Pr>
          <w:rFonts w:ascii="Myanmar Text" w:hAnsi="Myanmar Text" w:cs="Myanmar Text"/>
          <w:sz w:val="22"/>
          <w:szCs w:val="36"/>
          <w:lang w:val="en-GB"/>
        </w:rPr>
        <w:t>The</w:t>
      </w:r>
      <w:r w:rsidRPr="004C7CE2">
        <w:rPr>
          <w:rFonts w:ascii="Myanmar Text" w:hAnsi="Myanmar Text" w:cs="Myanmar Text"/>
          <w:sz w:val="22"/>
          <w:szCs w:val="36"/>
          <w:lang w:val="en-GB"/>
        </w:rPr>
        <w:t xml:space="preserve"> Ethos and Mission Statement for </w:t>
      </w:r>
      <w:r>
        <w:rPr>
          <w:rFonts w:ascii="Myanmar Text" w:hAnsi="Myanmar Text" w:cs="Myanmar Text"/>
          <w:sz w:val="22"/>
          <w:szCs w:val="36"/>
          <w:lang w:val="en-GB"/>
        </w:rPr>
        <w:t xml:space="preserve">the </w:t>
      </w:r>
      <w:r w:rsidRPr="004C7CE2">
        <w:rPr>
          <w:rFonts w:ascii="Myanmar Text" w:hAnsi="Myanmar Text" w:cs="Myanmar Text"/>
          <w:sz w:val="22"/>
          <w:szCs w:val="36"/>
          <w:lang w:val="en-GB"/>
        </w:rPr>
        <w:t xml:space="preserve">Academy  </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sidRPr="004C7CE2">
        <w:rPr>
          <w:rFonts w:ascii="Myanmar Text" w:hAnsi="Myanmar Text" w:cs="Myanmar Text"/>
          <w:sz w:val="22"/>
          <w:szCs w:val="36"/>
          <w:lang w:val="en-GB"/>
        </w:rPr>
        <w:t xml:space="preserve">Academy Performance </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sidRPr="004C7CE2">
        <w:rPr>
          <w:rFonts w:ascii="Myanmar Text" w:hAnsi="Myanmar Text" w:cs="Myanmar Text"/>
          <w:sz w:val="22"/>
          <w:szCs w:val="36"/>
          <w:lang w:val="en-GB"/>
        </w:rPr>
        <w:t>Local Academy Policies</w:t>
      </w:r>
      <w:r>
        <w:rPr>
          <w:rFonts w:ascii="Myanmar Text" w:hAnsi="Myanmar Text" w:cs="Myanmar Text"/>
          <w:sz w:val="22"/>
          <w:szCs w:val="36"/>
          <w:lang w:val="en-GB"/>
        </w:rPr>
        <w:t xml:space="preserve">, Procedures and Practices </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sidRPr="004C7CE2">
        <w:rPr>
          <w:rFonts w:ascii="Myanmar Text" w:hAnsi="Myanmar Text" w:cs="Myanmar Text"/>
          <w:sz w:val="22"/>
          <w:szCs w:val="36"/>
          <w:lang w:val="en-GB"/>
        </w:rPr>
        <w:t>Engage</w:t>
      </w:r>
      <w:r>
        <w:rPr>
          <w:rFonts w:ascii="Myanmar Text" w:hAnsi="Myanmar Text" w:cs="Myanmar Text"/>
          <w:sz w:val="22"/>
          <w:szCs w:val="36"/>
          <w:lang w:val="en-GB"/>
        </w:rPr>
        <w:t>ment</w:t>
      </w:r>
      <w:r w:rsidRPr="004C7CE2">
        <w:rPr>
          <w:rFonts w:ascii="Myanmar Text" w:hAnsi="Myanmar Text" w:cs="Myanmar Text"/>
          <w:sz w:val="22"/>
          <w:szCs w:val="36"/>
          <w:lang w:val="en-GB"/>
        </w:rPr>
        <w:t xml:space="preserve"> with Local Stakeholders</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Pr>
          <w:rFonts w:ascii="Myanmar Text" w:hAnsi="Myanmar Text" w:cs="Myanmar Text"/>
          <w:sz w:val="22"/>
          <w:szCs w:val="36"/>
          <w:lang w:val="en-GB"/>
        </w:rPr>
        <w:t xml:space="preserve">Academy </w:t>
      </w:r>
      <w:r w:rsidRPr="004C7CE2">
        <w:rPr>
          <w:rFonts w:ascii="Myanmar Text" w:hAnsi="Myanmar Text" w:cs="Myanmar Text"/>
          <w:sz w:val="22"/>
          <w:szCs w:val="36"/>
          <w:lang w:val="en-GB"/>
        </w:rPr>
        <w:t>Key Priorities, School Improvement Plan and Self-Evaluation</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sidRPr="004C7CE2">
        <w:rPr>
          <w:rFonts w:ascii="Myanmar Text" w:hAnsi="Myanmar Text" w:cs="Myanmar Text"/>
          <w:sz w:val="22"/>
          <w:szCs w:val="36"/>
          <w:lang w:val="en-GB"/>
        </w:rPr>
        <w:t>Formal Complaint Procedures</w:t>
      </w:r>
    </w:p>
    <w:p w:rsidR="004C7CE2" w:rsidRPr="004C7CE2" w:rsidRDefault="004C7CE2" w:rsidP="000D004E">
      <w:pPr>
        <w:pStyle w:val="ListParagraph"/>
        <w:numPr>
          <w:ilvl w:val="0"/>
          <w:numId w:val="40"/>
        </w:numPr>
        <w:ind w:left="2835" w:hanging="425"/>
        <w:rPr>
          <w:rFonts w:ascii="Myanmar Text" w:hAnsi="Myanmar Text" w:cs="Myanmar Text"/>
          <w:sz w:val="22"/>
          <w:szCs w:val="36"/>
          <w:lang w:val="en-GB"/>
        </w:rPr>
      </w:pPr>
      <w:r>
        <w:rPr>
          <w:rFonts w:ascii="Myanmar Text" w:hAnsi="Myanmar Text" w:cs="Myanmar Text"/>
          <w:sz w:val="22"/>
          <w:szCs w:val="36"/>
          <w:lang w:val="en-GB"/>
        </w:rPr>
        <w:lastRenderedPageBreak/>
        <w:t>Celebrating and Promoting</w:t>
      </w:r>
      <w:r w:rsidRPr="004C7CE2">
        <w:rPr>
          <w:rFonts w:ascii="Myanmar Text" w:hAnsi="Myanmar Text" w:cs="Myanmar Text"/>
          <w:sz w:val="22"/>
          <w:szCs w:val="36"/>
          <w:lang w:val="en-GB"/>
        </w:rPr>
        <w:t xml:space="preserve"> </w:t>
      </w:r>
      <w:r>
        <w:rPr>
          <w:rFonts w:ascii="Myanmar Text" w:hAnsi="Myanmar Text" w:cs="Myanmar Text"/>
          <w:sz w:val="22"/>
          <w:szCs w:val="36"/>
          <w:lang w:val="en-GB"/>
        </w:rPr>
        <w:t>Academy</w:t>
      </w:r>
      <w:r w:rsidRPr="004C7CE2">
        <w:rPr>
          <w:rFonts w:ascii="Myanmar Text" w:hAnsi="Myanmar Text" w:cs="Myanmar Text"/>
          <w:sz w:val="22"/>
          <w:szCs w:val="36"/>
          <w:lang w:val="en-GB"/>
        </w:rPr>
        <w:t xml:space="preserve"> Achievements and PR</w:t>
      </w:r>
    </w:p>
    <w:p w:rsidR="004C7CE2" w:rsidRPr="00AA3DE8" w:rsidRDefault="004C7CE2" w:rsidP="004C7CE2">
      <w:pPr>
        <w:spacing w:line="192" w:lineRule="auto"/>
        <w:jc w:val="center"/>
        <w:rPr>
          <w:rFonts w:ascii="Myanmar Text" w:hAnsi="Myanmar Text" w:cs="Myanmar Text"/>
          <w:b/>
          <w:color w:val="000000"/>
          <w:lang w:val="en-GB"/>
        </w:rPr>
      </w:pPr>
      <w:r w:rsidRPr="00AA3DE8">
        <w:rPr>
          <w:rFonts w:ascii="Myanmar Text" w:hAnsi="Myanmar Text" w:cs="Myanmar Text"/>
          <w:b/>
          <w:color w:val="000000"/>
          <w:bdr w:val="single" w:sz="4" w:space="0" w:color="auto"/>
          <w:lang w:val="en-GB"/>
        </w:rPr>
        <w:t xml:space="preserve">The remit of the </w:t>
      </w:r>
      <w:r>
        <w:rPr>
          <w:rFonts w:ascii="Myanmar Text" w:hAnsi="Myanmar Text" w:cs="Myanmar Text"/>
          <w:b/>
          <w:color w:val="000000"/>
          <w:bdr w:val="single" w:sz="4" w:space="0" w:color="auto"/>
          <w:lang w:val="en-GB"/>
        </w:rPr>
        <w:t>Local Governing Body</w:t>
      </w:r>
      <w:r w:rsidRPr="00AA3DE8">
        <w:rPr>
          <w:rFonts w:ascii="Myanmar Text" w:hAnsi="Myanmar Text" w:cs="Myanmar Text"/>
          <w:b/>
          <w:color w:val="000000"/>
          <w:bdr w:val="single" w:sz="4" w:space="0" w:color="auto"/>
          <w:lang w:val="en-GB"/>
        </w:rPr>
        <w:t xml:space="preserve"> in detail:</w:t>
      </w:r>
    </w:p>
    <w:p w:rsidR="004C7CE2" w:rsidRPr="00AA3DE8" w:rsidRDefault="004C7CE2" w:rsidP="004C7CE2">
      <w:pPr>
        <w:spacing w:line="192" w:lineRule="auto"/>
        <w:rPr>
          <w:rFonts w:ascii="Myanmar Text" w:hAnsi="Myanmar Text" w:cs="Myanmar Text"/>
          <w:b/>
          <w:color w:val="000000"/>
          <w:sz w:val="22"/>
          <w:lang w:val="en-GB"/>
        </w:rPr>
      </w:pPr>
    </w:p>
    <w:p w:rsidR="00ED3177" w:rsidRPr="00AA3DE8" w:rsidRDefault="00ED3177" w:rsidP="00ED3177">
      <w:pPr>
        <w:pStyle w:val="Heading7"/>
        <w:spacing w:line="192" w:lineRule="auto"/>
        <w:rPr>
          <w:rFonts w:ascii="Myanmar Text" w:hAnsi="Myanmar Text" w:cs="Myanmar Text"/>
          <w:color w:val="000000"/>
        </w:rPr>
      </w:pPr>
      <w:r w:rsidRPr="00AA3DE8">
        <w:rPr>
          <w:rFonts w:ascii="Myanmar Text" w:hAnsi="Myanmar Text" w:cs="Myanmar Text"/>
          <w:color w:val="000000"/>
        </w:rPr>
        <w:t>Delegated powers</w:t>
      </w:r>
    </w:p>
    <w:p w:rsidR="00ED3177" w:rsidRPr="00AA3DE8" w:rsidRDefault="00ED3177" w:rsidP="00ED3177">
      <w:pPr>
        <w:spacing w:line="192" w:lineRule="auto"/>
        <w:rPr>
          <w:rFonts w:ascii="Myanmar Text" w:hAnsi="Myanmar Text" w:cs="Myanmar Text"/>
          <w:color w:val="000000"/>
          <w:sz w:val="22"/>
          <w:lang w:val="en-GB"/>
        </w:rPr>
      </w:pPr>
    </w:p>
    <w:p w:rsidR="00ED3177" w:rsidRDefault="00ED3177" w:rsidP="00ED3177">
      <w:pPr>
        <w:spacing w:line="192" w:lineRule="auto"/>
        <w:rPr>
          <w:rFonts w:ascii="Myanmar Text" w:hAnsi="Myanmar Text" w:cs="Myanmar Text"/>
          <w:sz w:val="22"/>
          <w:lang w:val="en-GB"/>
        </w:rPr>
      </w:pPr>
      <w:r w:rsidRPr="00AA3DE8">
        <w:rPr>
          <w:rFonts w:ascii="Myanmar Text" w:hAnsi="Myanmar Text" w:cs="Myanmar Text"/>
          <w:color w:val="000000"/>
          <w:sz w:val="22"/>
          <w:lang w:val="en-GB"/>
        </w:rPr>
        <w:t xml:space="preserve">To </w:t>
      </w:r>
      <w:r w:rsidRPr="00AA3DE8">
        <w:rPr>
          <w:rFonts w:ascii="Myanmar Text" w:hAnsi="Myanmar Text" w:cs="Myanmar Text"/>
          <w:sz w:val="22"/>
          <w:lang w:val="en-GB"/>
        </w:rPr>
        <w:t xml:space="preserve">act on behalf of the </w:t>
      </w:r>
      <w:r>
        <w:rPr>
          <w:rFonts w:ascii="Myanmar Text" w:hAnsi="Myanmar Text" w:cs="Myanmar Text"/>
          <w:sz w:val="22"/>
          <w:lang w:val="en-GB"/>
        </w:rPr>
        <w:t>Trust</w:t>
      </w:r>
      <w:r w:rsidRPr="00AA3DE8">
        <w:rPr>
          <w:rFonts w:ascii="Myanmar Text" w:hAnsi="Myanmar Text" w:cs="Myanmar Text"/>
          <w:sz w:val="22"/>
          <w:lang w:val="en-GB"/>
        </w:rPr>
        <w:t xml:space="preserve"> Board in:</w:t>
      </w:r>
    </w:p>
    <w:p w:rsidR="00987E1F" w:rsidRPr="00AA3DE8" w:rsidRDefault="00987E1F" w:rsidP="00ED3177">
      <w:pPr>
        <w:spacing w:line="192" w:lineRule="auto"/>
        <w:rPr>
          <w:rFonts w:ascii="Myanmar Text" w:hAnsi="Myanmar Text" w:cs="Myanmar Text"/>
          <w:sz w:val="22"/>
          <w:lang w:val="en-GB"/>
        </w:rPr>
      </w:pPr>
    </w:p>
    <w:p w:rsidR="00ED3177" w:rsidRDefault="00987E1F" w:rsidP="000D004E">
      <w:pPr>
        <w:numPr>
          <w:ilvl w:val="0"/>
          <w:numId w:val="41"/>
        </w:numPr>
        <w:spacing w:line="192" w:lineRule="auto"/>
        <w:ind w:left="709" w:hanging="709"/>
        <w:rPr>
          <w:rFonts w:ascii="Myanmar Text" w:hAnsi="Myanmar Text" w:cs="Myanmar Text"/>
          <w:color w:val="000000"/>
          <w:sz w:val="22"/>
          <w:lang w:val="en-GB"/>
        </w:rPr>
      </w:pPr>
      <w:r>
        <w:rPr>
          <w:rFonts w:ascii="Myanmar Text" w:hAnsi="Myanmar Text" w:cs="Myanmar Text"/>
          <w:color w:val="000000"/>
          <w:sz w:val="22"/>
          <w:lang w:val="en-GB"/>
        </w:rPr>
        <w:t xml:space="preserve">Establishing Local Policies, Procedures and Practices for the Academy </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 xml:space="preserve">Review and Approve Ethos and Mission Statement for the Academy  </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Agree Annual Schedule of Business for LGB</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 xml:space="preserve">Review and Report on Academy Performance </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Review and Approve Local Academy Policies</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Ensure Statutory Information is Published on Academy website</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Ensure Safeguarding and Welfare Provision is Embedded</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 xml:space="preserve">Review Academy Mobility, Admissions and Appeals </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Submit Annual Report of LGB Work to Trust</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Engage with Local Stakeholders</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Approve Key Priorities, School Improvement Plan and Self-Evaluation</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Receive Notice of Exclusions and Conduct Appeals</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Conduct Stage Two of Formal Complaint Procedures</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Review Academy Attendance</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 xml:space="preserve">Approve Academy Curriculum </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Review Staff Development and Deployment</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Celebrate and Promote School Achievements and PR</w:t>
      </w:r>
    </w:p>
    <w:p w:rsidR="00987E1F" w:rsidRPr="00987E1F" w:rsidRDefault="00987E1F" w:rsidP="000D004E">
      <w:pPr>
        <w:pStyle w:val="ListParagraph"/>
        <w:numPr>
          <w:ilvl w:val="0"/>
          <w:numId w:val="41"/>
        </w:numPr>
        <w:ind w:left="709" w:hanging="720"/>
        <w:rPr>
          <w:rFonts w:ascii="Myanmar Text" w:hAnsi="Myanmar Text" w:cs="Myanmar Text"/>
          <w:sz w:val="22"/>
          <w:szCs w:val="36"/>
          <w:lang w:val="en-GB"/>
        </w:rPr>
      </w:pPr>
      <w:r w:rsidRPr="00987E1F">
        <w:rPr>
          <w:rFonts w:ascii="Myanmar Text" w:hAnsi="Myanmar Text" w:cs="Myanmar Text"/>
          <w:sz w:val="22"/>
          <w:szCs w:val="36"/>
          <w:lang w:val="en-GB"/>
        </w:rPr>
        <w:t>Approve Pupil Premium and Sport Premium Strategy</w:t>
      </w:r>
    </w:p>
    <w:p w:rsidR="00987E1F" w:rsidRPr="00ED3177" w:rsidRDefault="00987E1F" w:rsidP="000D004E">
      <w:pPr>
        <w:numPr>
          <w:ilvl w:val="0"/>
          <w:numId w:val="41"/>
        </w:numPr>
        <w:spacing w:line="192" w:lineRule="auto"/>
        <w:ind w:left="709" w:hanging="720"/>
        <w:rPr>
          <w:rFonts w:ascii="Myanmar Text" w:hAnsi="Myanmar Text" w:cs="Myanmar Text"/>
          <w:color w:val="000000"/>
          <w:sz w:val="22"/>
          <w:lang w:val="en-GB"/>
        </w:rPr>
      </w:pPr>
      <w:r w:rsidRPr="00987E1F">
        <w:rPr>
          <w:rFonts w:ascii="Myanmar Text" w:hAnsi="Myanmar Text" w:cs="Myanmar Text"/>
          <w:sz w:val="22"/>
          <w:szCs w:val="36"/>
          <w:lang w:val="en-GB"/>
        </w:rPr>
        <w:t>Receive Link Governor and Committee Reports</w:t>
      </w:r>
    </w:p>
    <w:p w:rsidR="004C7CE2" w:rsidRPr="00AA3DE8" w:rsidRDefault="004C7CE2" w:rsidP="00987E1F">
      <w:pPr>
        <w:spacing w:line="192" w:lineRule="auto"/>
        <w:rPr>
          <w:rFonts w:ascii="Myanmar Text" w:hAnsi="Myanmar Text" w:cs="Myanmar Text"/>
          <w:sz w:val="22"/>
          <w:lang w:val="en-GB"/>
        </w:rPr>
      </w:pPr>
      <w:r w:rsidRPr="00AA3DE8">
        <w:rPr>
          <w:rFonts w:ascii="Myanmar Text" w:hAnsi="Myanmar Text" w:cs="Myanmar Text"/>
          <w:sz w:val="22"/>
          <w:lang w:val="en-GB"/>
        </w:rPr>
        <w:t xml:space="preserve"> </w:t>
      </w:r>
    </w:p>
    <w:p w:rsidR="002116B5" w:rsidRPr="00987E1F" w:rsidRDefault="002116B5" w:rsidP="00987E1F">
      <w:pPr>
        <w:spacing w:line="192" w:lineRule="auto"/>
        <w:jc w:val="both"/>
        <w:rPr>
          <w:rFonts w:ascii="Myanmar Text" w:hAnsi="Myanmar Text" w:cs="Myanmar Text"/>
          <w:i/>
          <w:color w:val="000000"/>
          <w:sz w:val="22"/>
          <w:lang w:val="en-GB"/>
        </w:rPr>
      </w:pPr>
    </w:p>
    <w:sectPr w:rsidR="002116B5" w:rsidRPr="00987E1F" w:rsidSect="00B05F80">
      <w:headerReference w:type="even" r:id="rId11"/>
      <w:headerReference w:type="default" r:id="rId12"/>
      <w:footerReference w:type="even" r:id="rId13"/>
      <w:footerReference w:type="default" r:id="rId14"/>
      <w:headerReference w:type="first" r:id="rId15"/>
      <w:pgSz w:w="12240" w:h="15840" w:code="1"/>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B0" w:rsidRDefault="00D56DB0">
      <w:r>
        <w:separator/>
      </w:r>
    </w:p>
  </w:endnote>
  <w:endnote w:type="continuationSeparator" w:id="0">
    <w:p w:rsidR="00D56DB0" w:rsidRDefault="00D5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GPAC+Arial,Bold">
    <w:altName w:val="Arial"/>
    <w:panose1 w:val="00000000000000000000"/>
    <w:charset w:val="00"/>
    <w:family w:val="swiss"/>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4B" w:rsidRDefault="002F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F754B" w:rsidRDefault="002F75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4B" w:rsidRDefault="002F7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C4D">
      <w:rPr>
        <w:rStyle w:val="PageNumber"/>
        <w:noProof/>
      </w:rPr>
      <w:t>6</w:t>
    </w:r>
    <w:r>
      <w:rPr>
        <w:rStyle w:val="PageNumber"/>
      </w:rPr>
      <w:fldChar w:fldCharType="end"/>
    </w:r>
  </w:p>
  <w:p w:rsidR="002F754B" w:rsidRDefault="002F754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B0" w:rsidRDefault="00D56DB0">
      <w:r>
        <w:separator/>
      </w:r>
    </w:p>
  </w:footnote>
  <w:footnote w:type="continuationSeparator" w:id="0">
    <w:p w:rsidR="00D56DB0" w:rsidRDefault="00D56D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B2" w:rsidRDefault="00427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Arial&quot;;font-size:1pt" string="DRAFT PROPOSAL"/>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4B" w:rsidRDefault="004278B2" w:rsidP="006941F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86.55pt;height:73.3pt;rotation:315;z-index:-251657728;mso-position-horizontal:center;mso-position-horizontal-relative:margin;mso-position-vertical:center;mso-position-vertical-relative:margin" o:allowincell="f" fillcolor="silver" stroked="f">
          <v:fill opacity=".5"/>
          <v:textpath style="font-family:&quot;Arial&quot;;font-size:1pt" string="DRAFT PROPOSAL"/>
        </v:shape>
      </w:pict>
    </w:r>
    <w:r w:rsidR="00583C4D" w:rsidRPr="001C03E8">
      <w:rPr>
        <w:noProof/>
        <w:lang w:val="en-GB" w:eastAsia="en-GB"/>
      </w:rPr>
      <w:drawing>
        <wp:inline distT="0" distB="0" distL="0" distR="0">
          <wp:extent cx="419100" cy="523875"/>
          <wp:effectExtent l="0" t="0" r="0" b="0"/>
          <wp:docPr id="2" name="Picture 2" descr="\\Ictserver\users$\OFFICE\ataylor\Documents\St Gabriel's CofE Academy\marketing\Trust Logo upda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server\users$\OFFICE\ataylor\Documents\St Gabriel's CofE Academy\marketing\Trust Logo update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sidR="00583C4D" w:rsidRPr="00BA1644">
      <w:rPr>
        <w:rFonts w:ascii="Myanmar Text" w:hAnsi="Myanmar Text" w:cs="Myanmar Text"/>
        <w:noProof/>
        <w:color w:val="595959"/>
        <w:lang w:val="en-GB" w:eastAsia="en-GB"/>
      </w:rPr>
      <w:drawing>
        <wp:inline distT="0" distB="0" distL="0" distR="0">
          <wp:extent cx="581025" cy="542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424" t="30177" r="33784" b="22752"/>
                  <a:stretch>
                    <a:fillRect/>
                  </a:stretch>
                </pic:blipFill>
                <pic:spPr bwMode="auto">
                  <a:xfrm>
                    <a:off x="0" y="0"/>
                    <a:ext cx="581025"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4B" w:rsidRPr="00B41C62" w:rsidRDefault="004278B2">
    <w:pPr>
      <w:pStyle w:val="Header"/>
      <w:rPr>
        <w:b/>
        <w:bCs/>
        <w:color w:val="0070C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86.55pt;height:73.3pt;rotation:315;z-index:-251659776;mso-position-horizontal:center;mso-position-horizontal-relative:margin;mso-position-vertical:center;mso-position-vertical-relative:margin" o:allowincell="f" fillcolor="silver" stroked="f">
          <v:fill opacity=".5"/>
          <v:textpath style="font-family:&quot;Arial&quot;;font-size:1pt" string="DRAFT PROPOSAL"/>
        </v:shape>
      </w:pict>
    </w:r>
    <w:r w:rsidR="002F754B" w:rsidRPr="00B41C62">
      <w:rPr>
        <w:color w:val="0070C0"/>
      </w:rPr>
      <w:tab/>
    </w:r>
    <w:r w:rsidR="002F754B" w:rsidRPr="00B41C62">
      <w:rPr>
        <w:color w:val="0070C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
      <w:lvlJc w:val="left"/>
      <w:pPr>
        <w:ind w:left="0" w:firstLine="72"/>
      </w:pPr>
      <w:rPr>
        <w:rFonts w:ascii="Lucida Grande" w:eastAsia="ヒラギノ角ゴ Pro W3" w:hAnsi="Symbol" w:hint="default"/>
        <w:color w:val="000000"/>
        <w:position w:val="0"/>
        <w:sz w:val="24"/>
      </w:rPr>
    </w:lvl>
    <w:lvl w:ilvl="2">
      <w:start w:val="1"/>
      <w:numFmt w:val="bullet"/>
      <w:suff w:val="nothing"/>
      <w:lvlText w:val="·"/>
      <w:lvlJc w:val="left"/>
      <w:pPr>
        <w:ind w:left="0" w:firstLine="72"/>
      </w:pPr>
      <w:rPr>
        <w:rFonts w:ascii="Lucida Grande" w:eastAsia="ヒラギノ角ゴ Pro W3" w:hAnsi="Symbol" w:hint="default"/>
        <w:color w:val="000000"/>
        <w:position w:val="0"/>
        <w:sz w:val="24"/>
      </w:rPr>
    </w:lvl>
    <w:lvl w:ilvl="3">
      <w:start w:val="1"/>
      <w:numFmt w:val="bullet"/>
      <w:suff w:val="nothing"/>
      <w:lvlText w:val="·"/>
      <w:lvlJc w:val="left"/>
      <w:pPr>
        <w:ind w:left="0" w:firstLine="72"/>
      </w:pPr>
      <w:rPr>
        <w:rFonts w:ascii="Lucida Grande" w:eastAsia="ヒラギノ角ゴ Pro W3" w:hAnsi="Symbol" w:hint="default"/>
        <w:color w:val="000000"/>
        <w:position w:val="0"/>
        <w:sz w:val="24"/>
      </w:rPr>
    </w:lvl>
    <w:lvl w:ilvl="4">
      <w:start w:val="1"/>
      <w:numFmt w:val="bullet"/>
      <w:suff w:val="nothing"/>
      <w:lvlText w:val="·"/>
      <w:lvlJc w:val="left"/>
      <w:pPr>
        <w:ind w:left="0" w:firstLine="72"/>
      </w:pPr>
      <w:rPr>
        <w:rFonts w:ascii="Lucida Grande" w:eastAsia="ヒラギノ角ゴ Pro W3" w:hAnsi="Symbol" w:hint="default"/>
        <w:color w:val="000000"/>
        <w:position w:val="0"/>
        <w:sz w:val="24"/>
      </w:rPr>
    </w:lvl>
    <w:lvl w:ilvl="5">
      <w:start w:val="1"/>
      <w:numFmt w:val="bullet"/>
      <w:suff w:val="nothing"/>
      <w:lvlText w:val="·"/>
      <w:lvlJc w:val="left"/>
      <w:pPr>
        <w:ind w:left="0" w:firstLine="72"/>
      </w:pPr>
      <w:rPr>
        <w:rFonts w:ascii="Lucida Grande" w:eastAsia="ヒラギノ角ゴ Pro W3" w:hAnsi="Symbol" w:hint="default"/>
        <w:color w:val="000000"/>
        <w:position w:val="0"/>
        <w:sz w:val="24"/>
      </w:rPr>
    </w:lvl>
    <w:lvl w:ilvl="6">
      <w:start w:val="1"/>
      <w:numFmt w:val="bullet"/>
      <w:suff w:val="nothing"/>
      <w:lvlText w:val="·"/>
      <w:lvlJc w:val="left"/>
      <w:pPr>
        <w:ind w:left="0" w:firstLine="72"/>
      </w:pPr>
      <w:rPr>
        <w:rFonts w:ascii="Lucida Grande" w:eastAsia="ヒラギノ角ゴ Pro W3" w:hAnsi="Symbol" w:hint="default"/>
        <w:color w:val="000000"/>
        <w:position w:val="0"/>
        <w:sz w:val="24"/>
      </w:rPr>
    </w:lvl>
    <w:lvl w:ilvl="7">
      <w:start w:val="1"/>
      <w:numFmt w:val="bullet"/>
      <w:suff w:val="nothing"/>
      <w:lvlText w:val="·"/>
      <w:lvlJc w:val="left"/>
      <w:pPr>
        <w:ind w:left="0" w:firstLine="72"/>
      </w:pPr>
      <w:rPr>
        <w:rFonts w:ascii="Lucida Grande" w:eastAsia="ヒラギノ角ゴ Pro W3" w:hAnsi="Symbol" w:hint="default"/>
        <w:color w:val="000000"/>
        <w:position w:val="0"/>
        <w:sz w:val="24"/>
      </w:rPr>
    </w:lvl>
    <w:lvl w:ilvl="8">
      <w:start w:val="1"/>
      <w:numFmt w:val="bullet"/>
      <w:suff w:val="nothing"/>
      <w:lvlText w:val="·"/>
      <w:lvlJc w:val="left"/>
      <w:pPr>
        <w:ind w:left="0" w:firstLine="72"/>
      </w:pPr>
      <w:rPr>
        <w:rFonts w:ascii="Lucida Grande" w:eastAsia="ヒラギノ角ゴ Pro W3" w:hAnsi="Symbol" w:hint="default"/>
        <w:color w:val="000000"/>
        <w:position w:val="0"/>
        <w:sz w:val="24"/>
      </w:rPr>
    </w:lvl>
  </w:abstractNum>
  <w:abstractNum w:abstractNumId="1" w15:restartNumberingAfterBreak="0">
    <w:nsid w:val="00000004"/>
    <w:multiLevelType w:val="multilevel"/>
    <w:tmpl w:val="894EE876"/>
    <w:lvl w:ilvl="0">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
      <w:lvlJc w:val="left"/>
      <w:pPr>
        <w:ind w:left="0" w:firstLine="72"/>
      </w:pPr>
      <w:rPr>
        <w:rFonts w:ascii="Lucida Grande" w:eastAsia="ヒラギノ角ゴ Pro W3" w:hAnsi="Symbol" w:hint="default"/>
        <w:color w:val="000000"/>
        <w:position w:val="0"/>
        <w:sz w:val="24"/>
      </w:rPr>
    </w:lvl>
    <w:lvl w:ilvl="2">
      <w:start w:val="1"/>
      <w:numFmt w:val="bullet"/>
      <w:suff w:val="nothing"/>
      <w:lvlText w:val="·"/>
      <w:lvlJc w:val="left"/>
      <w:pPr>
        <w:ind w:left="0" w:firstLine="72"/>
      </w:pPr>
      <w:rPr>
        <w:rFonts w:ascii="Lucida Grande" w:eastAsia="ヒラギノ角ゴ Pro W3" w:hAnsi="Symbol" w:hint="default"/>
        <w:color w:val="000000"/>
        <w:position w:val="0"/>
        <w:sz w:val="24"/>
      </w:rPr>
    </w:lvl>
    <w:lvl w:ilvl="3">
      <w:start w:val="1"/>
      <w:numFmt w:val="bullet"/>
      <w:suff w:val="nothing"/>
      <w:lvlText w:val="·"/>
      <w:lvlJc w:val="left"/>
      <w:pPr>
        <w:ind w:left="0" w:firstLine="72"/>
      </w:pPr>
      <w:rPr>
        <w:rFonts w:ascii="Lucida Grande" w:eastAsia="ヒラギノ角ゴ Pro W3" w:hAnsi="Symbol" w:hint="default"/>
        <w:color w:val="000000"/>
        <w:position w:val="0"/>
        <w:sz w:val="24"/>
      </w:rPr>
    </w:lvl>
    <w:lvl w:ilvl="4">
      <w:start w:val="1"/>
      <w:numFmt w:val="bullet"/>
      <w:suff w:val="nothing"/>
      <w:lvlText w:val="·"/>
      <w:lvlJc w:val="left"/>
      <w:pPr>
        <w:ind w:left="0" w:firstLine="72"/>
      </w:pPr>
      <w:rPr>
        <w:rFonts w:ascii="Lucida Grande" w:eastAsia="ヒラギノ角ゴ Pro W3" w:hAnsi="Symbol" w:hint="default"/>
        <w:color w:val="000000"/>
        <w:position w:val="0"/>
        <w:sz w:val="24"/>
      </w:rPr>
    </w:lvl>
    <w:lvl w:ilvl="5">
      <w:start w:val="1"/>
      <w:numFmt w:val="bullet"/>
      <w:suff w:val="nothing"/>
      <w:lvlText w:val="·"/>
      <w:lvlJc w:val="left"/>
      <w:pPr>
        <w:ind w:left="0" w:firstLine="72"/>
      </w:pPr>
      <w:rPr>
        <w:rFonts w:ascii="Lucida Grande" w:eastAsia="ヒラギノ角ゴ Pro W3" w:hAnsi="Symbol" w:hint="default"/>
        <w:color w:val="000000"/>
        <w:position w:val="0"/>
        <w:sz w:val="24"/>
      </w:rPr>
    </w:lvl>
    <w:lvl w:ilvl="6">
      <w:start w:val="1"/>
      <w:numFmt w:val="bullet"/>
      <w:suff w:val="nothing"/>
      <w:lvlText w:val="·"/>
      <w:lvlJc w:val="left"/>
      <w:pPr>
        <w:ind w:left="0" w:firstLine="72"/>
      </w:pPr>
      <w:rPr>
        <w:rFonts w:ascii="Lucida Grande" w:eastAsia="ヒラギノ角ゴ Pro W3" w:hAnsi="Symbol" w:hint="default"/>
        <w:color w:val="000000"/>
        <w:position w:val="0"/>
        <w:sz w:val="24"/>
      </w:rPr>
    </w:lvl>
    <w:lvl w:ilvl="7">
      <w:start w:val="1"/>
      <w:numFmt w:val="bullet"/>
      <w:suff w:val="nothing"/>
      <w:lvlText w:val="·"/>
      <w:lvlJc w:val="left"/>
      <w:pPr>
        <w:ind w:left="0" w:firstLine="72"/>
      </w:pPr>
      <w:rPr>
        <w:rFonts w:ascii="Lucida Grande" w:eastAsia="ヒラギノ角ゴ Pro W3" w:hAnsi="Symbol" w:hint="default"/>
        <w:color w:val="000000"/>
        <w:position w:val="0"/>
        <w:sz w:val="24"/>
      </w:rPr>
    </w:lvl>
    <w:lvl w:ilvl="8">
      <w:start w:val="1"/>
      <w:numFmt w:val="bullet"/>
      <w:suff w:val="nothing"/>
      <w:lvlText w:val="·"/>
      <w:lvlJc w:val="left"/>
      <w:pPr>
        <w:ind w:left="0" w:firstLine="72"/>
      </w:pPr>
      <w:rPr>
        <w:rFonts w:ascii="Lucida Grande" w:eastAsia="ヒラギノ角ゴ Pro W3" w:hAnsi="Symbol" w:hint="default"/>
        <w:color w:val="000000"/>
        <w:position w:val="0"/>
        <w:sz w:val="24"/>
      </w:rPr>
    </w:lvl>
  </w:abstractNum>
  <w:abstractNum w:abstractNumId="2" w15:restartNumberingAfterBreak="0">
    <w:nsid w:val="036A3B75"/>
    <w:multiLevelType w:val="multilevel"/>
    <w:tmpl w:val="6568BC8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803ED"/>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4" w15:restartNumberingAfterBreak="0">
    <w:nsid w:val="05BF281C"/>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5" w15:restartNumberingAfterBreak="0">
    <w:nsid w:val="0BEF10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BE34B2"/>
    <w:multiLevelType w:val="hybridMultilevel"/>
    <w:tmpl w:val="C14056C8"/>
    <w:lvl w:ilvl="0" w:tplc="E1E8367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F3129"/>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8" w15:restartNumberingAfterBreak="0">
    <w:nsid w:val="157A1906"/>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9" w15:restartNumberingAfterBreak="0">
    <w:nsid w:val="167C4E90"/>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10" w15:restartNumberingAfterBreak="0">
    <w:nsid w:val="19003CB3"/>
    <w:multiLevelType w:val="singleLevel"/>
    <w:tmpl w:val="C4569CD6"/>
    <w:lvl w:ilvl="0">
      <w:start w:val="2"/>
      <w:numFmt w:val="decimal"/>
      <w:lvlText w:val="%1."/>
      <w:lvlJc w:val="left"/>
      <w:pPr>
        <w:tabs>
          <w:tab w:val="num" w:pos="2520"/>
        </w:tabs>
        <w:ind w:left="2520" w:hanging="360"/>
      </w:pPr>
      <w:rPr>
        <w:rFonts w:hint="default"/>
      </w:rPr>
    </w:lvl>
  </w:abstractNum>
  <w:abstractNum w:abstractNumId="11" w15:restartNumberingAfterBreak="0">
    <w:nsid w:val="1C6F0A51"/>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12" w15:restartNumberingAfterBreak="0">
    <w:nsid w:val="1EA14085"/>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13" w15:restartNumberingAfterBreak="0">
    <w:nsid w:val="1FF0712A"/>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14" w15:restartNumberingAfterBreak="0">
    <w:nsid w:val="2A013555"/>
    <w:multiLevelType w:val="singleLevel"/>
    <w:tmpl w:val="A0E29B36"/>
    <w:lvl w:ilvl="0">
      <w:start w:val="1"/>
      <w:numFmt w:val="bullet"/>
      <w:lvlText w:val=""/>
      <w:lvlJc w:val="left"/>
      <w:pPr>
        <w:tabs>
          <w:tab w:val="num" w:pos="432"/>
        </w:tabs>
        <w:ind w:left="72" w:firstLine="0"/>
      </w:pPr>
      <w:rPr>
        <w:rFonts w:ascii="Symbol" w:hAnsi="Symbol" w:hint="default"/>
        <w:color w:val="auto"/>
      </w:rPr>
    </w:lvl>
  </w:abstractNum>
  <w:abstractNum w:abstractNumId="15" w15:restartNumberingAfterBreak="0">
    <w:nsid w:val="2A831446"/>
    <w:multiLevelType w:val="hybridMultilevel"/>
    <w:tmpl w:val="DDC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752A"/>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17" w15:restartNumberingAfterBreak="0">
    <w:nsid w:val="348E73E8"/>
    <w:multiLevelType w:val="multilevel"/>
    <w:tmpl w:val="9FB8E6BC"/>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717"/>
        </w:tabs>
        <w:ind w:left="717" w:hanging="645"/>
      </w:pPr>
      <w:rPr>
        <w:rFonts w:hint="default"/>
      </w:rPr>
    </w:lvl>
    <w:lvl w:ilvl="2">
      <w:start w:val="1"/>
      <w:numFmt w:val="decimal"/>
      <w:isLgl/>
      <w:lvlText w:val="%1.%2.%3"/>
      <w:lvlJc w:val="left"/>
      <w:pPr>
        <w:tabs>
          <w:tab w:val="num" w:pos="864"/>
        </w:tabs>
        <w:ind w:left="864" w:hanging="720"/>
      </w:pPr>
      <w:rPr>
        <w:rFonts w:hint="default"/>
      </w:rPr>
    </w:lvl>
    <w:lvl w:ilvl="3">
      <w:start w:val="1"/>
      <w:numFmt w:val="decimal"/>
      <w:isLgl/>
      <w:lvlText w:val="%1.%2.%3.%4"/>
      <w:lvlJc w:val="left"/>
      <w:pPr>
        <w:tabs>
          <w:tab w:val="num" w:pos="1296"/>
        </w:tabs>
        <w:ind w:left="1296" w:hanging="108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2304"/>
        </w:tabs>
        <w:ind w:left="2304" w:hanging="1800"/>
      </w:pPr>
      <w:rPr>
        <w:rFonts w:hint="default"/>
      </w:rPr>
    </w:lvl>
    <w:lvl w:ilvl="8">
      <w:start w:val="1"/>
      <w:numFmt w:val="decimal"/>
      <w:isLgl/>
      <w:lvlText w:val="%1.%2.%3.%4.%5.%6.%7.%8.%9"/>
      <w:lvlJc w:val="left"/>
      <w:pPr>
        <w:tabs>
          <w:tab w:val="num" w:pos="2376"/>
        </w:tabs>
        <w:ind w:left="2376" w:hanging="1800"/>
      </w:pPr>
      <w:rPr>
        <w:rFonts w:hint="default"/>
      </w:rPr>
    </w:lvl>
  </w:abstractNum>
  <w:abstractNum w:abstractNumId="18" w15:restartNumberingAfterBreak="0">
    <w:nsid w:val="361802F6"/>
    <w:multiLevelType w:val="hybridMultilevel"/>
    <w:tmpl w:val="B2A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40F42"/>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0" w15:restartNumberingAfterBreak="0">
    <w:nsid w:val="371C6417"/>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1" w15:restartNumberingAfterBreak="0">
    <w:nsid w:val="3CFE2ABE"/>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2" w15:restartNumberingAfterBreak="0">
    <w:nsid w:val="3E8A7583"/>
    <w:multiLevelType w:val="multilevel"/>
    <w:tmpl w:val="F81CF08E"/>
    <w:lvl w:ilvl="0">
      <w:start w:val="6"/>
      <w:numFmt w:val="decimal"/>
      <w:lvlText w:val="%1"/>
      <w:lvlJc w:val="left"/>
      <w:pPr>
        <w:tabs>
          <w:tab w:val="num" w:pos="645"/>
        </w:tabs>
        <w:ind w:left="645" w:hanging="645"/>
      </w:pPr>
      <w:rPr>
        <w:rFonts w:hint="default"/>
        <w:i w:val="0"/>
      </w:rPr>
    </w:lvl>
    <w:lvl w:ilvl="1">
      <w:start w:val="1"/>
      <w:numFmt w:val="decimal"/>
      <w:lvlText w:val="%1.%2"/>
      <w:lvlJc w:val="left"/>
      <w:pPr>
        <w:tabs>
          <w:tab w:val="num" w:pos="717"/>
        </w:tabs>
        <w:ind w:left="717" w:hanging="645"/>
      </w:pPr>
      <w:rPr>
        <w:rFonts w:hint="default"/>
        <w:i w:val="0"/>
      </w:rPr>
    </w:lvl>
    <w:lvl w:ilvl="2">
      <w:start w:val="1"/>
      <w:numFmt w:val="decimal"/>
      <w:lvlText w:val="%1.%2.%3"/>
      <w:lvlJc w:val="left"/>
      <w:pPr>
        <w:tabs>
          <w:tab w:val="num" w:pos="864"/>
        </w:tabs>
        <w:ind w:left="864" w:hanging="720"/>
      </w:pPr>
      <w:rPr>
        <w:rFonts w:hint="default"/>
        <w:i w:val="0"/>
      </w:rPr>
    </w:lvl>
    <w:lvl w:ilvl="3">
      <w:start w:val="1"/>
      <w:numFmt w:val="decimal"/>
      <w:lvlText w:val="%1.%2.%3.%4"/>
      <w:lvlJc w:val="left"/>
      <w:pPr>
        <w:tabs>
          <w:tab w:val="num" w:pos="1296"/>
        </w:tabs>
        <w:ind w:left="1296" w:hanging="1080"/>
      </w:pPr>
      <w:rPr>
        <w:rFonts w:hint="default"/>
        <w:i w:val="0"/>
      </w:rPr>
    </w:lvl>
    <w:lvl w:ilvl="4">
      <w:start w:val="1"/>
      <w:numFmt w:val="decimal"/>
      <w:lvlText w:val="%1.%2.%3.%4.%5"/>
      <w:lvlJc w:val="left"/>
      <w:pPr>
        <w:tabs>
          <w:tab w:val="num" w:pos="1368"/>
        </w:tabs>
        <w:ind w:left="1368" w:hanging="1080"/>
      </w:pPr>
      <w:rPr>
        <w:rFonts w:hint="default"/>
        <w:i w:val="0"/>
      </w:rPr>
    </w:lvl>
    <w:lvl w:ilvl="5">
      <w:start w:val="1"/>
      <w:numFmt w:val="decimal"/>
      <w:lvlText w:val="%1.%2.%3.%4.%5.%6"/>
      <w:lvlJc w:val="left"/>
      <w:pPr>
        <w:tabs>
          <w:tab w:val="num" w:pos="1800"/>
        </w:tabs>
        <w:ind w:left="1800" w:hanging="1440"/>
      </w:pPr>
      <w:rPr>
        <w:rFonts w:hint="default"/>
        <w:i w:val="0"/>
      </w:rPr>
    </w:lvl>
    <w:lvl w:ilvl="6">
      <w:start w:val="1"/>
      <w:numFmt w:val="decimal"/>
      <w:lvlText w:val="%1.%2.%3.%4.%5.%6.%7"/>
      <w:lvlJc w:val="left"/>
      <w:pPr>
        <w:tabs>
          <w:tab w:val="num" w:pos="1872"/>
        </w:tabs>
        <w:ind w:left="1872" w:hanging="1440"/>
      </w:pPr>
      <w:rPr>
        <w:rFonts w:hint="default"/>
        <w:i w:val="0"/>
      </w:rPr>
    </w:lvl>
    <w:lvl w:ilvl="7">
      <w:start w:val="1"/>
      <w:numFmt w:val="decimal"/>
      <w:lvlText w:val="%1.%2.%3.%4.%5.%6.%7.%8"/>
      <w:lvlJc w:val="left"/>
      <w:pPr>
        <w:tabs>
          <w:tab w:val="num" w:pos="2304"/>
        </w:tabs>
        <w:ind w:left="2304" w:hanging="1800"/>
      </w:pPr>
      <w:rPr>
        <w:rFonts w:hint="default"/>
        <w:i w:val="0"/>
      </w:rPr>
    </w:lvl>
    <w:lvl w:ilvl="8">
      <w:start w:val="1"/>
      <w:numFmt w:val="decimal"/>
      <w:lvlText w:val="%1.%2.%3.%4.%5.%6.%7.%8.%9"/>
      <w:lvlJc w:val="left"/>
      <w:pPr>
        <w:tabs>
          <w:tab w:val="num" w:pos="2376"/>
        </w:tabs>
        <w:ind w:left="2376" w:hanging="1800"/>
      </w:pPr>
      <w:rPr>
        <w:rFonts w:hint="default"/>
        <w:i w:val="0"/>
      </w:rPr>
    </w:lvl>
  </w:abstractNum>
  <w:abstractNum w:abstractNumId="23" w15:restartNumberingAfterBreak="0">
    <w:nsid w:val="41132F0D"/>
    <w:multiLevelType w:val="hybridMultilevel"/>
    <w:tmpl w:val="74AC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D0670"/>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5" w15:restartNumberingAfterBreak="0">
    <w:nsid w:val="47932213"/>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6" w15:restartNumberingAfterBreak="0">
    <w:nsid w:val="494F179C"/>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7" w15:restartNumberingAfterBreak="0">
    <w:nsid w:val="50632B1B"/>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8" w15:restartNumberingAfterBreak="0">
    <w:nsid w:val="613C7EC8"/>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29" w15:restartNumberingAfterBreak="0">
    <w:nsid w:val="62FE67A3"/>
    <w:multiLevelType w:val="hybridMultilevel"/>
    <w:tmpl w:val="335C99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544904"/>
    <w:multiLevelType w:val="hybridMultilevel"/>
    <w:tmpl w:val="C0947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03D9B"/>
    <w:multiLevelType w:val="hybridMultilevel"/>
    <w:tmpl w:val="6374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D5671"/>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33" w15:restartNumberingAfterBreak="0">
    <w:nsid w:val="6938522B"/>
    <w:multiLevelType w:val="multilevel"/>
    <w:tmpl w:val="22AC875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4" w15:restartNumberingAfterBreak="0">
    <w:nsid w:val="6B642F26"/>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35" w15:restartNumberingAfterBreak="0">
    <w:nsid w:val="6E9762C9"/>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36" w15:restartNumberingAfterBreak="0">
    <w:nsid w:val="70A422ED"/>
    <w:multiLevelType w:val="hybridMultilevel"/>
    <w:tmpl w:val="1DC69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F13E4C"/>
    <w:multiLevelType w:val="hybridMultilevel"/>
    <w:tmpl w:val="342AA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1096F"/>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39" w15:restartNumberingAfterBreak="0">
    <w:nsid w:val="7C465BE4"/>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40" w15:restartNumberingAfterBreak="0">
    <w:nsid w:val="7FB10D18"/>
    <w:multiLevelType w:val="singleLevel"/>
    <w:tmpl w:val="88A4A376"/>
    <w:lvl w:ilvl="0">
      <w:start w:val="1"/>
      <w:numFmt w:val="bullet"/>
      <w:lvlText w:val=""/>
      <w:lvlJc w:val="left"/>
      <w:pPr>
        <w:tabs>
          <w:tab w:val="num" w:pos="432"/>
        </w:tabs>
        <w:ind w:left="72" w:firstLine="0"/>
      </w:pPr>
      <w:rPr>
        <w:rFonts w:ascii="Symbol" w:hAnsi="Symbol" w:hint="default"/>
      </w:rPr>
    </w:lvl>
  </w:abstractNum>
  <w:abstractNum w:abstractNumId="41" w15:restartNumberingAfterBreak="0">
    <w:nsid w:val="7FB35859"/>
    <w:multiLevelType w:val="singleLevel"/>
    <w:tmpl w:val="88A4A376"/>
    <w:lvl w:ilvl="0">
      <w:start w:val="1"/>
      <w:numFmt w:val="bullet"/>
      <w:lvlText w:val=""/>
      <w:lvlJc w:val="left"/>
      <w:pPr>
        <w:tabs>
          <w:tab w:val="num" w:pos="432"/>
        </w:tabs>
        <w:ind w:left="72" w:firstLine="0"/>
      </w:pPr>
      <w:rPr>
        <w:rFonts w:ascii="Symbol" w:hAnsi="Symbol" w:hint="default"/>
      </w:rPr>
    </w:lvl>
  </w:abstractNum>
  <w:num w:numId="1">
    <w:abstractNumId w:val="9"/>
  </w:num>
  <w:num w:numId="2">
    <w:abstractNumId w:val="16"/>
  </w:num>
  <w:num w:numId="3">
    <w:abstractNumId w:val="11"/>
  </w:num>
  <w:num w:numId="4">
    <w:abstractNumId w:val="27"/>
  </w:num>
  <w:num w:numId="5">
    <w:abstractNumId w:val="32"/>
  </w:num>
  <w:num w:numId="6">
    <w:abstractNumId w:val="14"/>
  </w:num>
  <w:num w:numId="7">
    <w:abstractNumId w:val="4"/>
  </w:num>
  <w:num w:numId="8">
    <w:abstractNumId w:val="24"/>
  </w:num>
  <w:num w:numId="9">
    <w:abstractNumId w:val="13"/>
  </w:num>
  <w:num w:numId="10">
    <w:abstractNumId w:val="19"/>
  </w:num>
  <w:num w:numId="11">
    <w:abstractNumId w:val="8"/>
  </w:num>
  <w:num w:numId="12">
    <w:abstractNumId w:val="34"/>
  </w:num>
  <w:num w:numId="13">
    <w:abstractNumId w:val="39"/>
  </w:num>
  <w:num w:numId="14">
    <w:abstractNumId w:val="7"/>
  </w:num>
  <w:num w:numId="15">
    <w:abstractNumId w:val="26"/>
  </w:num>
  <w:num w:numId="16">
    <w:abstractNumId w:val="28"/>
  </w:num>
  <w:num w:numId="17">
    <w:abstractNumId w:val="21"/>
  </w:num>
  <w:num w:numId="18">
    <w:abstractNumId w:val="38"/>
  </w:num>
  <w:num w:numId="19">
    <w:abstractNumId w:val="17"/>
  </w:num>
  <w:num w:numId="20">
    <w:abstractNumId w:val="10"/>
  </w:num>
  <w:num w:numId="21">
    <w:abstractNumId w:val="22"/>
  </w:num>
  <w:num w:numId="22">
    <w:abstractNumId w:val="5"/>
  </w:num>
  <w:num w:numId="23">
    <w:abstractNumId w:val="2"/>
  </w:num>
  <w:num w:numId="24">
    <w:abstractNumId w:val="33"/>
  </w:num>
  <w:num w:numId="25">
    <w:abstractNumId w:val="41"/>
  </w:num>
  <w:num w:numId="26">
    <w:abstractNumId w:val="12"/>
  </w:num>
  <w:num w:numId="27">
    <w:abstractNumId w:val="35"/>
  </w:num>
  <w:num w:numId="28">
    <w:abstractNumId w:val="40"/>
  </w:num>
  <w:num w:numId="29">
    <w:abstractNumId w:val="3"/>
  </w:num>
  <w:num w:numId="30">
    <w:abstractNumId w:val="25"/>
  </w:num>
  <w:num w:numId="31">
    <w:abstractNumId w:val="20"/>
  </w:num>
  <w:num w:numId="32">
    <w:abstractNumId w:val="0"/>
  </w:num>
  <w:num w:numId="33">
    <w:abstractNumId w:val="1"/>
  </w:num>
  <w:num w:numId="34">
    <w:abstractNumId w:val="29"/>
  </w:num>
  <w:num w:numId="35">
    <w:abstractNumId w:val="30"/>
  </w:num>
  <w:num w:numId="36">
    <w:abstractNumId w:val="37"/>
  </w:num>
  <w:num w:numId="37">
    <w:abstractNumId w:val="6"/>
  </w:num>
  <w:num w:numId="38">
    <w:abstractNumId w:val="31"/>
  </w:num>
  <w:num w:numId="39">
    <w:abstractNumId w:val="36"/>
  </w:num>
  <w:num w:numId="40">
    <w:abstractNumId w:val="23"/>
  </w:num>
  <w:num w:numId="41">
    <w:abstractNumId w:val="15"/>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69"/>
    <w:rsid w:val="000036CC"/>
    <w:rsid w:val="00003D86"/>
    <w:rsid w:val="00006841"/>
    <w:rsid w:val="000112AB"/>
    <w:rsid w:val="00022F0A"/>
    <w:rsid w:val="000230F4"/>
    <w:rsid w:val="00036FE5"/>
    <w:rsid w:val="00050082"/>
    <w:rsid w:val="00074569"/>
    <w:rsid w:val="00084CCF"/>
    <w:rsid w:val="000A0D77"/>
    <w:rsid w:val="000A1F9D"/>
    <w:rsid w:val="000A5AB3"/>
    <w:rsid w:val="000C1C46"/>
    <w:rsid w:val="000C454C"/>
    <w:rsid w:val="000C63C0"/>
    <w:rsid w:val="000D004E"/>
    <w:rsid w:val="000D476C"/>
    <w:rsid w:val="000D677F"/>
    <w:rsid w:val="000E1357"/>
    <w:rsid w:val="000F3783"/>
    <w:rsid w:val="00113011"/>
    <w:rsid w:val="001160A3"/>
    <w:rsid w:val="00125405"/>
    <w:rsid w:val="00125419"/>
    <w:rsid w:val="00125558"/>
    <w:rsid w:val="001257D8"/>
    <w:rsid w:val="0013138E"/>
    <w:rsid w:val="00150195"/>
    <w:rsid w:val="0015162B"/>
    <w:rsid w:val="00151D40"/>
    <w:rsid w:val="00160B1B"/>
    <w:rsid w:val="00160E83"/>
    <w:rsid w:val="00164E1A"/>
    <w:rsid w:val="001742B3"/>
    <w:rsid w:val="0017475C"/>
    <w:rsid w:val="00175642"/>
    <w:rsid w:val="00185FAF"/>
    <w:rsid w:val="001A7815"/>
    <w:rsid w:val="001B76E9"/>
    <w:rsid w:val="001C03E8"/>
    <w:rsid w:val="001C460A"/>
    <w:rsid w:val="001D0730"/>
    <w:rsid w:val="001E6ACD"/>
    <w:rsid w:val="001F1EAB"/>
    <w:rsid w:val="002116B5"/>
    <w:rsid w:val="00215D65"/>
    <w:rsid w:val="00220698"/>
    <w:rsid w:val="0022479F"/>
    <w:rsid w:val="00225F55"/>
    <w:rsid w:val="002324AB"/>
    <w:rsid w:val="002327DE"/>
    <w:rsid w:val="002352F7"/>
    <w:rsid w:val="002369F2"/>
    <w:rsid w:val="0025723A"/>
    <w:rsid w:val="00261666"/>
    <w:rsid w:val="002627A5"/>
    <w:rsid w:val="002669B7"/>
    <w:rsid w:val="00266EF4"/>
    <w:rsid w:val="00274BCF"/>
    <w:rsid w:val="00285CDA"/>
    <w:rsid w:val="00286EDC"/>
    <w:rsid w:val="002D1469"/>
    <w:rsid w:val="002D49BA"/>
    <w:rsid w:val="002D60E1"/>
    <w:rsid w:val="002E13B1"/>
    <w:rsid w:val="002F697A"/>
    <w:rsid w:val="002F70F5"/>
    <w:rsid w:val="002F754B"/>
    <w:rsid w:val="002F7E4C"/>
    <w:rsid w:val="00313166"/>
    <w:rsid w:val="00313D76"/>
    <w:rsid w:val="00322E69"/>
    <w:rsid w:val="00324835"/>
    <w:rsid w:val="003268B8"/>
    <w:rsid w:val="00330B87"/>
    <w:rsid w:val="003313F1"/>
    <w:rsid w:val="00334A45"/>
    <w:rsid w:val="00341AA8"/>
    <w:rsid w:val="00357CA4"/>
    <w:rsid w:val="0036482A"/>
    <w:rsid w:val="0038509D"/>
    <w:rsid w:val="00391ADF"/>
    <w:rsid w:val="00393422"/>
    <w:rsid w:val="003A10AA"/>
    <w:rsid w:val="003B1045"/>
    <w:rsid w:val="003C1C74"/>
    <w:rsid w:val="003C418F"/>
    <w:rsid w:val="003C6670"/>
    <w:rsid w:val="003D7C3A"/>
    <w:rsid w:val="003E508C"/>
    <w:rsid w:val="003F36BE"/>
    <w:rsid w:val="003F4463"/>
    <w:rsid w:val="004118AC"/>
    <w:rsid w:val="00423B4F"/>
    <w:rsid w:val="00423D7B"/>
    <w:rsid w:val="00425D7B"/>
    <w:rsid w:val="004278B2"/>
    <w:rsid w:val="00431CA9"/>
    <w:rsid w:val="00433E7D"/>
    <w:rsid w:val="004437D9"/>
    <w:rsid w:val="00444D9F"/>
    <w:rsid w:val="00446CF8"/>
    <w:rsid w:val="00453C47"/>
    <w:rsid w:val="00470D77"/>
    <w:rsid w:val="00473E38"/>
    <w:rsid w:val="00474C82"/>
    <w:rsid w:val="00484F26"/>
    <w:rsid w:val="004929C9"/>
    <w:rsid w:val="004C1000"/>
    <w:rsid w:val="004C720A"/>
    <w:rsid w:val="004C7CE2"/>
    <w:rsid w:val="004C7D2D"/>
    <w:rsid w:val="004D2180"/>
    <w:rsid w:val="004D2D82"/>
    <w:rsid w:val="004D7509"/>
    <w:rsid w:val="004E2F0B"/>
    <w:rsid w:val="004E3486"/>
    <w:rsid w:val="004E5794"/>
    <w:rsid w:val="004F31EF"/>
    <w:rsid w:val="004F521F"/>
    <w:rsid w:val="004F62B6"/>
    <w:rsid w:val="00505259"/>
    <w:rsid w:val="0051406D"/>
    <w:rsid w:val="00515895"/>
    <w:rsid w:val="0051704A"/>
    <w:rsid w:val="005263BC"/>
    <w:rsid w:val="00540B36"/>
    <w:rsid w:val="005421C0"/>
    <w:rsid w:val="0054256E"/>
    <w:rsid w:val="00546C60"/>
    <w:rsid w:val="0054749A"/>
    <w:rsid w:val="005539E2"/>
    <w:rsid w:val="005559CF"/>
    <w:rsid w:val="00564B26"/>
    <w:rsid w:val="0057192D"/>
    <w:rsid w:val="005720E9"/>
    <w:rsid w:val="0058154C"/>
    <w:rsid w:val="00583C4D"/>
    <w:rsid w:val="00584BDB"/>
    <w:rsid w:val="00584BF3"/>
    <w:rsid w:val="005A24D0"/>
    <w:rsid w:val="005B1520"/>
    <w:rsid w:val="005B250A"/>
    <w:rsid w:val="005F0AA9"/>
    <w:rsid w:val="005F541A"/>
    <w:rsid w:val="0060353D"/>
    <w:rsid w:val="00646D98"/>
    <w:rsid w:val="00664C33"/>
    <w:rsid w:val="00671743"/>
    <w:rsid w:val="00680325"/>
    <w:rsid w:val="00686AAD"/>
    <w:rsid w:val="006941F0"/>
    <w:rsid w:val="00696E4D"/>
    <w:rsid w:val="006A4D02"/>
    <w:rsid w:val="006B3648"/>
    <w:rsid w:val="006D3AF0"/>
    <w:rsid w:val="006D47CF"/>
    <w:rsid w:val="006E7788"/>
    <w:rsid w:val="006E7B0E"/>
    <w:rsid w:val="006F7545"/>
    <w:rsid w:val="00702C77"/>
    <w:rsid w:val="00713B68"/>
    <w:rsid w:val="00720817"/>
    <w:rsid w:val="00727C76"/>
    <w:rsid w:val="00741306"/>
    <w:rsid w:val="00752E87"/>
    <w:rsid w:val="00753FA4"/>
    <w:rsid w:val="00760DD4"/>
    <w:rsid w:val="00761A01"/>
    <w:rsid w:val="00770B3C"/>
    <w:rsid w:val="007815C0"/>
    <w:rsid w:val="00781A7C"/>
    <w:rsid w:val="00783164"/>
    <w:rsid w:val="007A17E8"/>
    <w:rsid w:val="007B5C30"/>
    <w:rsid w:val="007C016A"/>
    <w:rsid w:val="007C12F2"/>
    <w:rsid w:val="007D6753"/>
    <w:rsid w:val="007E4008"/>
    <w:rsid w:val="007E42FF"/>
    <w:rsid w:val="007E5494"/>
    <w:rsid w:val="00804198"/>
    <w:rsid w:val="00804781"/>
    <w:rsid w:val="00806724"/>
    <w:rsid w:val="00817329"/>
    <w:rsid w:val="00822981"/>
    <w:rsid w:val="0082438A"/>
    <w:rsid w:val="00827833"/>
    <w:rsid w:val="00836022"/>
    <w:rsid w:val="00841800"/>
    <w:rsid w:val="008435CF"/>
    <w:rsid w:val="008463D1"/>
    <w:rsid w:val="00863C0E"/>
    <w:rsid w:val="00864183"/>
    <w:rsid w:val="008643FF"/>
    <w:rsid w:val="00870235"/>
    <w:rsid w:val="008732F0"/>
    <w:rsid w:val="00873590"/>
    <w:rsid w:val="0088251E"/>
    <w:rsid w:val="00885AA3"/>
    <w:rsid w:val="00885CAB"/>
    <w:rsid w:val="00890BFC"/>
    <w:rsid w:val="00893E76"/>
    <w:rsid w:val="008A6643"/>
    <w:rsid w:val="008B12D6"/>
    <w:rsid w:val="008C231C"/>
    <w:rsid w:val="008C36FC"/>
    <w:rsid w:val="008C43DF"/>
    <w:rsid w:val="008D1851"/>
    <w:rsid w:val="008D2273"/>
    <w:rsid w:val="008D4149"/>
    <w:rsid w:val="008E4420"/>
    <w:rsid w:val="008F2B09"/>
    <w:rsid w:val="00906295"/>
    <w:rsid w:val="00907600"/>
    <w:rsid w:val="0091339E"/>
    <w:rsid w:val="00924AAF"/>
    <w:rsid w:val="00930F60"/>
    <w:rsid w:val="009310AA"/>
    <w:rsid w:val="0093418B"/>
    <w:rsid w:val="00956E99"/>
    <w:rsid w:val="00976AC7"/>
    <w:rsid w:val="009871C6"/>
    <w:rsid w:val="00987E1F"/>
    <w:rsid w:val="009927EA"/>
    <w:rsid w:val="00994ABD"/>
    <w:rsid w:val="009A7373"/>
    <w:rsid w:val="009A7D31"/>
    <w:rsid w:val="009D7483"/>
    <w:rsid w:val="009E1324"/>
    <w:rsid w:val="009F0608"/>
    <w:rsid w:val="009F15F9"/>
    <w:rsid w:val="00A079A1"/>
    <w:rsid w:val="00A20548"/>
    <w:rsid w:val="00A25875"/>
    <w:rsid w:val="00A26E8E"/>
    <w:rsid w:val="00A36C1E"/>
    <w:rsid w:val="00A40AA6"/>
    <w:rsid w:val="00A4441B"/>
    <w:rsid w:val="00A87185"/>
    <w:rsid w:val="00A97030"/>
    <w:rsid w:val="00A972DD"/>
    <w:rsid w:val="00AA202C"/>
    <w:rsid w:val="00AA3DE8"/>
    <w:rsid w:val="00AA3EF9"/>
    <w:rsid w:val="00AB232D"/>
    <w:rsid w:val="00AB56C6"/>
    <w:rsid w:val="00AD37B7"/>
    <w:rsid w:val="00AD64A0"/>
    <w:rsid w:val="00AE56BD"/>
    <w:rsid w:val="00AF1FA5"/>
    <w:rsid w:val="00AF465B"/>
    <w:rsid w:val="00B05F80"/>
    <w:rsid w:val="00B06CBA"/>
    <w:rsid w:val="00B21306"/>
    <w:rsid w:val="00B41C62"/>
    <w:rsid w:val="00B47BE6"/>
    <w:rsid w:val="00B50C75"/>
    <w:rsid w:val="00B52F2C"/>
    <w:rsid w:val="00B81DF0"/>
    <w:rsid w:val="00B83FEF"/>
    <w:rsid w:val="00B92457"/>
    <w:rsid w:val="00BA51D2"/>
    <w:rsid w:val="00BB06BE"/>
    <w:rsid w:val="00BB3027"/>
    <w:rsid w:val="00BB690C"/>
    <w:rsid w:val="00BB78E6"/>
    <w:rsid w:val="00BE78A4"/>
    <w:rsid w:val="00BF5166"/>
    <w:rsid w:val="00BF7BE7"/>
    <w:rsid w:val="00C01C88"/>
    <w:rsid w:val="00C11939"/>
    <w:rsid w:val="00C1371A"/>
    <w:rsid w:val="00C14AD0"/>
    <w:rsid w:val="00C15215"/>
    <w:rsid w:val="00C27B03"/>
    <w:rsid w:val="00C408B3"/>
    <w:rsid w:val="00C72D61"/>
    <w:rsid w:val="00C82139"/>
    <w:rsid w:val="00CA4EC8"/>
    <w:rsid w:val="00CB6FB5"/>
    <w:rsid w:val="00CB74A9"/>
    <w:rsid w:val="00CC534F"/>
    <w:rsid w:val="00CD313D"/>
    <w:rsid w:val="00CD43B8"/>
    <w:rsid w:val="00CD6B70"/>
    <w:rsid w:val="00CF1424"/>
    <w:rsid w:val="00CF39B9"/>
    <w:rsid w:val="00D12219"/>
    <w:rsid w:val="00D165E9"/>
    <w:rsid w:val="00D34A24"/>
    <w:rsid w:val="00D449D3"/>
    <w:rsid w:val="00D56DB0"/>
    <w:rsid w:val="00D61986"/>
    <w:rsid w:val="00D66CE0"/>
    <w:rsid w:val="00D87516"/>
    <w:rsid w:val="00D87C94"/>
    <w:rsid w:val="00D9445C"/>
    <w:rsid w:val="00D94BBD"/>
    <w:rsid w:val="00D95B75"/>
    <w:rsid w:val="00DA121E"/>
    <w:rsid w:val="00DA2266"/>
    <w:rsid w:val="00DA5917"/>
    <w:rsid w:val="00DA6181"/>
    <w:rsid w:val="00DC2222"/>
    <w:rsid w:val="00DD366B"/>
    <w:rsid w:val="00DD4668"/>
    <w:rsid w:val="00DE0637"/>
    <w:rsid w:val="00DE0D73"/>
    <w:rsid w:val="00DE1655"/>
    <w:rsid w:val="00DE4DFF"/>
    <w:rsid w:val="00DF3968"/>
    <w:rsid w:val="00E00671"/>
    <w:rsid w:val="00E00AF7"/>
    <w:rsid w:val="00E11D1E"/>
    <w:rsid w:val="00E242EE"/>
    <w:rsid w:val="00E44497"/>
    <w:rsid w:val="00E45350"/>
    <w:rsid w:val="00E4658E"/>
    <w:rsid w:val="00E55969"/>
    <w:rsid w:val="00E66265"/>
    <w:rsid w:val="00E702D6"/>
    <w:rsid w:val="00E7438B"/>
    <w:rsid w:val="00E814D1"/>
    <w:rsid w:val="00EA5E22"/>
    <w:rsid w:val="00EC55FC"/>
    <w:rsid w:val="00ED3177"/>
    <w:rsid w:val="00ED6691"/>
    <w:rsid w:val="00EE47BA"/>
    <w:rsid w:val="00EF448C"/>
    <w:rsid w:val="00F05EC7"/>
    <w:rsid w:val="00F17FB5"/>
    <w:rsid w:val="00F210C9"/>
    <w:rsid w:val="00F21440"/>
    <w:rsid w:val="00F341BD"/>
    <w:rsid w:val="00F47556"/>
    <w:rsid w:val="00F53136"/>
    <w:rsid w:val="00F6138F"/>
    <w:rsid w:val="00F63231"/>
    <w:rsid w:val="00F65B21"/>
    <w:rsid w:val="00F946EE"/>
    <w:rsid w:val="00F95791"/>
    <w:rsid w:val="00FA245C"/>
    <w:rsid w:val="00FB2292"/>
    <w:rsid w:val="00FE7D7C"/>
    <w:rsid w:val="00FF276C"/>
    <w:rsid w:val="00FF291F"/>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2D49F3-5F5C-4B3F-B19F-FB6910F6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link w:val="Heading1Char"/>
    <w:qFormat/>
    <w:pPr>
      <w:keepNext/>
      <w:outlineLvl w:val="0"/>
    </w:pPr>
    <w:rPr>
      <w:b/>
      <w:lang w:val="en-GB"/>
    </w:rPr>
  </w:style>
  <w:style w:type="paragraph" w:styleId="Heading2">
    <w:name w:val="heading 2"/>
    <w:basedOn w:val="Normal"/>
    <w:next w:val="Normal"/>
    <w:qFormat/>
    <w:pPr>
      <w:keepNext/>
      <w:ind w:left="72"/>
      <w:outlineLvl w:val="1"/>
    </w:pPr>
    <w:rPr>
      <w:b/>
      <w:lang w:val="en-GB"/>
    </w:rPr>
  </w:style>
  <w:style w:type="paragraph" w:styleId="Heading3">
    <w:name w:val="heading 3"/>
    <w:basedOn w:val="Normal"/>
    <w:next w:val="Normal"/>
    <w:qFormat/>
    <w:pPr>
      <w:keepNext/>
      <w:ind w:left="72"/>
      <w:outlineLvl w:val="2"/>
    </w:pPr>
    <w:rPr>
      <w:b/>
      <w:sz w:val="32"/>
      <w:lang w:val="en-GB"/>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link w:val="Heading5Char"/>
    <w:qFormat/>
    <w:pPr>
      <w:keepNext/>
      <w:outlineLvl w:val="4"/>
    </w:pPr>
    <w:rPr>
      <w:sz w:val="28"/>
      <w:lang w:val="en-GB"/>
    </w:rPr>
  </w:style>
  <w:style w:type="paragraph" w:styleId="Heading6">
    <w:name w:val="heading 6"/>
    <w:basedOn w:val="Normal"/>
    <w:next w:val="Normal"/>
    <w:qFormat/>
    <w:pPr>
      <w:keepNext/>
      <w:outlineLvl w:val="5"/>
    </w:pPr>
    <w:rPr>
      <w:b/>
      <w:color w:val="FF0000"/>
      <w:sz w:val="32"/>
      <w:lang w:val="en-GB"/>
    </w:rPr>
  </w:style>
  <w:style w:type="paragraph" w:styleId="Heading7">
    <w:name w:val="heading 7"/>
    <w:basedOn w:val="Normal"/>
    <w:next w:val="Normal"/>
    <w:qFormat/>
    <w:pPr>
      <w:keepNext/>
      <w:outlineLvl w:val="6"/>
    </w:pPr>
    <w:rPr>
      <w:b/>
      <w:i/>
      <w:color w:val="FF0000"/>
      <w:sz w:val="22"/>
      <w:lang w:val="en-GB"/>
    </w:rPr>
  </w:style>
  <w:style w:type="paragraph" w:styleId="Heading8">
    <w:name w:val="heading 8"/>
    <w:basedOn w:val="Normal"/>
    <w:next w:val="Normal"/>
    <w:qFormat/>
    <w:pPr>
      <w:keepNext/>
      <w:outlineLvl w:val="7"/>
    </w:pPr>
    <w:rPr>
      <w:i/>
      <w:color w:val="FF0000"/>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32"/>
      <w:lang w:val="en-GB"/>
    </w:rPr>
  </w:style>
  <w:style w:type="paragraph" w:styleId="BodyTextIndent">
    <w:name w:val="Body Text Indent"/>
    <w:basedOn w:val="Normal"/>
    <w:pPr>
      <w:ind w:left="72"/>
    </w:pPr>
    <w:rPr>
      <w:lang w:val="en-GB"/>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17" w:hanging="645"/>
    </w:pPr>
    <w:rPr>
      <w:lang w:val="en-GB"/>
    </w:rPr>
  </w:style>
  <w:style w:type="paragraph" w:styleId="BodyText2">
    <w:name w:val="Body Text 2"/>
    <w:basedOn w:val="Normal"/>
    <w:rPr>
      <w:b/>
      <w:sz w:val="28"/>
      <w:lang w:val="en-GB"/>
    </w:rPr>
  </w:style>
  <w:style w:type="character" w:styleId="Hyperlink">
    <w:name w:val="Hyperlink"/>
    <w:rPr>
      <w:color w:val="0000FF"/>
      <w:u w:val="single"/>
    </w:rPr>
  </w:style>
  <w:style w:type="paragraph" w:styleId="Title">
    <w:name w:val="Title"/>
    <w:basedOn w:val="Normal"/>
    <w:qFormat/>
    <w:pPr>
      <w:jc w:val="center"/>
    </w:pPr>
    <w:rPr>
      <w:b/>
      <w:lang w:val="en-GB"/>
    </w:rPr>
  </w:style>
  <w:style w:type="paragraph" w:styleId="Subtitle">
    <w:name w:val="Subtitle"/>
    <w:basedOn w:val="Normal"/>
    <w:qFormat/>
    <w:pPr>
      <w:jc w:val="center"/>
    </w:pPr>
    <w:rPr>
      <w:b/>
      <w:sz w:val="28"/>
      <w:lang w:val="en-GB"/>
    </w:rPr>
  </w:style>
  <w:style w:type="paragraph" w:styleId="BodyText3">
    <w:name w:val="Body Text 3"/>
    <w:basedOn w:val="Normal"/>
    <w:rPr>
      <w:color w:val="FF0000"/>
    </w:rPr>
  </w:style>
  <w:style w:type="paragraph" w:styleId="DocumentMap">
    <w:name w:val="Document Map"/>
    <w:basedOn w:val="Normal"/>
    <w:semiHidden/>
    <w:rsid w:val="004437D9"/>
    <w:pPr>
      <w:shd w:val="clear" w:color="auto" w:fill="000080"/>
    </w:pPr>
    <w:rPr>
      <w:rFonts w:ascii="Tahoma" w:hAnsi="Tahoma" w:cs="Tahoma"/>
      <w:sz w:val="20"/>
    </w:rPr>
  </w:style>
  <w:style w:type="paragraph" w:styleId="BalloonText">
    <w:name w:val="Balloon Text"/>
    <w:basedOn w:val="Normal"/>
    <w:link w:val="BalloonTextChar"/>
    <w:rsid w:val="00A972DD"/>
    <w:rPr>
      <w:rFonts w:ascii="Tahoma" w:hAnsi="Tahoma" w:cs="Tahoma"/>
      <w:sz w:val="16"/>
      <w:szCs w:val="16"/>
    </w:rPr>
  </w:style>
  <w:style w:type="character" w:customStyle="1" w:styleId="BalloonTextChar">
    <w:name w:val="Balloon Text Char"/>
    <w:link w:val="BalloonText"/>
    <w:rsid w:val="00A972DD"/>
    <w:rPr>
      <w:rFonts w:ascii="Tahoma" w:hAnsi="Tahoma" w:cs="Tahoma"/>
      <w:sz w:val="16"/>
      <w:szCs w:val="16"/>
      <w:lang w:val="en-US" w:eastAsia="en-US"/>
    </w:rPr>
  </w:style>
  <w:style w:type="paragraph" w:styleId="ListParagraph">
    <w:name w:val="List Paragraph"/>
    <w:basedOn w:val="Normal"/>
    <w:uiPriority w:val="34"/>
    <w:qFormat/>
    <w:rsid w:val="009A7D31"/>
    <w:pPr>
      <w:ind w:left="720"/>
    </w:pPr>
  </w:style>
  <w:style w:type="paragraph" w:customStyle="1" w:styleId="Default">
    <w:name w:val="Default"/>
    <w:rsid w:val="00E00AF7"/>
    <w:pPr>
      <w:autoSpaceDE w:val="0"/>
      <w:autoSpaceDN w:val="0"/>
      <w:adjustRightInd w:val="0"/>
    </w:pPr>
    <w:rPr>
      <w:rFonts w:ascii="GHGPAC+Arial,Bold" w:hAnsi="GHGPAC+Arial,Bold"/>
      <w:color w:val="000000"/>
      <w:sz w:val="24"/>
      <w:szCs w:val="24"/>
      <w:lang w:val="en-US" w:eastAsia="en-US"/>
    </w:rPr>
  </w:style>
  <w:style w:type="character" w:customStyle="1" w:styleId="Heading1Char">
    <w:name w:val="Heading 1 Char"/>
    <w:link w:val="Heading1"/>
    <w:rsid w:val="00DD366B"/>
    <w:rPr>
      <w:rFonts w:ascii="Arial" w:hAnsi="Arial"/>
      <w:b/>
      <w:sz w:val="24"/>
      <w:lang w:eastAsia="en-US"/>
    </w:rPr>
  </w:style>
  <w:style w:type="character" w:customStyle="1" w:styleId="Heading5Char">
    <w:name w:val="Heading 5 Char"/>
    <w:link w:val="Heading5"/>
    <w:rsid w:val="00DD366B"/>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B557-D290-449B-8349-BCBF9B2C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6970</Words>
  <Characters>38704</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GUIDANCE ON GOVERNING BODY COMMITTEES AND WORKING GROUPS</vt:lpstr>
    </vt:vector>
  </TitlesOfParts>
  <Company>Siemens</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GOVERNING BODY COMMITTEES AND WORKING GROUPS</dc:title>
  <dc:subject/>
  <dc:creator>Siemens</dc:creator>
  <cp:keywords/>
  <dc:description/>
  <cp:lastModifiedBy>Sophie Roberts</cp:lastModifiedBy>
  <cp:revision>2</cp:revision>
  <cp:lastPrinted>2020-09-18T14:50:00Z</cp:lastPrinted>
  <dcterms:created xsi:type="dcterms:W3CDTF">2021-03-02T14:41:00Z</dcterms:created>
  <dcterms:modified xsi:type="dcterms:W3CDTF">2021-03-02T14:41:00Z</dcterms:modified>
</cp:coreProperties>
</file>